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36C0" w14:textId="77777777" w:rsidR="00A25B38" w:rsidRDefault="00A25B38">
      <w:pPr>
        <w:pStyle w:val="Heading3"/>
        <w:rPr>
          <w:sz w:val="72"/>
        </w:rPr>
      </w:pPr>
    </w:p>
    <w:p w14:paraId="7946320C" w14:textId="77777777" w:rsidR="00A25B38" w:rsidRDefault="00A25B38">
      <w:pPr>
        <w:pStyle w:val="Heading3"/>
        <w:rPr>
          <w:sz w:val="72"/>
        </w:rPr>
      </w:pPr>
      <w:r>
        <w:rPr>
          <w:sz w:val="72"/>
        </w:rPr>
        <w:t xml:space="preserve">Southern Baptist </w:t>
      </w:r>
    </w:p>
    <w:p w14:paraId="14FAEF72" w14:textId="77777777" w:rsidR="00A25B38" w:rsidRDefault="00A25B38">
      <w:pPr>
        <w:pStyle w:val="Heading3"/>
        <w:rPr>
          <w:sz w:val="72"/>
        </w:rPr>
      </w:pPr>
      <w:r>
        <w:rPr>
          <w:sz w:val="72"/>
        </w:rPr>
        <w:t>Disaster Relief</w:t>
      </w:r>
    </w:p>
    <w:p w14:paraId="79C0B044" w14:textId="77777777" w:rsidR="00A25B38" w:rsidRDefault="00A25B38">
      <w:pPr>
        <w:pStyle w:val="Heading3"/>
        <w:rPr>
          <w:sz w:val="72"/>
        </w:rPr>
      </w:pPr>
    </w:p>
    <w:p w14:paraId="70372852" w14:textId="77777777" w:rsidR="00A25B38" w:rsidRPr="00AC610D" w:rsidRDefault="00A25B38" w:rsidP="00AC610D"/>
    <w:p w14:paraId="0F12C927" w14:textId="77777777" w:rsidR="00A25B38" w:rsidRPr="00965D94" w:rsidRDefault="00DB381D" w:rsidP="00AC610D">
      <w:pPr>
        <w:jc w:val="center"/>
      </w:pPr>
      <w:r>
        <w:rPr>
          <w:noProof/>
          <w:sz w:val="72"/>
        </w:rPr>
        <w:drawing>
          <wp:inline distT="0" distB="0" distL="0" distR="0" wp14:anchorId="127C2A77" wp14:editId="4075D472">
            <wp:extent cx="4000500" cy="3019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0" cy="3019425"/>
                    </a:xfrm>
                    <a:prstGeom prst="rect">
                      <a:avLst/>
                    </a:prstGeom>
                    <a:noFill/>
                    <a:ln w="9525">
                      <a:noFill/>
                      <a:miter lim="800000"/>
                      <a:headEnd/>
                      <a:tailEnd/>
                    </a:ln>
                  </pic:spPr>
                </pic:pic>
              </a:graphicData>
            </a:graphic>
          </wp:inline>
        </w:drawing>
      </w:r>
    </w:p>
    <w:p w14:paraId="5EBB9E47" w14:textId="77777777" w:rsidR="00A25B38" w:rsidRPr="00965D94" w:rsidRDefault="00A25B38" w:rsidP="00965D94"/>
    <w:p w14:paraId="5EB40413" w14:textId="77777777" w:rsidR="00A25B38" w:rsidRDefault="00A25B38" w:rsidP="00AC610D"/>
    <w:p w14:paraId="3B0D3787" w14:textId="77777777" w:rsidR="00A25B38" w:rsidRDefault="00A25B38" w:rsidP="00AC610D"/>
    <w:p w14:paraId="0517FBBB" w14:textId="77777777" w:rsidR="00A25B38" w:rsidRDefault="00A25B38" w:rsidP="00AC610D"/>
    <w:p w14:paraId="0420E591" w14:textId="77777777" w:rsidR="00A25B38" w:rsidRDefault="00A25B38" w:rsidP="00AC610D"/>
    <w:p w14:paraId="7D139ABA" w14:textId="77777777" w:rsidR="00A25B38" w:rsidRDefault="00A25B38" w:rsidP="00AC610D">
      <w:pPr>
        <w:pStyle w:val="Heading3"/>
        <w:rPr>
          <w:sz w:val="72"/>
        </w:rPr>
      </w:pPr>
      <w:r>
        <w:rPr>
          <w:sz w:val="72"/>
        </w:rPr>
        <w:t>Incident Command System</w:t>
      </w:r>
    </w:p>
    <w:p w14:paraId="7423D478" w14:textId="77777777" w:rsidR="00A25B38" w:rsidRDefault="00A25B38" w:rsidP="00AC610D">
      <w:pPr>
        <w:pStyle w:val="Heading3"/>
        <w:rPr>
          <w:sz w:val="28"/>
          <w:szCs w:val="28"/>
        </w:rPr>
      </w:pPr>
      <w:r>
        <w:rPr>
          <w:sz w:val="72"/>
        </w:rPr>
        <w:t>Training Manual</w:t>
      </w:r>
    </w:p>
    <w:p w14:paraId="1D9AE606" w14:textId="77777777" w:rsidR="00A25B38" w:rsidRDefault="00A25B38" w:rsidP="00C7799F">
      <w:pPr>
        <w:jc w:val="center"/>
        <w:rPr>
          <w:b/>
          <w:sz w:val="40"/>
          <w:szCs w:val="40"/>
        </w:rPr>
      </w:pPr>
    </w:p>
    <w:p w14:paraId="5A773358" w14:textId="77777777" w:rsidR="00A25B38" w:rsidRDefault="00A25B38" w:rsidP="00C7799F">
      <w:pPr>
        <w:jc w:val="center"/>
        <w:rPr>
          <w:b/>
          <w:sz w:val="40"/>
          <w:szCs w:val="40"/>
        </w:rPr>
      </w:pPr>
    </w:p>
    <w:p w14:paraId="29F99588" w14:textId="77777777" w:rsidR="00A25B38" w:rsidRPr="008D0F4C" w:rsidRDefault="008D0F4C" w:rsidP="008D0F4C">
      <w:pPr>
        <w:jc w:val="center"/>
        <w:rPr>
          <w:b/>
          <w:sz w:val="40"/>
          <w:szCs w:val="40"/>
        </w:rPr>
        <w:sectPr w:rsidR="00A25B38" w:rsidRPr="008D0F4C" w:rsidSect="005E3B57">
          <w:footerReference w:type="even" r:id="rId12"/>
          <w:type w:val="continuous"/>
          <w:pgSz w:w="12240" w:h="15840"/>
          <w:pgMar w:top="1440" w:right="1440" w:bottom="1440" w:left="1440" w:header="720" w:footer="720" w:gutter="0"/>
          <w:cols w:space="720"/>
          <w:titlePg/>
          <w:docGrid w:linePitch="360"/>
        </w:sectPr>
      </w:pPr>
      <w:r>
        <w:rPr>
          <w:b/>
          <w:sz w:val="40"/>
          <w:szCs w:val="40"/>
        </w:rPr>
        <w:t xml:space="preserve">December </w:t>
      </w:r>
      <w:r w:rsidR="00FC5F55">
        <w:rPr>
          <w:b/>
          <w:sz w:val="40"/>
          <w:szCs w:val="40"/>
        </w:rPr>
        <w:t>2010</w:t>
      </w:r>
    </w:p>
    <w:p w14:paraId="66EA3EB9" w14:textId="77777777" w:rsidR="00A25B38" w:rsidRPr="009015DD" w:rsidRDefault="00A25B38" w:rsidP="00A95270">
      <w:pPr>
        <w:ind w:left="2160"/>
        <w:jc w:val="center"/>
        <w:rPr>
          <w:b/>
          <w:sz w:val="28"/>
          <w:szCs w:val="28"/>
        </w:rPr>
      </w:pPr>
      <w:r w:rsidRPr="009015DD">
        <w:rPr>
          <w:b/>
          <w:sz w:val="28"/>
          <w:szCs w:val="28"/>
        </w:rPr>
        <w:lastRenderedPageBreak/>
        <w:t>Table of Contents</w:t>
      </w:r>
    </w:p>
    <w:p w14:paraId="43752183" w14:textId="77777777" w:rsidR="00A25B38" w:rsidRDefault="00A25B38" w:rsidP="004D6C4B">
      <w:pPr>
        <w:jc w:val="center"/>
      </w:pPr>
    </w:p>
    <w:p w14:paraId="7F93846A" w14:textId="77777777" w:rsidR="00A25B38" w:rsidRPr="009015DD" w:rsidRDefault="00A25B38" w:rsidP="004D6C4B">
      <w:pPr>
        <w:tabs>
          <w:tab w:val="left" w:leader="dot" w:pos="8640"/>
        </w:tabs>
        <w:rPr>
          <w:b/>
          <w:smallCaps/>
        </w:rPr>
      </w:pPr>
      <w:r w:rsidRPr="009015DD">
        <w:rPr>
          <w:b/>
          <w:smallCaps/>
        </w:rPr>
        <w:t>Chapter One</w:t>
      </w:r>
    </w:p>
    <w:p w14:paraId="594BD0F0" w14:textId="77777777" w:rsidR="00A25B38" w:rsidRPr="00B437E2" w:rsidRDefault="00A25B38" w:rsidP="004D6C4B">
      <w:pPr>
        <w:tabs>
          <w:tab w:val="left" w:leader="dot" w:pos="8640"/>
        </w:tabs>
        <w:rPr>
          <w:smallCaps/>
        </w:rPr>
      </w:pPr>
      <w:r w:rsidRPr="009015DD">
        <w:rPr>
          <w:b/>
          <w:smallCaps/>
        </w:rPr>
        <w:t>A Brief History of Southern Baptist Disaster Relief</w:t>
      </w:r>
      <w:r>
        <w:rPr>
          <w:b/>
          <w:smallCaps/>
        </w:rPr>
        <w:tab/>
      </w:r>
      <w:r w:rsidRPr="00B437E2">
        <w:rPr>
          <w:smallCaps/>
        </w:rPr>
        <w:t>1</w:t>
      </w:r>
    </w:p>
    <w:p w14:paraId="4C9B7FBF" w14:textId="77777777" w:rsidR="00A25B38" w:rsidRPr="00B437E2" w:rsidRDefault="00A25B38" w:rsidP="004D6C4B">
      <w:pPr>
        <w:tabs>
          <w:tab w:val="left" w:leader="dot" w:pos="8640"/>
        </w:tabs>
      </w:pPr>
    </w:p>
    <w:p w14:paraId="0480A632" w14:textId="77777777" w:rsidR="00A25B38" w:rsidRPr="00544A7B" w:rsidRDefault="00A25B38" w:rsidP="004D6C4B">
      <w:pPr>
        <w:tabs>
          <w:tab w:val="left" w:leader="dot" w:pos="8640"/>
        </w:tabs>
        <w:rPr>
          <w:b/>
          <w:smallCaps/>
        </w:rPr>
      </w:pPr>
      <w:r w:rsidRPr="00544A7B">
        <w:rPr>
          <w:b/>
          <w:smallCaps/>
        </w:rPr>
        <w:t>Chapter Two</w:t>
      </w:r>
    </w:p>
    <w:p w14:paraId="56747D8A" w14:textId="77777777" w:rsidR="00A25B38" w:rsidRPr="00B437E2" w:rsidRDefault="00A25B38" w:rsidP="004D6C4B">
      <w:pPr>
        <w:tabs>
          <w:tab w:val="left" w:leader="dot" w:pos="8640"/>
        </w:tabs>
        <w:rPr>
          <w:smallCaps/>
        </w:rPr>
      </w:pPr>
      <w:r w:rsidRPr="00544A7B">
        <w:rPr>
          <w:b/>
          <w:smallCaps/>
        </w:rPr>
        <w:t>Introduction to the Incident Command System</w:t>
      </w:r>
      <w:r w:rsidR="006D60F8" w:rsidRPr="00B437E2">
        <w:rPr>
          <w:smallCaps/>
        </w:rPr>
        <w:tab/>
      </w:r>
      <w:r w:rsidR="00B437E2" w:rsidRPr="00B437E2">
        <w:rPr>
          <w:smallCaps/>
        </w:rPr>
        <w:t>5</w:t>
      </w:r>
    </w:p>
    <w:p w14:paraId="4E010BDF" w14:textId="77777777" w:rsidR="00544A7B" w:rsidRDefault="00544A7B" w:rsidP="004D6C4B">
      <w:pPr>
        <w:tabs>
          <w:tab w:val="left" w:leader="dot" w:pos="8640"/>
        </w:tabs>
        <w:ind w:left="720"/>
      </w:pPr>
    </w:p>
    <w:p w14:paraId="193143B4" w14:textId="77777777" w:rsidR="00A25B38" w:rsidRPr="00B437E2" w:rsidRDefault="00A25B38" w:rsidP="004D6C4B">
      <w:pPr>
        <w:tabs>
          <w:tab w:val="left" w:leader="dot" w:pos="8640"/>
        </w:tabs>
        <w:ind w:left="720"/>
      </w:pPr>
      <w:r w:rsidRPr="00B437E2">
        <w:t>History of Incident Command System</w:t>
      </w:r>
      <w:r w:rsidRPr="00B437E2">
        <w:tab/>
      </w:r>
      <w:r w:rsidR="00B437E2" w:rsidRPr="00B437E2">
        <w:t>5</w:t>
      </w:r>
    </w:p>
    <w:p w14:paraId="11FF1421" w14:textId="77777777" w:rsidR="00A25B38" w:rsidRPr="00B437E2" w:rsidRDefault="00A25B38" w:rsidP="004D6C4B">
      <w:pPr>
        <w:tabs>
          <w:tab w:val="left" w:leader="dot" w:pos="8640"/>
        </w:tabs>
        <w:ind w:left="720"/>
      </w:pPr>
      <w:r w:rsidRPr="00B437E2">
        <w:t>Objectives of Incident Command System</w:t>
      </w:r>
      <w:r w:rsidRPr="00B437E2">
        <w:tab/>
      </w:r>
      <w:r w:rsidR="00B437E2" w:rsidRPr="00B437E2">
        <w:t>6</w:t>
      </w:r>
    </w:p>
    <w:p w14:paraId="01B3F143" w14:textId="77777777" w:rsidR="00A25B38" w:rsidRPr="00B437E2" w:rsidRDefault="00A25B38" w:rsidP="004D6C4B">
      <w:pPr>
        <w:tabs>
          <w:tab w:val="left" w:leader="dot" w:pos="8640"/>
        </w:tabs>
        <w:ind w:left="720"/>
      </w:pPr>
      <w:r w:rsidRPr="00B437E2">
        <w:t>Functional Components of Incident Command System</w:t>
      </w:r>
      <w:r w:rsidRPr="00B437E2">
        <w:tab/>
      </w:r>
      <w:r w:rsidR="00B437E2" w:rsidRPr="00B437E2">
        <w:t>6</w:t>
      </w:r>
    </w:p>
    <w:p w14:paraId="6F3B3E73" w14:textId="77777777" w:rsidR="00A25B38" w:rsidRPr="00B437E2" w:rsidRDefault="00B437E2" w:rsidP="004D6C4B">
      <w:pPr>
        <w:tabs>
          <w:tab w:val="left" w:leader="dot" w:pos="8640"/>
        </w:tabs>
        <w:ind w:left="720"/>
      </w:pPr>
      <w:r w:rsidRPr="00B437E2">
        <w:t>Adaptability/</w:t>
      </w:r>
      <w:r w:rsidR="00A25B38" w:rsidRPr="00B437E2">
        <w:t>Flexibility</w:t>
      </w:r>
      <w:r w:rsidR="00A25B38" w:rsidRPr="00B437E2">
        <w:tab/>
      </w:r>
      <w:r w:rsidRPr="00B437E2">
        <w:t>7</w:t>
      </w:r>
    </w:p>
    <w:p w14:paraId="4ED7BAF0" w14:textId="77777777" w:rsidR="00A25B38" w:rsidRDefault="00A25B38" w:rsidP="004D6C4B">
      <w:pPr>
        <w:tabs>
          <w:tab w:val="left" w:leader="dot" w:pos="8640"/>
        </w:tabs>
      </w:pPr>
    </w:p>
    <w:p w14:paraId="452B6F04" w14:textId="77777777" w:rsidR="00A25B38" w:rsidRPr="009015DD" w:rsidRDefault="00A25B38" w:rsidP="004D6C4B">
      <w:pPr>
        <w:tabs>
          <w:tab w:val="left" w:leader="dot" w:pos="8640"/>
        </w:tabs>
        <w:rPr>
          <w:b/>
          <w:bCs/>
          <w:smallCaps/>
        </w:rPr>
      </w:pPr>
      <w:r w:rsidRPr="009015DD">
        <w:rPr>
          <w:b/>
          <w:bCs/>
          <w:smallCaps/>
        </w:rPr>
        <w:t>Chapter Three</w:t>
      </w:r>
    </w:p>
    <w:p w14:paraId="2E4EC086" w14:textId="77777777" w:rsidR="00A25B38" w:rsidRPr="009015DD" w:rsidRDefault="00A25B38" w:rsidP="004D6C4B">
      <w:pPr>
        <w:tabs>
          <w:tab w:val="left" w:leader="dot" w:pos="8640"/>
        </w:tabs>
        <w:rPr>
          <w:b/>
          <w:bCs/>
          <w:smallCaps/>
        </w:rPr>
      </w:pPr>
      <w:r w:rsidRPr="009015DD">
        <w:rPr>
          <w:b/>
          <w:bCs/>
          <w:smallCaps/>
        </w:rPr>
        <w:t>Principles and Features of the Incident Command System</w:t>
      </w:r>
      <w:r>
        <w:rPr>
          <w:b/>
          <w:bCs/>
          <w:smallCaps/>
        </w:rPr>
        <w:tab/>
      </w:r>
      <w:r w:rsidR="00B437E2">
        <w:rPr>
          <w:b/>
          <w:bCs/>
          <w:smallCaps/>
        </w:rPr>
        <w:t>9</w:t>
      </w:r>
    </w:p>
    <w:p w14:paraId="1E3CA6E1" w14:textId="77777777" w:rsidR="00544A7B" w:rsidRDefault="00544A7B" w:rsidP="004D6C4B">
      <w:pPr>
        <w:tabs>
          <w:tab w:val="left" w:leader="dot" w:pos="8640"/>
        </w:tabs>
        <w:ind w:left="720"/>
      </w:pPr>
    </w:p>
    <w:p w14:paraId="17DAC32F" w14:textId="77777777" w:rsidR="00A25B38" w:rsidRDefault="00A25B38" w:rsidP="004D6C4B">
      <w:pPr>
        <w:tabs>
          <w:tab w:val="left" w:leader="dot" w:pos="8640"/>
        </w:tabs>
        <w:ind w:left="720"/>
      </w:pPr>
      <w:r>
        <w:t>Primary ICS Management Functions</w:t>
      </w:r>
      <w:r>
        <w:tab/>
      </w:r>
      <w:r w:rsidR="00B437E2">
        <w:t>9</w:t>
      </w:r>
    </w:p>
    <w:p w14:paraId="3E7E9374" w14:textId="77777777" w:rsidR="00A25B38" w:rsidRDefault="00A25B38" w:rsidP="004D6C4B">
      <w:pPr>
        <w:tabs>
          <w:tab w:val="left" w:leader="dot" w:pos="8640"/>
        </w:tabs>
        <w:ind w:left="720"/>
      </w:pPr>
      <w:r>
        <w:t>Management by Objectives</w:t>
      </w:r>
      <w:r>
        <w:tab/>
      </w:r>
      <w:r w:rsidR="00B437E2">
        <w:t>9</w:t>
      </w:r>
    </w:p>
    <w:p w14:paraId="18EB9785" w14:textId="77777777" w:rsidR="00A25B38" w:rsidRDefault="00A25B38" w:rsidP="004D6C4B">
      <w:pPr>
        <w:tabs>
          <w:tab w:val="left" w:leader="dot" w:pos="8640"/>
        </w:tabs>
        <w:ind w:left="720"/>
      </w:pPr>
      <w:r>
        <w:t>Unity and Chain of Command</w:t>
      </w:r>
      <w:r>
        <w:tab/>
      </w:r>
      <w:r w:rsidR="00B437E2">
        <w:t>10</w:t>
      </w:r>
    </w:p>
    <w:p w14:paraId="21207CA5" w14:textId="77777777" w:rsidR="00A25B38" w:rsidRDefault="00A25B38" w:rsidP="004D6C4B">
      <w:pPr>
        <w:tabs>
          <w:tab w:val="left" w:leader="dot" w:pos="8640"/>
        </w:tabs>
        <w:ind w:left="720"/>
      </w:pPr>
      <w:r>
        <w:t>Establishment of the Transfer of Command</w:t>
      </w:r>
      <w:r>
        <w:tab/>
      </w:r>
      <w:r w:rsidR="00B437E2">
        <w:t>10</w:t>
      </w:r>
    </w:p>
    <w:p w14:paraId="765A89AC" w14:textId="77777777" w:rsidR="00A25B38" w:rsidRDefault="00A25B38" w:rsidP="004D6C4B">
      <w:pPr>
        <w:tabs>
          <w:tab w:val="left" w:leader="dot" w:pos="8640"/>
        </w:tabs>
        <w:ind w:left="720"/>
      </w:pPr>
      <w:r>
        <w:t>Organizational Flexibility</w:t>
      </w:r>
      <w:r>
        <w:tab/>
      </w:r>
      <w:r w:rsidR="00B437E2">
        <w:t>11</w:t>
      </w:r>
    </w:p>
    <w:p w14:paraId="0A60937C" w14:textId="77777777" w:rsidR="00A25B38" w:rsidRDefault="00A25B38" w:rsidP="004D6C4B">
      <w:pPr>
        <w:tabs>
          <w:tab w:val="left" w:leader="dot" w:pos="8640"/>
        </w:tabs>
        <w:ind w:left="720"/>
      </w:pPr>
      <w:r>
        <w:t>Unified Command</w:t>
      </w:r>
      <w:r>
        <w:tab/>
      </w:r>
      <w:r w:rsidR="00B437E2">
        <w:t>11</w:t>
      </w:r>
    </w:p>
    <w:p w14:paraId="3606A33C" w14:textId="77777777" w:rsidR="00A25B38" w:rsidRDefault="00A25B38" w:rsidP="004D6C4B">
      <w:pPr>
        <w:tabs>
          <w:tab w:val="left" w:leader="dot" w:pos="8640"/>
        </w:tabs>
        <w:ind w:left="720"/>
      </w:pPr>
      <w:r>
        <w:t>Span of Control</w:t>
      </w:r>
      <w:r>
        <w:tab/>
      </w:r>
      <w:r w:rsidR="00B437E2">
        <w:t>11</w:t>
      </w:r>
    </w:p>
    <w:p w14:paraId="37B10E90" w14:textId="77777777" w:rsidR="00A25B38" w:rsidRDefault="00A25B38" w:rsidP="004D6C4B">
      <w:pPr>
        <w:tabs>
          <w:tab w:val="left" w:leader="dot" w:pos="8640"/>
        </w:tabs>
        <w:ind w:left="720"/>
      </w:pPr>
      <w:r>
        <w:t>Incident Action Plan</w:t>
      </w:r>
      <w:r>
        <w:tab/>
      </w:r>
      <w:r w:rsidR="00B437E2">
        <w:t>11</w:t>
      </w:r>
    </w:p>
    <w:p w14:paraId="1E887505" w14:textId="77777777" w:rsidR="00A25B38" w:rsidRDefault="00A25B38" w:rsidP="004D6C4B">
      <w:pPr>
        <w:tabs>
          <w:tab w:val="left" w:leader="dot" w:pos="8640"/>
        </w:tabs>
      </w:pPr>
    </w:p>
    <w:p w14:paraId="73FDF7F6" w14:textId="77777777" w:rsidR="00A25B38" w:rsidRPr="009015DD" w:rsidRDefault="00A25B38" w:rsidP="004D6C4B">
      <w:pPr>
        <w:tabs>
          <w:tab w:val="left" w:leader="dot" w:pos="8640"/>
        </w:tabs>
        <w:rPr>
          <w:b/>
          <w:bCs/>
          <w:smallCaps/>
        </w:rPr>
      </w:pPr>
      <w:r w:rsidRPr="009015DD">
        <w:rPr>
          <w:b/>
          <w:bCs/>
          <w:smallCaps/>
        </w:rPr>
        <w:t>Chapter Four</w:t>
      </w:r>
    </w:p>
    <w:p w14:paraId="711E8C94" w14:textId="77777777" w:rsidR="00A25B38" w:rsidRPr="009015DD" w:rsidRDefault="00A25B38" w:rsidP="004D6C4B">
      <w:pPr>
        <w:tabs>
          <w:tab w:val="left" w:leader="dot" w:pos="8640"/>
        </w:tabs>
        <w:rPr>
          <w:b/>
          <w:bCs/>
          <w:smallCaps/>
        </w:rPr>
      </w:pPr>
      <w:r w:rsidRPr="009015DD">
        <w:rPr>
          <w:b/>
          <w:bCs/>
          <w:smallCaps/>
        </w:rPr>
        <w:t>Organization of the Incident Command System</w:t>
      </w:r>
      <w:r>
        <w:rPr>
          <w:b/>
          <w:bCs/>
          <w:smallCaps/>
        </w:rPr>
        <w:tab/>
      </w:r>
      <w:r w:rsidR="00B437E2">
        <w:rPr>
          <w:b/>
          <w:bCs/>
          <w:smallCaps/>
        </w:rPr>
        <w:t>13</w:t>
      </w:r>
    </w:p>
    <w:p w14:paraId="3C03FF7B" w14:textId="77777777" w:rsidR="00544A7B" w:rsidRDefault="00544A7B" w:rsidP="004D6C4B">
      <w:pPr>
        <w:tabs>
          <w:tab w:val="left" w:leader="dot" w:pos="8640"/>
        </w:tabs>
        <w:ind w:left="720"/>
      </w:pPr>
    </w:p>
    <w:p w14:paraId="006CD2F3" w14:textId="77777777" w:rsidR="00A25B38" w:rsidRDefault="00A25B38" w:rsidP="004D6C4B">
      <w:pPr>
        <w:tabs>
          <w:tab w:val="left" w:leader="dot" w:pos="8640"/>
        </w:tabs>
        <w:ind w:left="720"/>
      </w:pPr>
      <w:r>
        <w:t>Command Staff</w:t>
      </w:r>
      <w:r>
        <w:tab/>
      </w:r>
      <w:r w:rsidR="00B437E2">
        <w:t>13</w:t>
      </w:r>
    </w:p>
    <w:p w14:paraId="69E56FC5" w14:textId="77777777" w:rsidR="00A25B38" w:rsidRPr="00A430E9" w:rsidRDefault="00A25B38" w:rsidP="004D6C4B">
      <w:pPr>
        <w:tabs>
          <w:tab w:val="left" w:leader="dot" w:pos="8640"/>
        </w:tabs>
        <w:ind w:left="1440"/>
      </w:pPr>
      <w:r w:rsidRPr="00A430E9">
        <w:t>Incident Commander</w:t>
      </w:r>
      <w:r w:rsidRPr="00A430E9">
        <w:tab/>
      </w:r>
      <w:r w:rsidR="00B437E2">
        <w:t>13</w:t>
      </w:r>
    </w:p>
    <w:p w14:paraId="21FDBAF3" w14:textId="77777777" w:rsidR="00A25B38" w:rsidRPr="00A430E9" w:rsidRDefault="00B437E2" w:rsidP="004D6C4B">
      <w:pPr>
        <w:tabs>
          <w:tab w:val="left" w:leader="dot" w:pos="8640"/>
        </w:tabs>
        <w:ind w:left="1440"/>
      </w:pPr>
      <w:r>
        <w:t>SBDR Organizational Chart</w:t>
      </w:r>
      <w:r w:rsidR="00A25B38" w:rsidRPr="00A430E9">
        <w:tab/>
      </w:r>
      <w:r>
        <w:t>15</w:t>
      </w:r>
    </w:p>
    <w:p w14:paraId="1DF9CE2D" w14:textId="77777777" w:rsidR="00A25B38" w:rsidRPr="00A430E9" w:rsidRDefault="00A25B38" w:rsidP="004D6C4B">
      <w:pPr>
        <w:tabs>
          <w:tab w:val="left" w:leader="dot" w:pos="8640"/>
        </w:tabs>
        <w:ind w:left="1440"/>
      </w:pPr>
      <w:r w:rsidRPr="00A430E9">
        <w:t xml:space="preserve">Command Tips from General Normal </w:t>
      </w:r>
      <w:proofErr w:type="spellStart"/>
      <w:r w:rsidRPr="00A430E9">
        <w:t>Schwartzkopf</w:t>
      </w:r>
      <w:proofErr w:type="spellEnd"/>
      <w:r w:rsidRPr="00A430E9">
        <w:tab/>
      </w:r>
      <w:r w:rsidR="00B437E2">
        <w:t>16</w:t>
      </w:r>
    </w:p>
    <w:p w14:paraId="13675C48" w14:textId="77777777" w:rsidR="00A25B38" w:rsidRPr="00A430E9" w:rsidRDefault="00A25B38" w:rsidP="004D6C4B">
      <w:pPr>
        <w:tabs>
          <w:tab w:val="left" w:leader="dot" w:pos="8640"/>
        </w:tabs>
        <w:ind w:left="1440"/>
      </w:pPr>
      <w:r w:rsidRPr="00A430E9">
        <w:t>Safety Officer</w:t>
      </w:r>
      <w:r w:rsidRPr="00A430E9">
        <w:tab/>
      </w:r>
      <w:r w:rsidR="00B437E2">
        <w:t>17</w:t>
      </w:r>
    </w:p>
    <w:p w14:paraId="7F4BF804" w14:textId="77777777" w:rsidR="00A25B38" w:rsidRDefault="00A25B38" w:rsidP="004D6C4B">
      <w:pPr>
        <w:tabs>
          <w:tab w:val="left" w:leader="dot" w:pos="8640"/>
        </w:tabs>
        <w:ind w:left="1440"/>
      </w:pPr>
      <w:r w:rsidRPr="00A430E9">
        <w:t>Liaison Officer</w:t>
      </w:r>
      <w:r w:rsidRPr="00A430E9">
        <w:tab/>
      </w:r>
      <w:r w:rsidR="00B437E2">
        <w:t>17</w:t>
      </w:r>
    </w:p>
    <w:p w14:paraId="2076A4B2" w14:textId="77777777" w:rsidR="002B4522" w:rsidRDefault="002B4522" w:rsidP="004D6C4B">
      <w:pPr>
        <w:tabs>
          <w:tab w:val="left" w:leader="dot" w:pos="8640"/>
        </w:tabs>
        <w:ind w:left="1440"/>
      </w:pPr>
      <w:r>
        <w:t>Staff Chaplain</w:t>
      </w:r>
      <w:r>
        <w:tab/>
      </w:r>
      <w:r w:rsidR="00B437E2">
        <w:t>18</w:t>
      </w:r>
    </w:p>
    <w:p w14:paraId="02990215" w14:textId="77777777" w:rsidR="002B4522" w:rsidRPr="00356B26" w:rsidRDefault="002B4522" w:rsidP="004D6C4B">
      <w:pPr>
        <w:tabs>
          <w:tab w:val="left" w:leader="dot" w:pos="8640"/>
        </w:tabs>
        <w:ind w:left="1440"/>
      </w:pPr>
      <w:r>
        <w:t>Public Information Officer</w:t>
      </w:r>
      <w:r>
        <w:tab/>
      </w:r>
      <w:r w:rsidR="00B437E2">
        <w:t>20</w:t>
      </w:r>
    </w:p>
    <w:p w14:paraId="42F182B2" w14:textId="77777777" w:rsidR="00A25B38" w:rsidRDefault="00A25B38" w:rsidP="004D6C4B">
      <w:pPr>
        <w:tabs>
          <w:tab w:val="left" w:leader="dot" w:pos="8640"/>
        </w:tabs>
        <w:ind w:left="720"/>
      </w:pPr>
    </w:p>
    <w:p w14:paraId="462FC0CE" w14:textId="77777777" w:rsidR="00A25B38" w:rsidRDefault="00A25B38" w:rsidP="004D6C4B">
      <w:pPr>
        <w:tabs>
          <w:tab w:val="left" w:leader="dot" w:pos="8640"/>
        </w:tabs>
        <w:ind w:left="720"/>
      </w:pPr>
      <w:r>
        <w:t>General Staff</w:t>
      </w:r>
      <w:r>
        <w:tab/>
      </w:r>
      <w:r w:rsidR="00B437E2">
        <w:t>22</w:t>
      </w:r>
    </w:p>
    <w:p w14:paraId="31047D06" w14:textId="77777777" w:rsidR="00A25B38" w:rsidRPr="00887944" w:rsidRDefault="00A25B38" w:rsidP="004D6C4B">
      <w:pPr>
        <w:tabs>
          <w:tab w:val="left" w:leader="dot" w:pos="8640"/>
        </w:tabs>
        <w:ind w:left="1440"/>
      </w:pPr>
      <w:r w:rsidRPr="009015DD">
        <w:rPr>
          <w:i/>
        </w:rPr>
        <w:t>Operations Section</w:t>
      </w:r>
      <w:r>
        <w:tab/>
      </w:r>
      <w:r w:rsidR="00B437E2">
        <w:t>22</w:t>
      </w:r>
    </w:p>
    <w:p w14:paraId="143D0F06" w14:textId="77777777" w:rsidR="00A25B38" w:rsidRPr="009015DD" w:rsidRDefault="00A25B38" w:rsidP="00931515">
      <w:pPr>
        <w:tabs>
          <w:tab w:val="left" w:leader="dot" w:pos="8640"/>
        </w:tabs>
        <w:ind w:left="1440"/>
      </w:pPr>
      <w:r w:rsidRPr="009015DD">
        <w:t>Operations Officer</w:t>
      </w:r>
      <w:r>
        <w:tab/>
      </w:r>
      <w:r w:rsidR="00B437E2">
        <w:t>22</w:t>
      </w:r>
    </w:p>
    <w:p w14:paraId="0576035E" w14:textId="77777777" w:rsidR="00A25B38" w:rsidRPr="009015DD" w:rsidRDefault="00A25B38" w:rsidP="004D6C4B">
      <w:pPr>
        <w:tabs>
          <w:tab w:val="left" w:leader="dot" w:pos="8640"/>
        </w:tabs>
        <w:ind w:left="2160"/>
      </w:pPr>
      <w:r w:rsidRPr="009015DD">
        <w:t>Feeding Coordinator</w:t>
      </w:r>
      <w:r>
        <w:tab/>
      </w:r>
      <w:r w:rsidR="00B437E2">
        <w:t>23</w:t>
      </w:r>
    </w:p>
    <w:p w14:paraId="1B6BEABE" w14:textId="77777777" w:rsidR="00A25B38" w:rsidRPr="009015DD" w:rsidRDefault="00A25B38" w:rsidP="004D6C4B">
      <w:pPr>
        <w:tabs>
          <w:tab w:val="left" w:leader="dot" w:pos="8640"/>
        </w:tabs>
        <w:ind w:left="2160"/>
      </w:pPr>
      <w:r w:rsidRPr="009015DD">
        <w:t>Recovery Coordinator</w:t>
      </w:r>
      <w:r>
        <w:tab/>
      </w:r>
      <w:r w:rsidR="00B437E2">
        <w:t>23</w:t>
      </w:r>
    </w:p>
    <w:p w14:paraId="16193A57" w14:textId="77777777" w:rsidR="00A25B38" w:rsidRPr="009015DD" w:rsidRDefault="00A25B38" w:rsidP="004D6C4B">
      <w:pPr>
        <w:tabs>
          <w:tab w:val="left" w:leader="dot" w:pos="8640"/>
        </w:tabs>
        <w:ind w:left="2160"/>
      </w:pPr>
      <w:proofErr w:type="gramStart"/>
      <w:r w:rsidRPr="009015DD">
        <w:t>Child Care</w:t>
      </w:r>
      <w:proofErr w:type="gramEnd"/>
      <w:r w:rsidRPr="009015DD">
        <w:t xml:space="preserve"> Coordinator</w:t>
      </w:r>
      <w:r>
        <w:tab/>
      </w:r>
      <w:r w:rsidR="00B437E2">
        <w:t>24</w:t>
      </w:r>
    </w:p>
    <w:p w14:paraId="60DFE1BD" w14:textId="77777777" w:rsidR="00A25B38" w:rsidRDefault="00A25B38" w:rsidP="004D6C4B">
      <w:pPr>
        <w:tabs>
          <w:tab w:val="left" w:leader="dot" w:pos="8640"/>
        </w:tabs>
        <w:ind w:left="2160"/>
      </w:pPr>
      <w:r w:rsidRPr="009015DD">
        <w:t>Chaplain Coordinator</w:t>
      </w:r>
      <w:r>
        <w:tab/>
      </w:r>
      <w:r w:rsidR="00B437E2">
        <w:t>24</w:t>
      </w:r>
    </w:p>
    <w:p w14:paraId="07E3EA1A" w14:textId="77777777" w:rsidR="00931515" w:rsidRDefault="00931515" w:rsidP="004D6C4B">
      <w:pPr>
        <w:tabs>
          <w:tab w:val="left" w:leader="dot" w:pos="8640"/>
        </w:tabs>
        <w:ind w:left="2160"/>
      </w:pPr>
      <w:r>
        <w:t>Communications Coordinator</w:t>
      </w:r>
      <w:r>
        <w:tab/>
      </w:r>
      <w:r w:rsidR="00B437E2">
        <w:t>25</w:t>
      </w:r>
    </w:p>
    <w:p w14:paraId="4D98A423" w14:textId="77777777" w:rsidR="00B437E2" w:rsidRPr="009015DD" w:rsidRDefault="00B437E2" w:rsidP="004D6C4B">
      <w:pPr>
        <w:tabs>
          <w:tab w:val="left" w:leader="dot" w:pos="8640"/>
        </w:tabs>
        <w:ind w:left="2160"/>
      </w:pPr>
      <w:r>
        <w:t>Site Commander</w:t>
      </w:r>
      <w:r>
        <w:tab/>
        <w:t>26</w:t>
      </w:r>
    </w:p>
    <w:p w14:paraId="73DDB17F" w14:textId="77777777" w:rsidR="00A25B38" w:rsidRDefault="00A25B38" w:rsidP="004D6C4B">
      <w:pPr>
        <w:tabs>
          <w:tab w:val="left" w:leader="dot" w:pos="8640"/>
        </w:tabs>
        <w:ind w:left="1440"/>
        <w:rPr>
          <w:i/>
        </w:rPr>
      </w:pPr>
    </w:p>
    <w:p w14:paraId="1AEF4CBA" w14:textId="77777777" w:rsidR="00A25B38" w:rsidRPr="00887944" w:rsidRDefault="00A25B38" w:rsidP="004D6C4B">
      <w:pPr>
        <w:tabs>
          <w:tab w:val="left" w:leader="dot" w:pos="8640"/>
        </w:tabs>
        <w:ind w:left="1440"/>
      </w:pPr>
      <w:r w:rsidRPr="009015DD">
        <w:rPr>
          <w:i/>
        </w:rPr>
        <w:t>Logistics Section</w:t>
      </w:r>
      <w:r>
        <w:tab/>
      </w:r>
      <w:r w:rsidR="00B437E2">
        <w:t>27</w:t>
      </w:r>
    </w:p>
    <w:p w14:paraId="695F2B26" w14:textId="77777777" w:rsidR="00A25B38" w:rsidRPr="009015DD" w:rsidRDefault="00A25B38" w:rsidP="00931515">
      <w:pPr>
        <w:tabs>
          <w:tab w:val="left" w:leader="dot" w:pos="8640"/>
        </w:tabs>
        <w:ind w:left="1440"/>
      </w:pPr>
      <w:r w:rsidRPr="009015DD">
        <w:t>Logistics Officer</w:t>
      </w:r>
      <w:r>
        <w:tab/>
      </w:r>
      <w:r w:rsidR="00B437E2">
        <w:t>27</w:t>
      </w:r>
    </w:p>
    <w:p w14:paraId="030737C3" w14:textId="77777777" w:rsidR="00A25B38" w:rsidRPr="009015DD" w:rsidRDefault="00931515" w:rsidP="00931515">
      <w:pPr>
        <w:tabs>
          <w:tab w:val="left" w:leader="dot" w:pos="8640"/>
        </w:tabs>
        <w:ind w:left="2160"/>
      </w:pPr>
      <w:r>
        <w:t>Water Services</w:t>
      </w:r>
      <w:r w:rsidR="00B437E2">
        <w:t xml:space="preserve"> Coordinator</w:t>
      </w:r>
      <w:r w:rsidR="00A25B38">
        <w:tab/>
      </w:r>
      <w:r w:rsidR="00B437E2">
        <w:t>28</w:t>
      </w:r>
    </w:p>
    <w:p w14:paraId="46F2D6FB" w14:textId="77777777" w:rsidR="00A25B38" w:rsidRPr="009015DD" w:rsidRDefault="00931515" w:rsidP="00931515">
      <w:pPr>
        <w:tabs>
          <w:tab w:val="left" w:leader="dot" w:pos="8640"/>
        </w:tabs>
        <w:ind w:left="2160"/>
      </w:pPr>
      <w:r>
        <w:t>Facilities/</w:t>
      </w:r>
      <w:r w:rsidR="005C4F1E">
        <w:t>C</w:t>
      </w:r>
      <w:r w:rsidR="0098276F">
        <w:t>ommand Post</w:t>
      </w:r>
      <w:r w:rsidR="00B437E2">
        <w:t xml:space="preserve"> Task</w:t>
      </w:r>
      <w:r w:rsidR="00A25B38">
        <w:tab/>
      </w:r>
      <w:r w:rsidR="00B437E2">
        <w:t>28</w:t>
      </w:r>
    </w:p>
    <w:p w14:paraId="6D2E3C4A" w14:textId="77777777" w:rsidR="00A25B38" w:rsidRPr="009015DD" w:rsidRDefault="00A25B38" w:rsidP="00931515">
      <w:pPr>
        <w:tabs>
          <w:tab w:val="left" w:leader="dot" w:pos="8640"/>
        </w:tabs>
        <w:ind w:left="2160"/>
      </w:pPr>
      <w:r w:rsidRPr="009015DD">
        <w:t xml:space="preserve">Housing </w:t>
      </w:r>
      <w:r w:rsidR="004C5C09">
        <w:t xml:space="preserve">Coordinator for </w:t>
      </w:r>
      <w:r w:rsidR="00B437E2">
        <w:t>SB/IC</w:t>
      </w:r>
      <w:r w:rsidR="00931515">
        <w:t xml:space="preserve"> Staff</w:t>
      </w:r>
      <w:r>
        <w:tab/>
      </w:r>
      <w:r w:rsidR="004C5C09">
        <w:t>28</w:t>
      </w:r>
    </w:p>
    <w:p w14:paraId="21CBE350" w14:textId="77777777" w:rsidR="00A25B38" w:rsidRPr="009015DD" w:rsidRDefault="00931515" w:rsidP="00931515">
      <w:pPr>
        <w:tabs>
          <w:tab w:val="left" w:leader="dot" w:pos="8640"/>
        </w:tabs>
        <w:ind w:left="2160"/>
      </w:pPr>
      <w:r>
        <w:t>Equipment</w:t>
      </w:r>
      <w:r w:rsidR="004C5C09">
        <w:t xml:space="preserve"> Coordinator</w:t>
      </w:r>
      <w:r w:rsidR="00A25B38">
        <w:tab/>
      </w:r>
      <w:r w:rsidR="004C5C09">
        <w:t>29</w:t>
      </w:r>
    </w:p>
    <w:p w14:paraId="25DC3447" w14:textId="77777777" w:rsidR="00A25B38" w:rsidRPr="009015DD" w:rsidRDefault="00A25B38" w:rsidP="00931515">
      <w:pPr>
        <w:tabs>
          <w:tab w:val="left" w:leader="dot" w:pos="8640"/>
        </w:tabs>
        <w:ind w:left="2160"/>
      </w:pPr>
      <w:r w:rsidRPr="009015DD">
        <w:t>Procurement</w:t>
      </w:r>
      <w:r w:rsidR="004C5C09">
        <w:t xml:space="preserve"> Task</w:t>
      </w:r>
      <w:r>
        <w:tab/>
      </w:r>
      <w:r w:rsidR="004C5C09">
        <w:t>29</w:t>
      </w:r>
    </w:p>
    <w:p w14:paraId="0BCE54D3" w14:textId="77777777" w:rsidR="00931515" w:rsidRDefault="004C5C09" w:rsidP="00931515">
      <w:pPr>
        <w:tabs>
          <w:tab w:val="left" w:leader="dot" w:pos="8640"/>
        </w:tabs>
        <w:ind w:left="2160"/>
      </w:pPr>
      <w:r>
        <w:t>Driver/Courier</w:t>
      </w:r>
      <w:r w:rsidR="00931515">
        <w:tab/>
      </w:r>
      <w:r>
        <w:t>29</w:t>
      </w:r>
    </w:p>
    <w:p w14:paraId="0598CBA4" w14:textId="77777777" w:rsidR="00A25B38" w:rsidRPr="009015DD" w:rsidRDefault="00A25B38" w:rsidP="00931515">
      <w:pPr>
        <w:tabs>
          <w:tab w:val="left" w:leader="dot" w:pos="8640"/>
        </w:tabs>
        <w:ind w:left="2160"/>
      </w:pPr>
      <w:r w:rsidRPr="009015DD">
        <w:t>Unit Support</w:t>
      </w:r>
      <w:r>
        <w:tab/>
      </w:r>
      <w:r w:rsidR="004C5C09">
        <w:t>29</w:t>
      </w:r>
    </w:p>
    <w:p w14:paraId="51C913C4" w14:textId="77777777" w:rsidR="00A25B38" w:rsidRDefault="00A25B38" w:rsidP="004D6C4B">
      <w:pPr>
        <w:tabs>
          <w:tab w:val="left" w:leader="dot" w:pos="8640"/>
        </w:tabs>
        <w:ind w:left="1440"/>
        <w:rPr>
          <w:i/>
        </w:rPr>
      </w:pPr>
    </w:p>
    <w:p w14:paraId="2A082118" w14:textId="77777777" w:rsidR="00A25B38" w:rsidRPr="00887944" w:rsidRDefault="00A25B38" w:rsidP="004D6C4B">
      <w:pPr>
        <w:tabs>
          <w:tab w:val="left" w:leader="dot" w:pos="8640"/>
        </w:tabs>
        <w:ind w:left="1440"/>
      </w:pPr>
      <w:r w:rsidRPr="009015DD">
        <w:rPr>
          <w:i/>
        </w:rPr>
        <w:t>Administration Section</w:t>
      </w:r>
      <w:r>
        <w:tab/>
      </w:r>
      <w:r w:rsidR="004C5C09">
        <w:t>30</w:t>
      </w:r>
    </w:p>
    <w:p w14:paraId="14EA55DC" w14:textId="77777777" w:rsidR="00A25B38" w:rsidRPr="009015DD" w:rsidRDefault="00A25B38" w:rsidP="00931515">
      <w:pPr>
        <w:tabs>
          <w:tab w:val="left" w:leader="dot" w:pos="8640"/>
        </w:tabs>
        <w:ind w:left="1440"/>
      </w:pPr>
      <w:r w:rsidRPr="009015DD">
        <w:t>Administration Officer</w:t>
      </w:r>
      <w:r>
        <w:tab/>
      </w:r>
      <w:r w:rsidR="004C5C09">
        <w:t>30</w:t>
      </w:r>
    </w:p>
    <w:p w14:paraId="7CEC9EFA" w14:textId="77777777" w:rsidR="00A25B38" w:rsidRPr="009015DD" w:rsidRDefault="00A25B38" w:rsidP="00931515">
      <w:pPr>
        <w:tabs>
          <w:tab w:val="left" w:leader="dot" w:pos="8640"/>
        </w:tabs>
        <w:ind w:left="2160"/>
      </w:pPr>
      <w:r w:rsidRPr="009015DD">
        <w:t xml:space="preserve">Office </w:t>
      </w:r>
      <w:r w:rsidR="004C5C09">
        <w:t>Manager</w:t>
      </w:r>
      <w:r>
        <w:tab/>
      </w:r>
      <w:r w:rsidR="004C5C09">
        <w:t>31</w:t>
      </w:r>
    </w:p>
    <w:p w14:paraId="1C9BD6A8" w14:textId="77777777" w:rsidR="00E72F82" w:rsidRDefault="00E72F82" w:rsidP="00931515">
      <w:pPr>
        <w:tabs>
          <w:tab w:val="left" w:leader="dot" w:pos="8640"/>
        </w:tabs>
        <w:ind w:left="2880"/>
      </w:pPr>
      <w:r>
        <w:t>In-Processing and Credentials</w:t>
      </w:r>
      <w:r w:rsidR="004C5C09">
        <w:t xml:space="preserve"> Task</w:t>
      </w:r>
      <w:r>
        <w:tab/>
      </w:r>
      <w:r w:rsidR="004C5C09">
        <w:t>31</w:t>
      </w:r>
    </w:p>
    <w:p w14:paraId="2186ABD9" w14:textId="77777777" w:rsidR="00A25B38" w:rsidRPr="009015DD" w:rsidRDefault="00931515" w:rsidP="00931515">
      <w:pPr>
        <w:tabs>
          <w:tab w:val="left" w:leader="dot" w:pos="8640"/>
        </w:tabs>
        <w:ind w:left="2880"/>
      </w:pPr>
      <w:r>
        <w:t>Financial Services</w:t>
      </w:r>
      <w:r w:rsidR="004C5C09">
        <w:t xml:space="preserve"> Task</w:t>
      </w:r>
      <w:r w:rsidR="00A25B38">
        <w:tab/>
      </w:r>
      <w:r w:rsidR="004C5C09">
        <w:t>31</w:t>
      </w:r>
    </w:p>
    <w:p w14:paraId="467B5BE1" w14:textId="77777777" w:rsidR="00A25B38" w:rsidRDefault="00E72F82" w:rsidP="00931515">
      <w:pPr>
        <w:tabs>
          <w:tab w:val="left" w:leader="dot" w:pos="8640"/>
        </w:tabs>
        <w:ind w:left="2880"/>
      </w:pPr>
      <w:r>
        <w:t>Resources and Contact Lists</w:t>
      </w:r>
      <w:r w:rsidR="004C5C09">
        <w:t xml:space="preserve"> Task</w:t>
      </w:r>
      <w:r w:rsidR="00A25B38">
        <w:tab/>
      </w:r>
      <w:r w:rsidR="00A25B38" w:rsidRPr="00722129">
        <w:t xml:space="preserve"> </w:t>
      </w:r>
      <w:r w:rsidR="004C5C09">
        <w:t>32</w:t>
      </w:r>
    </w:p>
    <w:p w14:paraId="05809B7C" w14:textId="77777777" w:rsidR="00A25B38" w:rsidRDefault="00A25B38" w:rsidP="00931515">
      <w:pPr>
        <w:tabs>
          <w:tab w:val="left" w:leader="dot" w:pos="8640"/>
        </w:tabs>
        <w:ind w:left="2880"/>
      </w:pPr>
      <w:r w:rsidRPr="009015DD">
        <w:t xml:space="preserve">Documentation </w:t>
      </w:r>
      <w:r w:rsidR="00E72F82">
        <w:t>of Events</w:t>
      </w:r>
      <w:r w:rsidR="004C5C09">
        <w:t xml:space="preserve"> Task</w:t>
      </w:r>
      <w:r>
        <w:tab/>
      </w:r>
      <w:r w:rsidR="004C5C09">
        <w:t>32</w:t>
      </w:r>
    </w:p>
    <w:p w14:paraId="31D9A83C" w14:textId="77777777" w:rsidR="00E72F82" w:rsidRDefault="00FB5849" w:rsidP="00931515">
      <w:pPr>
        <w:tabs>
          <w:tab w:val="left" w:leader="dot" w:pos="8640"/>
        </w:tabs>
        <w:ind w:left="2160"/>
      </w:pPr>
      <w:r>
        <w:t>OpsCenter Management</w:t>
      </w:r>
      <w:r w:rsidR="00931515">
        <w:tab/>
      </w:r>
      <w:r w:rsidR="004C5C09">
        <w:t>32</w:t>
      </w:r>
    </w:p>
    <w:p w14:paraId="0617C484" w14:textId="77777777" w:rsidR="00A25B38" w:rsidRPr="00E72F82" w:rsidRDefault="00A25B38" w:rsidP="004D6C4B">
      <w:pPr>
        <w:tabs>
          <w:tab w:val="left" w:leader="dot" w:pos="8640"/>
        </w:tabs>
        <w:ind w:left="1440"/>
      </w:pPr>
    </w:p>
    <w:p w14:paraId="58DAB0B4" w14:textId="77777777" w:rsidR="00A25B38" w:rsidRPr="00887944" w:rsidRDefault="00A25B38" w:rsidP="004D6C4B">
      <w:pPr>
        <w:tabs>
          <w:tab w:val="left" w:leader="dot" w:pos="8640"/>
        </w:tabs>
        <w:ind w:left="1440"/>
      </w:pPr>
      <w:r w:rsidRPr="009015DD">
        <w:rPr>
          <w:i/>
        </w:rPr>
        <w:t>Planning Section</w:t>
      </w:r>
      <w:r>
        <w:tab/>
      </w:r>
      <w:r w:rsidR="00B50B47">
        <w:t>34</w:t>
      </w:r>
    </w:p>
    <w:p w14:paraId="58B9BE6F" w14:textId="77777777" w:rsidR="00A25B38" w:rsidRPr="009015DD" w:rsidRDefault="00A25B38" w:rsidP="00931515">
      <w:pPr>
        <w:tabs>
          <w:tab w:val="left" w:leader="dot" w:pos="8640"/>
        </w:tabs>
        <w:ind w:left="1440"/>
      </w:pPr>
      <w:r w:rsidRPr="009015DD">
        <w:t>Planning Officer</w:t>
      </w:r>
      <w:r>
        <w:tab/>
      </w:r>
      <w:r w:rsidR="00B50B47">
        <w:t>34</w:t>
      </w:r>
    </w:p>
    <w:p w14:paraId="68CB8861" w14:textId="77777777" w:rsidR="00E72F82" w:rsidRPr="009015DD" w:rsidRDefault="0098276F" w:rsidP="00931515">
      <w:pPr>
        <w:tabs>
          <w:tab w:val="left" w:leader="dot" w:pos="8640"/>
        </w:tabs>
        <w:ind w:left="2160"/>
      </w:pPr>
      <w:r>
        <w:t>Request Units</w:t>
      </w:r>
      <w:r w:rsidR="00B50B47">
        <w:t xml:space="preserve"> Task</w:t>
      </w:r>
      <w:r w:rsidR="00E72F82">
        <w:tab/>
      </w:r>
      <w:r w:rsidR="00B50B47">
        <w:t>34</w:t>
      </w:r>
    </w:p>
    <w:p w14:paraId="633BEC32" w14:textId="77777777" w:rsidR="00A25B38" w:rsidRPr="009015DD" w:rsidRDefault="00B50B47" w:rsidP="00931515">
      <w:pPr>
        <w:tabs>
          <w:tab w:val="left" w:leader="dot" w:pos="8640"/>
        </w:tabs>
        <w:ind w:left="2160"/>
      </w:pPr>
      <w:r>
        <w:t>Demobilization Task</w:t>
      </w:r>
      <w:r w:rsidR="00A25B38">
        <w:tab/>
      </w:r>
      <w:r>
        <w:t>34</w:t>
      </w:r>
    </w:p>
    <w:p w14:paraId="0CE116C7" w14:textId="77777777" w:rsidR="00A25B38" w:rsidRPr="009015DD" w:rsidRDefault="00B50B47" w:rsidP="00931515">
      <w:pPr>
        <w:tabs>
          <w:tab w:val="left" w:leader="dot" w:pos="8640"/>
        </w:tabs>
        <w:ind w:left="2160"/>
      </w:pPr>
      <w:r>
        <w:t>Incident Action Plan Task</w:t>
      </w:r>
      <w:r w:rsidR="00A25B38">
        <w:tab/>
      </w:r>
      <w:r w:rsidR="00305275">
        <w:t>35</w:t>
      </w:r>
    </w:p>
    <w:p w14:paraId="32339740" w14:textId="77777777" w:rsidR="00E72F82" w:rsidRDefault="00E72F82" w:rsidP="004D6C4B">
      <w:pPr>
        <w:tabs>
          <w:tab w:val="left" w:leader="dot" w:pos="8640"/>
        </w:tabs>
        <w:rPr>
          <w:b/>
          <w:bCs/>
          <w:smallCaps/>
        </w:rPr>
      </w:pPr>
    </w:p>
    <w:p w14:paraId="003E4C9E" w14:textId="77777777" w:rsidR="006D60F8" w:rsidRDefault="00A25B38" w:rsidP="004D6C4B">
      <w:pPr>
        <w:tabs>
          <w:tab w:val="left" w:leader="dot" w:pos="8640"/>
        </w:tabs>
        <w:rPr>
          <w:b/>
          <w:bCs/>
          <w:smallCaps/>
        </w:rPr>
      </w:pPr>
      <w:r>
        <w:rPr>
          <w:b/>
          <w:bCs/>
          <w:smallCaps/>
        </w:rPr>
        <w:t>Chapter five</w:t>
      </w:r>
    </w:p>
    <w:p w14:paraId="710DFF1F" w14:textId="77777777" w:rsidR="00A25B38" w:rsidRDefault="00A25B38" w:rsidP="004D6C4B">
      <w:pPr>
        <w:tabs>
          <w:tab w:val="left" w:leader="dot" w:pos="8640"/>
        </w:tabs>
        <w:rPr>
          <w:b/>
          <w:bCs/>
          <w:smallCaps/>
        </w:rPr>
      </w:pPr>
      <w:r w:rsidRPr="009015DD">
        <w:rPr>
          <w:b/>
          <w:bCs/>
          <w:smallCaps/>
        </w:rPr>
        <w:t>Conclusion</w:t>
      </w:r>
      <w:r>
        <w:rPr>
          <w:b/>
          <w:bCs/>
          <w:smallCaps/>
        </w:rPr>
        <w:tab/>
      </w:r>
      <w:r w:rsidR="00305275">
        <w:rPr>
          <w:b/>
          <w:bCs/>
          <w:smallCaps/>
        </w:rPr>
        <w:t>36</w:t>
      </w:r>
    </w:p>
    <w:p w14:paraId="41012B2B" w14:textId="77777777" w:rsidR="006D60F8" w:rsidRDefault="006D60F8" w:rsidP="00C40665">
      <w:pPr>
        <w:tabs>
          <w:tab w:val="left" w:leader="dot" w:pos="8640"/>
        </w:tabs>
        <w:rPr>
          <w:b/>
          <w:bCs/>
          <w:smallCaps/>
        </w:rPr>
      </w:pPr>
    </w:p>
    <w:p w14:paraId="64E1EFDA" w14:textId="77777777" w:rsidR="00CC17D9" w:rsidRDefault="00CC17D9" w:rsidP="00C40665">
      <w:pPr>
        <w:tabs>
          <w:tab w:val="left" w:leader="dot" w:pos="8640"/>
        </w:tabs>
        <w:rPr>
          <w:bCs/>
          <w:smallCaps/>
        </w:rPr>
      </w:pPr>
      <w:r>
        <w:rPr>
          <w:b/>
          <w:bCs/>
          <w:smallCaps/>
        </w:rPr>
        <w:t>Appendix A</w:t>
      </w:r>
      <w:r w:rsidR="006F1210">
        <w:rPr>
          <w:b/>
          <w:bCs/>
          <w:smallCaps/>
        </w:rPr>
        <w:t>: Glossary</w:t>
      </w:r>
      <w:r>
        <w:rPr>
          <w:b/>
          <w:bCs/>
          <w:smallCaps/>
        </w:rPr>
        <w:tab/>
      </w:r>
      <w:r w:rsidR="008D3481">
        <w:rPr>
          <w:b/>
          <w:bCs/>
          <w:smallCaps/>
        </w:rPr>
        <w:t>37</w:t>
      </w:r>
    </w:p>
    <w:p w14:paraId="4ABB793A" w14:textId="77777777" w:rsidR="0072106A" w:rsidRDefault="0072106A" w:rsidP="00CC17D9">
      <w:pPr>
        <w:tabs>
          <w:tab w:val="left" w:leader="dot" w:pos="8640"/>
        </w:tabs>
        <w:ind w:left="720"/>
        <w:rPr>
          <w:b/>
          <w:bCs/>
          <w:i/>
        </w:rPr>
      </w:pPr>
    </w:p>
    <w:p w14:paraId="152689A7" w14:textId="77777777" w:rsidR="00CC17D9" w:rsidRPr="008D3481" w:rsidRDefault="00CC17D9" w:rsidP="00CC17D9">
      <w:pPr>
        <w:tabs>
          <w:tab w:val="left" w:leader="dot" w:pos="8640"/>
        </w:tabs>
        <w:ind w:left="720"/>
        <w:rPr>
          <w:bCs/>
        </w:rPr>
      </w:pPr>
      <w:r w:rsidRPr="00737404">
        <w:rPr>
          <w:b/>
          <w:bCs/>
          <w:i/>
        </w:rPr>
        <w:t>Glossary</w:t>
      </w:r>
      <w:r w:rsidRPr="00737404">
        <w:rPr>
          <w:bCs/>
          <w:i/>
        </w:rPr>
        <w:tab/>
      </w:r>
      <w:r w:rsidR="008D3481">
        <w:rPr>
          <w:bCs/>
        </w:rPr>
        <w:t>38</w:t>
      </w:r>
    </w:p>
    <w:p w14:paraId="027B8E82" w14:textId="77777777" w:rsidR="00CC17D9" w:rsidRDefault="00CC17D9" w:rsidP="00C40665">
      <w:pPr>
        <w:tabs>
          <w:tab w:val="left" w:leader="dot" w:pos="8640"/>
        </w:tabs>
        <w:rPr>
          <w:b/>
          <w:bCs/>
          <w:smallCaps/>
        </w:rPr>
      </w:pPr>
    </w:p>
    <w:p w14:paraId="5916C59A" w14:textId="77777777" w:rsidR="00A25B38" w:rsidRDefault="00A25B38" w:rsidP="00C40665">
      <w:pPr>
        <w:tabs>
          <w:tab w:val="left" w:leader="dot" w:pos="8640"/>
        </w:tabs>
        <w:rPr>
          <w:b/>
          <w:bCs/>
          <w:smallCaps/>
        </w:rPr>
      </w:pPr>
      <w:r>
        <w:rPr>
          <w:b/>
          <w:bCs/>
          <w:smallCaps/>
        </w:rPr>
        <w:t xml:space="preserve">Appendix </w:t>
      </w:r>
      <w:r w:rsidR="00CC17D9">
        <w:rPr>
          <w:b/>
          <w:bCs/>
          <w:smallCaps/>
        </w:rPr>
        <w:t>B</w:t>
      </w:r>
      <w:r w:rsidR="006F1210">
        <w:rPr>
          <w:b/>
          <w:bCs/>
          <w:smallCaps/>
        </w:rPr>
        <w:t xml:space="preserve">: Flow Charts, Checklists and Guides, </w:t>
      </w:r>
      <w:r w:rsidR="00A76DBE">
        <w:rPr>
          <w:b/>
          <w:bCs/>
          <w:smallCaps/>
        </w:rPr>
        <w:t>and Forms</w:t>
      </w:r>
      <w:r>
        <w:rPr>
          <w:b/>
          <w:bCs/>
          <w:smallCaps/>
        </w:rPr>
        <w:tab/>
      </w:r>
      <w:r w:rsidR="00A76DBE">
        <w:rPr>
          <w:b/>
          <w:bCs/>
          <w:smallCaps/>
        </w:rPr>
        <w:t>42</w:t>
      </w:r>
    </w:p>
    <w:p w14:paraId="59A77D83" w14:textId="77777777" w:rsidR="00CC17D9" w:rsidRDefault="00CC17D9" w:rsidP="00C40665">
      <w:pPr>
        <w:tabs>
          <w:tab w:val="left" w:leader="dot" w:pos="8640"/>
        </w:tabs>
        <w:ind w:left="720"/>
        <w:rPr>
          <w:b/>
          <w:i/>
        </w:rPr>
      </w:pPr>
    </w:p>
    <w:p w14:paraId="0986EFE6" w14:textId="77777777" w:rsidR="00CC17D9" w:rsidRPr="00CC17D9" w:rsidRDefault="00CC17D9" w:rsidP="00C40665">
      <w:pPr>
        <w:tabs>
          <w:tab w:val="left" w:leader="dot" w:pos="8640"/>
        </w:tabs>
        <w:ind w:left="720"/>
        <w:rPr>
          <w:b/>
          <w:i/>
        </w:rPr>
      </w:pPr>
      <w:r w:rsidRPr="00CC17D9">
        <w:rPr>
          <w:b/>
          <w:i/>
        </w:rPr>
        <w:t>Flow Charts</w:t>
      </w:r>
    </w:p>
    <w:p w14:paraId="18ADEDD9" w14:textId="77777777" w:rsidR="00A25B38" w:rsidRDefault="00A25B38" w:rsidP="00102532">
      <w:pPr>
        <w:tabs>
          <w:tab w:val="left" w:leader="dot" w:pos="8640"/>
        </w:tabs>
        <w:ind w:left="1440"/>
      </w:pPr>
      <w:r>
        <w:t>Incident Command Implementation</w:t>
      </w:r>
      <w:r>
        <w:tab/>
      </w:r>
      <w:r w:rsidR="00A76DBE">
        <w:t>43</w:t>
      </w:r>
    </w:p>
    <w:p w14:paraId="638A6683" w14:textId="77777777" w:rsidR="00544A7B" w:rsidRDefault="00544A7B" w:rsidP="006D60F8">
      <w:pPr>
        <w:tabs>
          <w:tab w:val="right" w:leader="dot" w:pos="9360"/>
        </w:tabs>
        <w:ind w:left="720"/>
        <w:rPr>
          <w:b/>
          <w:i/>
        </w:rPr>
      </w:pPr>
    </w:p>
    <w:p w14:paraId="4F8B90C5" w14:textId="77777777" w:rsidR="00A25B38" w:rsidRPr="009053E4" w:rsidRDefault="00523207" w:rsidP="006D60F8">
      <w:pPr>
        <w:tabs>
          <w:tab w:val="right" w:leader="dot" w:pos="9360"/>
        </w:tabs>
        <w:ind w:left="720"/>
        <w:rPr>
          <w:b/>
          <w:i/>
        </w:rPr>
      </w:pPr>
      <w:r>
        <w:rPr>
          <w:b/>
          <w:i/>
        </w:rPr>
        <w:t>Checklists and Guides</w:t>
      </w:r>
    </w:p>
    <w:p w14:paraId="383DC5F6" w14:textId="77777777" w:rsidR="00A25B38" w:rsidRPr="009053E4" w:rsidRDefault="006D60F8" w:rsidP="00102532">
      <w:pPr>
        <w:tabs>
          <w:tab w:val="right" w:leader="dot" w:pos="8880"/>
        </w:tabs>
        <w:ind w:left="1440"/>
      </w:pPr>
      <w:r>
        <w:t>A</w:t>
      </w:r>
      <w:r w:rsidR="00CC17D9">
        <w:t>ctivation of Incident Command</w:t>
      </w:r>
      <w:r w:rsidR="00A25B38" w:rsidRPr="009053E4">
        <w:t xml:space="preserve"> Team Checklist</w:t>
      </w:r>
      <w:r w:rsidR="00A25B38" w:rsidRPr="009053E4">
        <w:tab/>
      </w:r>
      <w:r w:rsidR="00A76DBE">
        <w:t>44</w:t>
      </w:r>
    </w:p>
    <w:p w14:paraId="34E03387" w14:textId="77777777" w:rsidR="00A25B38" w:rsidRPr="009053E4" w:rsidRDefault="00A25B38" w:rsidP="00102532">
      <w:pPr>
        <w:tabs>
          <w:tab w:val="right" w:leader="dot" w:pos="8880"/>
        </w:tabs>
        <w:ind w:left="1440"/>
      </w:pPr>
      <w:r w:rsidRPr="009053E4">
        <w:t>Affected State Checklist Guide</w:t>
      </w:r>
      <w:r w:rsidRPr="009053E4">
        <w:tab/>
      </w:r>
      <w:r w:rsidR="00A76DBE">
        <w:t>46</w:t>
      </w:r>
    </w:p>
    <w:p w14:paraId="18258E9F" w14:textId="77777777" w:rsidR="00A25B38" w:rsidRPr="009053E4" w:rsidRDefault="00A25B38" w:rsidP="00102532">
      <w:pPr>
        <w:tabs>
          <w:tab w:val="right" w:leader="dot" w:pos="8880"/>
        </w:tabs>
        <w:ind w:left="1440"/>
      </w:pPr>
      <w:r w:rsidRPr="009053E4">
        <w:t>Affected State Checklist</w:t>
      </w:r>
      <w:r w:rsidRPr="009053E4">
        <w:tab/>
      </w:r>
      <w:r w:rsidR="00A76DBE">
        <w:t>49</w:t>
      </w:r>
    </w:p>
    <w:p w14:paraId="73DD35A9" w14:textId="77777777" w:rsidR="00CC17D9" w:rsidRDefault="00523207" w:rsidP="00102532">
      <w:pPr>
        <w:tabs>
          <w:tab w:val="right" w:leader="dot" w:pos="8880"/>
        </w:tabs>
        <w:ind w:left="1440"/>
      </w:pPr>
      <w:r>
        <w:t>Command Post Setu</w:t>
      </w:r>
      <w:r w:rsidR="00CC17D9">
        <w:t>p Guide</w:t>
      </w:r>
      <w:r w:rsidR="00A76DBE">
        <w:tab/>
        <w:t>50</w:t>
      </w:r>
    </w:p>
    <w:p w14:paraId="086094AD" w14:textId="77777777" w:rsidR="00A25B38" w:rsidRPr="009053E4" w:rsidRDefault="00AB3B77" w:rsidP="00102532">
      <w:pPr>
        <w:tabs>
          <w:tab w:val="right" w:leader="dot" w:pos="8880"/>
        </w:tabs>
        <w:ind w:left="1440"/>
      </w:pPr>
      <w:r>
        <w:t>Command Post</w:t>
      </w:r>
      <w:r w:rsidR="00A25B38" w:rsidRPr="009053E4">
        <w:t xml:space="preserve"> </w:t>
      </w:r>
      <w:r w:rsidR="00523207">
        <w:t xml:space="preserve">Setup </w:t>
      </w:r>
      <w:r w:rsidR="00A25B38" w:rsidRPr="009053E4">
        <w:t xml:space="preserve">Checklist </w:t>
      </w:r>
      <w:r w:rsidR="00A25B38" w:rsidRPr="009053E4">
        <w:tab/>
      </w:r>
      <w:r w:rsidR="00A76DBE">
        <w:t>51</w:t>
      </w:r>
    </w:p>
    <w:p w14:paraId="7C34631F" w14:textId="77777777" w:rsidR="00A25B38" w:rsidRPr="009053E4" w:rsidRDefault="00A25B38" w:rsidP="00102532">
      <w:pPr>
        <w:tabs>
          <w:tab w:val="right" w:leader="dot" w:pos="8880"/>
        </w:tabs>
        <w:ind w:left="1440"/>
      </w:pPr>
      <w:r w:rsidRPr="009053E4">
        <w:t>Demobilization Checklist</w:t>
      </w:r>
      <w:r w:rsidRPr="009053E4">
        <w:tab/>
      </w:r>
      <w:r w:rsidR="00A76DBE">
        <w:t>52</w:t>
      </w:r>
    </w:p>
    <w:p w14:paraId="00CB97E6" w14:textId="77777777" w:rsidR="00A25B38" w:rsidRPr="009053E4" w:rsidRDefault="00A25B38" w:rsidP="009053E4">
      <w:pPr>
        <w:tabs>
          <w:tab w:val="right" w:leader="dot" w:pos="8880"/>
        </w:tabs>
        <w:ind w:left="720"/>
      </w:pPr>
    </w:p>
    <w:p w14:paraId="1D8EFACB" w14:textId="77777777" w:rsidR="00E257C2" w:rsidRDefault="00E257C2">
      <w:pPr>
        <w:rPr>
          <w:b/>
          <w:i/>
        </w:rPr>
      </w:pPr>
    </w:p>
    <w:p w14:paraId="113805FB" w14:textId="77777777" w:rsidR="00A25B38" w:rsidRPr="009053E4" w:rsidRDefault="00A25B38" w:rsidP="009053E4">
      <w:pPr>
        <w:tabs>
          <w:tab w:val="right" w:leader="dot" w:pos="8880"/>
        </w:tabs>
        <w:ind w:left="720"/>
        <w:rPr>
          <w:b/>
          <w:i/>
        </w:rPr>
      </w:pPr>
      <w:r w:rsidRPr="009053E4">
        <w:rPr>
          <w:b/>
          <w:i/>
        </w:rPr>
        <w:t>Forms</w:t>
      </w:r>
    </w:p>
    <w:p w14:paraId="2D4A310F" w14:textId="77777777" w:rsidR="00A25B38" w:rsidRPr="009053E4" w:rsidRDefault="00A25B38" w:rsidP="00102532">
      <w:pPr>
        <w:tabs>
          <w:tab w:val="right" w:leader="dot" w:pos="8880"/>
        </w:tabs>
        <w:ind w:left="1440"/>
      </w:pPr>
      <w:r w:rsidRPr="009053E4">
        <w:t>Personal Information F</w:t>
      </w:r>
      <w:r w:rsidR="006D60F8">
        <w:t>orm</w:t>
      </w:r>
      <w:r w:rsidR="006D60F8">
        <w:tab/>
      </w:r>
      <w:r w:rsidR="00A76DBE">
        <w:t>53</w:t>
      </w:r>
    </w:p>
    <w:p w14:paraId="1248D77E" w14:textId="77777777" w:rsidR="00A25B38" w:rsidRPr="009053E4" w:rsidRDefault="00A25B38" w:rsidP="00102532">
      <w:pPr>
        <w:tabs>
          <w:tab w:val="right" w:leader="dot" w:pos="8880"/>
        </w:tabs>
        <w:ind w:left="1440"/>
      </w:pPr>
      <w:r w:rsidRPr="009053E4">
        <w:t>Release and Indemnity Agreement</w:t>
      </w:r>
      <w:r w:rsidRPr="009053E4">
        <w:tab/>
      </w:r>
      <w:r w:rsidR="00A76DBE">
        <w:t>54</w:t>
      </w:r>
    </w:p>
    <w:p w14:paraId="0F7FC01A" w14:textId="77777777" w:rsidR="00A25B38" w:rsidRDefault="00A25B38" w:rsidP="00102532">
      <w:pPr>
        <w:tabs>
          <w:tab w:val="right" w:leader="dot" w:pos="8880"/>
        </w:tabs>
        <w:ind w:left="1440"/>
      </w:pPr>
      <w:r w:rsidRPr="009053E4">
        <w:t>Daily Report Form</w:t>
      </w:r>
      <w:r w:rsidRPr="009053E4">
        <w:tab/>
      </w:r>
      <w:r w:rsidR="00A76DBE">
        <w:t>55</w:t>
      </w:r>
    </w:p>
    <w:p w14:paraId="32F94D92" w14:textId="77777777" w:rsidR="00A25B38" w:rsidRPr="009053E4" w:rsidRDefault="00A25B38" w:rsidP="00102532">
      <w:pPr>
        <w:tabs>
          <w:tab w:val="right" w:leader="dot" w:pos="8880"/>
        </w:tabs>
        <w:ind w:left="1440"/>
      </w:pPr>
      <w:r w:rsidRPr="009053E4">
        <w:t>Incident Report Form</w:t>
      </w:r>
      <w:r w:rsidRPr="009053E4">
        <w:tab/>
      </w:r>
      <w:r w:rsidR="00A76DBE">
        <w:t>57</w:t>
      </w:r>
    </w:p>
    <w:p w14:paraId="2121AB00" w14:textId="77777777" w:rsidR="00A25B38" w:rsidRPr="009053E4" w:rsidRDefault="00A25B38" w:rsidP="00102532">
      <w:pPr>
        <w:tabs>
          <w:tab w:val="right" w:leader="dot" w:pos="8880"/>
        </w:tabs>
        <w:ind w:left="1440"/>
      </w:pPr>
      <w:r w:rsidRPr="009053E4">
        <w:t xml:space="preserve">Property Owner </w:t>
      </w:r>
      <w:r w:rsidR="00AB3B77">
        <w:t>Request for Volunteer Assistance Form</w:t>
      </w:r>
      <w:r w:rsidRPr="009053E4">
        <w:tab/>
      </w:r>
      <w:r w:rsidR="00A76DBE">
        <w:t>58</w:t>
      </w:r>
    </w:p>
    <w:p w14:paraId="23A9EFBD" w14:textId="77777777" w:rsidR="00A25B38" w:rsidRPr="009053E4" w:rsidRDefault="00A25B38" w:rsidP="00102532">
      <w:pPr>
        <w:tabs>
          <w:tab w:val="right" w:leader="dot" w:pos="8880"/>
        </w:tabs>
        <w:ind w:left="1440"/>
      </w:pPr>
      <w:r w:rsidRPr="009053E4">
        <w:t>Vendor Form</w:t>
      </w:r>
      <w:r w:rsidRPr="009053E4">
        <w:tab/>
      </w:r>
      <w:r w:rsidR="00A76DBE">
        <w:t>59</w:t>
      </w:r>
    </w:p>
    <w:p w14:paraId="495EE17D" w14:textId="77777777" w:rsidR="00A25B38" w:rsidRPr="009053E4" w:rsidRDefault="00A25B38" w:rsidP="00102532">
      <w:pPr>
        <w:tabs>
          <w:tab w:val="right" w:leader="dot" w:pos="8880"/>
        </w:tabs>
        <w:ind w:left="1440"/>
      </w:pPr>
      <w:r w:rsidRPr="009053E4">
        <w:t>Rental Equipment Information Form</w:t>
      </w:r>
      <w:r w:rsidRPr="009053E4">
        <w:tab/>
      </w:r>
      <w:r w:rsidR="00A76DBE">
        <w:t>60</w:t>
      </w:r>
    </w:p>
    <w:p w14:paraId="57FD66F7" w14:textId="77777777" w:rsidR="00A25B38" w:rsidRPr="009053E4" w:rsidRDefault="00A25B38" w:rsidP="00102532">
      <w:pPr>
        <w:tabs>
          <w:tab w:val="right" w:leader="dot" w:pos="8880"/>
        </w:tabs>
        <w:ind w:left="1440"/>
      </w:pPr>
      <w:r w:rsidRPr="009053E4">
        <w:t>Expense Form</w:t>
      </w:r>
      <w:r w:rsidRPr="009053E4">
        <w:tab/>
      </w:r>
      <w:r w:rsidR="00A76DBE">
        <w:t>61</w:t>
      </w:r>
    </w:p>
    <w:p w14:paraId="2F63FF34" w14:textId="77777777" w:rsidR="00A25B38" w:rsidRPr="009053E4" w:rsidRDefault="00A25B38" w:rsidP="00102532">
      <w:pPr>
        <w:tabs>
          <w:tab w:val="right" w:leader="dot" w:pos="8880"/>
        </w:tabs>
        <w:ind w:left="1440"/>
      </w:pPr>
      <w:r w:rsidRPr="009053E4">
        <w:t>Agreement between Church and NAMB</w:t>
      </w:r>
      <w:r w:rsidR="00C22DBA">
        <w:t>/State Convention</w:t>
      </w:r>
      <w:r w:rsidRPr="009053E4">
        <w:tab/>
      </w:r>
      <w:r w:rsidR="00A76DBE">
        <w:t>62</w:t>
      </w:r>
    </w:p>
    <w:p w14:paraId="2A422FD4" w14:textId="77777777" w:rsidR="00960F11" w:rsidRDefault="002E0C01" w:rsidP="00102532">
      <w:pPr>
        <w:tabs>
          <w:tab w:val="right" w:leader="dot" w:pos="8880"/>
        </w:tabs>
        <w:ind w:left="1440"/>
      </w:pPr>
      <w:r>
        <w:t xml:space="preserve">Facilities </w:t>
      </w:r>
      <w:r w:rsidR="00960F11">
        <w:t>Agreement</w:t>
      </w:r>
      <w:r>
        <w:t xml:space="preserve"> Walk-Through</w:t>
      </w:r>
      <w:r w:rsidR="00960F11">
        <w:tab/>
      </w:r>
      <w:r w:rsidR="00A76DBE">
        <w:t>63</w:t>
      </w:r>
    </w:p>
    <w:p w14:paraId="4831ABDC" w14:textId="77777777" w:rsidR="00A25B38" w:rsidRPr="009053E4" w:rsidRDefault="00A25B38" w:rsidP="00102532">
      <w:pPr>
        <w:tabs>
          <w:tab w:val="right" w:leader="dot" w:pos="8880"/>
        </w:tabs>
        <w:ind w:left="1440"/>
      </w:pPr>
      <w:r w:rsidRPr="009053E4">
        <w:t>General Message Form</w:t>
      </w:r>
      <w:r w:rsidRPr="009053E4">
        <w:tab/>
      </w:r>
      <w:r w:rsidR="00A76DBE">
        <w:t>64</w:t>
      </w:r>
    </w:p>
    <w:p w14:paraId="349AFA94" w14:textId="77777777" w:rsidR="00A25B38" w:rsidRPr="009053E4" w:rsidRDefault="00A25B38" w:rsidP="00102532">
      <w:pPr>
        <w:tabs>
          <w:tab w:val="right" w:leader="dot" w:pos="8880"/>
        </w:tabs>
        <w:ind w:left="1440"/>
      </w:pPr>
      <w:r w:rsidRPr="009053E4">
        <w:t>Incident Action Plan</w:t>
      </w:r>
      <w:r w:rsidR="00CC17D9">
        <w:t xml:space="preserve"> Form</w:t>
      </w:r>
      <w:r w:rsidRPr="009053E4">
        <w:tab/>
      </w:r>
      <w:r w:rsidR="00A76DBE">
        <w:t>65</w:t>
      </w:r>
    </w:p>
    <w:p w14:paraId="388BC992" w14:textId="77777777" w:rsidR="00A25B38" w:rsidRPr="009053E4" w:rsidRDefault="00A25B38" w:rsidP="00102532">
      <w:pPr>
        <w:tabs>
          <w:tab w:val="right" w:leader="dot" w:pos="8880"/>
        </w:tabs>
        <w:ind w:left="1440"/>
      </w:pPr>
      <w:r w:rsidRPr="009053E4">
        <w:t>Master Volunteer List</w:t>
      </w:r>
      <w:r w:rsidR="00CC17D9">
        <w:t xml:space="preserve"> Form</w:t>
      </w:r>
      <w:r w:rsidRPr="009053E4">
        <w:tab/>
      </w:r>
      <w:r w:rsidR="00A76DBE">
        <w:t>66</w:t>
      </w:r>
    </w:p>
    <w:p w14:paraId="65C0BCA7" w14:textId="77777777" w:rsidR="00A25B38" w:rsidRPr="00C40665" w:rsidRDefault="00A25B38" w:rsidP="00B65DA4">
      <w:pPr>
        <w:tabs>
          <w:tab w:val="left" w:leader="dot" w:pos="8640"/>
        </w:tabs>
        <w:ind w:left="720"/>
      </w:pPr>
    </w:p>
    <w:p w14:paraId="2E1251F9" w14:textId="77777777" w:rsidR="00A25B38" w:rsidRDefault="00CC17D9" w:rsidP="00B65DA4">
      <w:pPr>
        <w:tabs>
          <w:tab w:val="left" w:leader="dot" w:pos="8640"/>
        </w:tabs>
        <w:rPr>
          <w:b/>
          <w:bCs/>
          <w:smallCaps/>
        </w:rPr>
      </w:pPr>
      <w:r>
        <w:rPr>
          <w:b/>
          <w:bCs/>
          <w:smallCaps/>
        </w:rPr>
        <w:t>Appendix C</w:t>
      </w:r>
      <w:r w:rsidR="006D60F8">
        <w:rPr>
          <w:b/>
          <w:bCs/>
          <w:smallCaps/>
        </w:rPr>
        <w:t>: Exercises</w:t>
      </w:r>
      <w:r w:rsidR="006D60F8">
        <w:rPr>
          <w:b/>
          <w:bCs/>
          <w:smallCaps/>
        </w:rPr>
        <w:tab/>
      </w:r>
      <w:r w:rsidR="00A76DBE">
        <w:rPr>
          <w:b/>
          <w:bCs/>
          <w:smallCaps/>
        </w:rPr>
        <w:t>67</w:t>
      </w:r>
    </w:p>
    <w:p w14:paraId="0FDF883D" w14:textId="77777777" w:rsidR="00544A7B" w:rsidRDefault="00544A7B" w:rsidP="00B65DA4">
      <w:pPr>
        <w:tabs>
          <w:tab w:val="left" w:leader="dot" w:pos="8640"/>
        </w:tabs>
        <w:ind w:left="720"/>
      </w:pPr>
    </w:p>
    <w:p w14:paraId="0D7A4A47" w14:textId="77777777" w:rsidR="00A25B38" w:rsidRDefault="00242732" w:rsidP="00B65DA4">
      <w:pPr>
        <w:tabs>
          <w:tab w:val="left" w:leader="dot" w:pos="8640"/>
        </w:tabs>
        <w:ind w:left="720"/>
      </w:pPr>
      <w:r>
        <w:t xml:space="preserve">Exercise 1: </w:t>
      </w:r>
      <w:r w:rsidR="00CC17D9">
        <w:t>Command Staff and General Officers Organization Chart</w:t>
      </w:r>
      <w:r w:rsidR="00A25B38">
        <w:tab/>
      </w:r>
      <w:r w:rsidR="00A76DBE">
        <w:t>68</w:t>
      </w:r>
    </w:p>
    <w:p w14:paraId="27804F86" w14:textId="77777777" w:rsidR="00A25B38" w:rsidRDefault="00242732" w:rsidP="00B65DA4">
      <w:pPr>
        <w:tabs>
          <w:tab w:val="left" w:leader="dot" w:pos="8640"/>
        </w:tabs>
        <w:ind w:left="720"/>
      </w:pPr>
      <w:r>
        <w:t xml:space="preserve">Exercise 2: </w:t>
      </w:r>
      <w:r w:rsidR="00A25B38">
        <w:t xml:space="preserve">Operations </w:t>
      </w:r>
      <w:r>
        <w:t>Section</w:t>
      </w:r>
      <w:r w:rsidR="00CC17D9">
        <w:t xml:space="preserve"> Organization Chart</w:t>
      </w:r>
      <w:r w:rsidR="00A25B38">
        <w:tab/>
      </w:r>
      <w:r w:rsidR="00A76DBE">
        <w:t>69</w:t>
      </w:r>
    </w:p>
    <w:p w14:paraId="00779755" w14:textId="77777777" w:rsidR="00A25B38" w:rsidRDefault="00242732" w:rsidP="00B65DA4">
      <w:pPr>
        <w:tabs>
          <w:tab w:val="left" w:leader="dot" w:pos="8640"/>
        </w:tabs>
        <w:ind w:left="720"/>
      </w:pPr>
      <w:r>
        <w:t xml:space="preserve">Exercise 3: </w:t>
      </w:r>
      <w:r w:rsidR="00A25B38">
        <w:t xml:space="preserve">Logistics </w:t>
      </w:r>
      <w:r>
        <w:t>Section</w:t>
      </w:r>
      <w:r w:rsidR="00CC17D9">
        <w:t xml:space="preserve"> Organization Chart</w:t>
      </w:r>
      <w:r w:rsidR="00A25B38">
        <w:tab/>
      </w:r>
      <w:r w:rsidR="00A76DBE">
        <w:t>70</w:t>
      </w:r>
    </w:p>
    <w:p w14:paraId="06F54E95" w14:textId="77777777" w:rsidR="00A25B38" w:rsidRDefault="00242732" w:rsidP="00B65DA4">
      <w:pPr>
        <w:tabs>
          <w:tab w:val="left" w:leader="dot" w:pos="8640"/>
        </w:tabs>
        <w:ind w:left="720"/>
      </w:pPr>
      <w:r>
        <w:t xml:space="preserve">Exercise 4: </w:t>
      </w:r>
      <w:r w:rsidR="00A25B38">
        <w:t xml:space="preserve">Administration </w:t>
      </w:r>
      <w:r>
        <w:t>Section</w:t>
      </w:r>
      <w:r w:rsidR="00CC17D9">
        <w:t xml:space="preserve"> Organization Chart</w:t>
      </w:r>
      <w:r w:rsidR="00A25B38">
        <w:tab/>
      </w:r>
      <w:r w:rsidR="00A76DBE">
        <w:t>71</w:t>
      </w:r>
    </w:p>
    <w:p w14:paraId="0BD44E2D" w14:textId="77777777" w:rsidR="00A25B38" w:rsidRDefault="00242732" w:rsidP="00B65DA4">
      <w:pPr>
        <w:tabs>
          <w:tab w:val="left" w:leader="dot" w:pos="8640"/>
        </w:tabs>
        <w:ind w:left="720"/>
      </w:pPr>
      <w:r>
        <w:t xml:space="preserve">Exercise 5: </w:t>
      </w:r>
      <w:r w:rsidR="00A25B38">
        <w:t xml:space="preserve">Planning </w:t>
      </w:r>
      <w:r>
        <w:t>Section</w:t>
      </w:r>
      <w:r w:rsidR="00CC17D9">
        <w:t xml:space="preserve"> Organization Chart</w:t>
      </w:r>
      <w:r w:rsidR="00A25B38">
        <w:tab/>
      </w:r>
      <w:r w:rsidR="00A76DBE">
        <w:t>72</w:t>
      </w:r>
    </w:p>
    <w:p w14:paraId="6AC7BB1F" w14:textId="77777777" w:rsidR="00A95270" w:rsidRDefault="00242732" w:rsidP="00B65DA4">
      <w:pPr>
        <w:tabs>
          <w:tab w:val="left" w:leader="dot" w:pos="8640"/>
        </w:tabs>
        <w:ind w:left="720"/>
      </w:pPr>
      <w:r>
        <w:t>Exercise 6: Incident Command Implementation</w:t>
      </w:r>
      <w:r w:rsidR="00CC17D9">
        <w:t xml:space="preserve"> </w:t>
      </w:r>
      <w:r w:rsidR="00A25B38">
        <w:tab/>
      </w:r>
      <w:r w:rsidR="00A76DBE">
        <w:t>73</w:t>
      </w:r>
    </w:p>
    <w:p w14:paraId="0B628140" w14:textId="77777777" w:rsidR="00CC17D9" w:rsidRDefault="00CC17D9" w:rsidP="00CC17D9">
      <w:pPr>
        <w:tabs>
          <w:tab w:val="left" w:pos="0"/>
          <w:tab w:val="left" w:leader="dot" w:pos="8640"/>
        </w:tabs>
      </w:pPr>
    </w:p>
    <w:p w14:paraId="5D051C09" w14:textId="77777777" w:rsidR="00CC17D9" w:rsidRDefault="00CC17D9" w:rsidP="00CC17D9">
      <w:pPr>
        <w:tabs>
          <w:tab w:val="left" w:pos="0"/>
          <w:tab w:val="left" w:leader="dot" w:pos="8640"/>
        </w:tabs>
      </w:pPr>
    </w:p>
    <w:p w14:paraId="2811706B" w14:textId="77777777" w:rsidR="00CC17D9" w:rsidRDefault="00CC17D9" w:rsidP="00CC17D9">
      <w:pPr>
        <w:tabs>
          <w:tab w:val="left" w:pos="0"/>
          <w:tab w:val="left" w:leader="dot" w:pos="8640"/>
        </w:tabs>
        <w:sectPr w:rsidR="00CC17D9" w:rsidSect="005E3B57">
          <w:footerReference w:type="default" r:id="rId13"/>
          <w:footerReference w:type="first" r:id="rId14"/>
          <w:pgSz w:w="12240" w:h="15840" w:code="1"/>
          <w:pgMar w:top="1440" w:right="3600" w:bottom="1440" w:left="1440" w:header="720" w:footer="720" w:gutter="0"/>
          <w:pgNumType w:start="1"/>
          <w:cols w:space="720"/>
          <w:docGrid w:linePitch="360"/>
        </w:sectPr>
      </w:pPr>
    </w:p>
    <w:p w14:paraId="401288F8" w14:textId="77777777" w:rsidR="00A25B38" w:rsidRDefault="00A25B38" w:rsidP="00C40665">
      <w:pPr>
        <w:jc w:val="center"/>
        <w:rPr>
          <w:b/>
          <w:sz w:val="28"/>
          <w:szCs w:val="28"/>
        </w:rPr>
      </w:pPr>
      <w:r>
        <w:rPr>
          <w:b/>
          <w:sz w:val="28"/>
          <w:szCs w:val="28"/>
        </w:rPr>
        <w:lastRenderedPageBreak/>
        <w:t>A</w:t>
      </w:r>
      <w:r w:rsidRPr="00F5089F">
        <w:rPr>
          <w:b/>
          <w:sz w:val="28"/>
          <w:szCs w:val="28"/>
        </w:rPr>
        <w:t xml:space="preserve"> Brief History of Southern Baptist Disaster Relief</w:t>
      </w:r>
    </w:p>
    <w:p w14:paraId="221D729B" w14:textId="77777777" w:rsidR="00A25B38" w:rsidRPr="00F5089F" w:rsidRDefault="00A25B38" w:rsidP="00B96318">
      <w:pPr>
        <w:jc w:val="center"/>
        <w:rPr>
          <w:b/>
          <w:sz w:val="28"/>
          <w:szCs w:val="28"/>
        </w:rPr>
      </w:pPr>
      <w:r>
        <w:rPr>
          <w:b/>
          <w:sz w:val="28"/>
          <w:szCs w:val="28"/>
        </w:rPr>
        <w:t>Chapter One</w:t>
      </w:r>
    </w:p>
    <w:p w14:paraId="5EC255FC" w14:textId="77777777" w:rsidR="00A25B38" w:rsidRDefault="00A25B38" w:rsidP="00965D94"/>
    <w:p w14:paraId="60698ECB" w14:textId="77777777" w:rsidR="00A25B38" w:rsidRDefault="00A25B38" w:rsidP="00965D94">
      <w:r>
        <w:t>Southern Baptist Disaster Relief traces its beginnings to the actions of the Southern Baptist Convention in 1966, at which time $50,000 was authorized for the Home Mission Board to use in relief efforts.</w:t>
      </w:r>
    </w:p>
    <w:p w14:paraId="4C97F150" w14:textId="77777777" w:rsidR="00A25B38" w:rsidRDefault="00A25B38" w:rsidP="00965D94">
      <w:pPr>
        <w:pStyle w:val="Header"/>
        <w:tabs>
          <w:tab w:val="clear" w:pos="4320"/>
          <w:tab w:val="clear" w:pos="8640"/>
        </w:tabs>
      </w:pPr>
    </w:p>
    <w:p w14:paraId="7C1175A8" w14:textId="77777777" w:rsidR="00A25B38" w:rsidRDefault="00A25B38" w:rsidP="00965D94">
      <w:r>
        <w:t>In 1967, Hurricane Beulah ravaged the Rio Grande Valley and northern Mexico. Robert E. (Bob) Dixon had just moved from the First Baptist Church of Memphis, Tenn., to work with Royal Ambassadors and Texas Baptist Men. Following the devastation of Hurricane Beulah, Dixon used camp craft skills and turned 1-gallon cans into miniature stoves called “buddy burners,” which were used to prepare hot food for people affected by the disaster as well as the volunteer workers. Texas Baptist Men again provided hot meals and the love of God to disaster victims in response to a tornado that cut a deadly swath through Lubbock and to Hurricane Celia’s devastation of Corpus Christi.</w:t>
      </w:r>
    </w:p>
    <w:p w14:paraId="44DBA7F1" w14:textId="77777777" w:rsidR="00A25B38" w:rsidRDefault="00A25B38" w:rsidP="00965D94"/>
    <w:p w14:paraId="39C69068" w14:textId="77777777" w:rsidR="00A25B38" w:rsidRDefault="00A25B38" w:rsidP="00965D94">
      <w:r>
        <w:t xml:space="preserve">The 1971 Mary Hill Davis Texas State Mission Offering allotted $25,000 for a disaster relief mobile feeding unit for Texas Baptist Men. With these funds Dr. John </w:t>
      </w:r>
      <w:proofErr w:type="spellStart"/>
      <w:r>
        <w:t>LaNoue</w:t>
      </w:r>
      <w:proofErr w:type="spellEnd"/>
      <w:r>
        <w:t xml:space="preserve"> and other volunteers purchased and converted a used 18-wheeler into the first mobile feeding unit. The mobile feeding unit made its maiden voyage in 1972 when a flash flood struck the Seguin/New Braunfels area of central Texas. The unit prepared and served more than 2,500 hot meals to the disaster victims and disaster relief workers.</w:t>
      </w:r>
    </w:p>
    <w:p w14:paraId="119EC70B" w14:textId="77777777" w:rsidR="00A25B38" w:rsidRDefault="00A25B38" w:rsidP="00965D94"/>
    <w:p w14:paraId="13469BA2" w14:textId="77777777" w:rsidR="00A25B38" w:rsidRDefault="00A25B38" w:rsidP="00965D94">
      <w:r>
        <w:t xml:space="preserve">So began the tradition still followed today by Southern Baptist Disaster Relief—responding quickly to needs, setting up ministry </w:t>
      </w:r>
      <w:proofErr w:type="gramStart"/>
      <w:r>
        <w:t>in the midst of</w:t>
      </w:r>
      <w:proofErr w:type="gramEnd"/>
      <w:r>
        <w:t xml:space="preserve"> devastation, and providing for the physical and spiritual needs of disaster victims and relief workers. As </w:t>
      </w:r>
      <w:proofErr w:type="spellStart"/>
      <w:r>
        <w:t>LaNoue</w:t>
      </w:r>
      <w:proofErr w:type="spellEnd"/>
      <w:r>
        <w:t xml:space="preserve"> said in 1972, “We’re just trying to do what Jesus said to do.”</w:t>
      </w:r>
    </w:p>
    <w:p w14:paraId="16CD56E4" w14:textId="77777777" w:rsidR="00A25B38" w:rsidRDefault="00A25B38" w:rsidP="00965D94"/>
    <w:p w14:paraId="5E8B35C7" w14:textId="77777777" w:rsidR="00A25B38" w:rsidRDefault="00A25B38" w:rsidP="00965D94">
      <w:r>
        <w:t>In 1973, Southern Baptist Disaster Relief volunteers responded to the first international disaster. An earthquake affected Managua, Nicaragua, and volunteers constructed buildings to house seven congregations. In 1974, the 18-wheel mobile feeding unit and volunteers responded to Hurricane Fifi in Honduras.</w:t>
      </w:r>
    </w:p>
    <w:p w14:paraId="1D9B020A" w14:textId="77777777" w:rsidR="00A25B38" w:rsidRDefault="00A25B38" w:rsidP="00965D94"/>
    <w:p w14:paraId="5EA9FEF1" w14:textId="77777777" w:rsidR="00A25B38" w:rsidRDefault="00A25B38" w:rsidP="00965D94">
      <w:r>
        <w:t xml:space="preserve">By 1976 four more state Baptist conventions (Oklahoma, Louisiana, Mississippi, and Kansas/Nebraska) had established disaster relief mobile units and joined Texas in this new area of ministry. By 1988 nine more state Baptist conventions had joined the disaster relief ministry: Tennessee (1979), Alabama (1981), Illinois, Arkansas, North Carolina, Missouri, Kentucky, Florida, and Ohio. A total of 17 mobile units now made up the Southern Baptist Disaster Relief fleet operated by 14 state Baptist conventions. Between 1966 and 1988 Southern Baptists responded to </w:t>
      </w:r>
      <w:r>
        <w:lastRenderedPageBreak/>
        <w:t>more than 200 disasters domestically and internationally and met the needs of thousands of disaster victims.</w:t>
      </w:r>
    </w:p>
    <w:p w14:paraId="3AA63E11" w14:textId="77777777" w:rsidR="00A25B38" w:rsidRDefault="00A25B38" w:rsidP="00965D94"/>
    <w:p w14:paraId="16A7D5D7" w14:textId="77777777" w:rsidR="00A25B38" w:rsidRDefault="00A25B38" w:rsidP="00965D94">
      <w:r>
        <w:t xml:space="preserve">As the disaster relief ministry became a part of more state Baptist conventions, the annual state leader meetings at the Brotherhood Commission included times of discussion, planning, and review. </w:t>
      </w:r>
      <w:proofErr w:type="gramStart"/>
      <w:r>
        <w:t>Following Hurricane Andrew (August 1992), there</w:t>
      </w:r>
      <w:proofErr w:type="gramEnd"/>
      <w:r>
        <w:t xml:space="preserve"> was a three-day debrief of the Southern Baptist response. A result of this meeting was the beginning of the development of the Disaster Relief Operational Procedures Manual (DROP) to formalize training and establish operational protocols. In 1994, the state Baptist convention disaster relief directors officially adopted the DROP Manual during their annual disaster relief meeting. This manual continues to be the foundation of protocols and training and is currently in its third edition.</w:t>
      </w:r>
    </w:p>
    <w:p w14:paraId="3FC34D68" w14:textId="77777777" w:rsidR="00A25B38" w:rsidRDefault="00A25B38" w:rsidP="00965D94"/>
    <w:p w14:paraId="427D6061" w14:textId="77777777" w:rsidR="00A25B38" w:rsidRDefault="00A25B38" w:rsidP="00965D94">
      <w:r>
        <w:t xml:space="preserve">This also began the tradition of an annual DR Roundtable meeting that takes place during the last week of April. During this time policies and procedures are reviewed and approved by state Baptist convention disaster relief directors. It is also a time of fellowship, training, worship, and networking for state and national leadership. Partner organizations also participate with review of the year’s activities and </w:t>
      </w:r>
      <w:proofErr w:type="gramStart"/>
      <w:r>
        <w:t>plans for the future</w:t>
      </w:r>
      <w:proofErr w:type="gramEnd"/>
      <w:r>
        <w:t>.</w:t>
      </w:r>
    </w:p>
    <w:p w14:paraId="5EE73BA8" w14:textId="77777777" w:rsidR="00A25B38" w:rsidRDefault="00A25B38" w:rsidP="00965D94"/>
    <w:p w14:paraId="67E894BD" w14:textId="77777777" w:rsidR="00A25B38" w:rsidRDefault="00A25B38" w:rsidP="00965D94">
      <w:r>
        <w:t>While the Brotherhood Commission in Memphis, Tennessee had initially been responsible for the disaster relief ministry, in 1997 during t</w:t>
      </w:r>
      <w:r w:rsidRPr="003E382C">
        <w:t xml:space="preserve">he </w:t>
      </w:r>
      <w:r>
        <w:t xml:space="preserve">annual </w:t>
      </w:r>
      <w:r w:rsidRPr="003E382C">
        <w:t xml:space="preserve">Southern Baptist Convention </w:t>
      </w:r>
      <w:r>
        <w:t xml:space="preserve">(SBC) </w:t>
      </w:r>
      <w:r w:rsidRPr="003E382C">
        <w:t xml:space="preserve">meeting in Dallas, </w:t>
      </w:r>
      <w:r>
        <w:t>Texas, messengers adop</w:t>
      </w:r>
      <w:r w:rsidRPr="003E382C">
        <w:t xml:space="preserve">ted the </w:t>
      </w:r>
      <w:r w:rsidRPr="003E382C">
        <w:rPr>
          <w:i/>
        </w:rPr>
        <w:t>Covenant for the New Century</w:t>
      </w:r>
      <w:r>
        <w:t xml:space="preserve">.  The </w:t>
      </w:r>
      <w:r w:rsidRPr="003E382C">
        <w:t>SBC was reorganized</w:t>
      </w:r>
      <w:r>
        <w:t xml:space="preserve"> and three national agencies—the </w:t>
      </w:r>
      <w:r w:rsidRPr="003E382C">
        <w:t>Brotherhood Commission, Radio and Television Commission</w:t>
      </w:r>
      <w:r>
        <w:t>,</w:t>
      </w:r>
      <w:r w:rsidRPr="003E382C">
        <w:t xml:space="preserve"> and the Home Mission Board</w:t>
      </w:r>
      <w:r>
        <w:t>—were consolidated into one new national agency called t</w:t>
      </w:r>
      <w:r w:rsidRPr="003E382C">
        <w:t xml:space="preserve">he North American Mission Board (NAMB).  One of the nine ministry assignments given to NAMB </w:t>
      </w:r>
      <w:r>
        <w:t>was</w:t>
      </w:r>
      <w:r w:rsidRPr="003E382C">
        <w:t xml:space="preserve"> “to assist churches in the United States and Canada in relief minist</w:t>
      </w:r>
      <w:r>
        <w:t>ries to victims of disaster.” D</w:t>
      </w:r>
      <w:r w:rsidRPr="003E382C">
        <w:t xml:space="preserve">isaster </w:t>
      </w:r>
      <w:r>
        <w:t xml:space="preserve">relief along with other ministries of the Brotherhood Commission moved to the </w:t>
      </w:r>
      <w:r w:rsidRPr="003E382C">
        <w:t>North American Mission Board</w:t>
      </w:r>
      <w:r>
        <w:t xml:space="preserve"> located in Alpharetta, Ga.</w:t>
      </w:r>
    </w:p>
    <w:p w14:paraId="609F0866" w14:textId="77777777" w:rsidR="00A25B38" w:rsidRDefault="00A25B38" w:rsidP="00965D94"/>
    <w:p w14:paraId="501226EB" w14:textId="77777777" w:rsidR="00A25B38" w:rsidRDefault="00A25B38" w:rsidP="00965D94">
      <w:r>
        <w:t>The ministry continued to grow as volunteers returned from the field and shared their experiences with others. The 1995 activity and fleet report of Southern Baptist Disaster Relief documented 95</w:t>
      </w:r>
      <w:r>
        <w:rPr>
          <w:b/>
          <w:bCs/>
          <w:color w:val="FF0000"/>
        </w:rPr>
        <w:t xml:space="preserve"> </w:t>
      </w:r>
      <w:r>
        <w:t xml:space="preserve">mobile units and 3,000 trained volunteers ready to respond to needs around the world. </w:t>
      </w:r>
      <w:r w:rsidRPr="00CE3D1E">
        <w:rPr>
          <w:color w:val="000000"/>
        </w:rPr>
        <w:t>The 2009 activity and fleet report documented 2,000 mobile units and more than 88,000 trained volunteers from 42 state Baptist conventions. Sout</w:t>
      </w:r>
      <w:r>
        <w:t xml:space="preserve">hern Baptist Disaster Relief has units in feeding, communication, chainsaw, rebuild, mud-out, showers, laundry, water purification, </w:t>
      </w:r>
      <w:proofErr w:type="gramStart"/>
      <w:r>
        <w:t>child care</w:t>
      </w:r>
      <w:proofErr w:type="gramEnd"/>
      <w:r>
        <w:t xml:space="preserve">, and chaplaincy. While each year a report is generated that gives the numbers of volunteers who responded and the services provided, there is no way to know the full scope of ministry </w:t>
      </w:r>
      <w:proofErr w:type="gramStart"/>
      <w:r>
        <w:t>actually being</w:t>
      </w:r>
      <w:proofErr w:type="gramEnd"/>
      <w:r>
        <w:t xml:space="preserve"> done.</w:t>
      </w:r>
    </w:p>
    <w:p w14:paraId="636BD47E" w14:textId="77777777" w:rsidR="00A25B38" w:rsidRDefault="00A25B38" w:rsidP="00965D94"/>
    <w:p w14:paraId="3AC3DEC9" w14:textId="77777777" w:rsidR="00A25B38" w:rsidRDefault="00A25B38" w:rsidP="00965D94">
      <w:r>
        <w:t>As the ministry has grown, the leadership structure has also evolved.  In the beginning, a small group of volunteers with a limited ministry capacity was available. A team leader (known as the blue cap) and a few individuals would move into a community and provide hot meals, listening ears, and loving hearts. They would often enlist the members of local congregations in the serving lines. This strategy provided a link between the disaster relief ministry and the local congregation. Once the disaster relief units left the affected community, the local church and its members could continue to provide ongoing ministry to the community. With the signing of the American Red Cross Statement of Understanding in 1986, a more formal leadership team was needed. The state Baptist convention disaster relief directors developed more blue caps (unit directors) to give proper direction and guidance to each unit.</w:t>
      </w:r>
    </w:p>
    <w:p w14:paraId="074685E9" w14:textId="77777777" w:rsidR="00A25B38" w:rsidRDefault="00A25B38" w:rsidP="00965D94"/>
    <w:p w14:paraId="378BFAA9" w14:textId="77777777" w:rsidR="00A25B38" w:rsidRDefault="00A25B38" w:rsidP="00965D94">
      <w:r>
        <w:t xml:space="preserve">The development of the white cap position was approved by the state Brotherhood directors during the 1994 annual meeting. In addition to the national and state director, provision was made to deploy a white cap to give overall coordination to an area affected by disaster. White caps also provided coordination of multiple units of a particular ministry type (i.e., feeding, </w:t>
      </w:r>
      <w:proofErr w:type="gramStart"/>
      <w:r>
        <w:t>child care</w:t>
      </w:r>
      <w:proofErr w:type="gramEnd"/>
      <w:r>
        <w:t>, or recovery).  It was not unusual to need a team of eight to 12 people to give leadership and coordination to a large, multistate disaster relief response.</w:t>
      </w:r>
    </w:p>
    <w:p w14:paraId="101BF605" w14:textId="77777777" w:rsidR="00A25B38" w:rsidRDefault="00A25B38" w:rsidP="00965D94"/>
    <w:p w14:paraId="1BB9E261" w14:textId="77777777" w:rsidR="00A25B38" w:rsidRPr="00CE3D1E" w:rsidRDefault="00A25B38" w:rsidP="00965D94">
      <w:pPr>
        <w:rPr>
          <w:color w:val="000000"/>
        </w:rPr>
      </w:pPr>
      <w:r>
        <w:t xml:space="preserve">Another development in the operational leadership of disaster relief was the institution of the Disaster Operations Center (DOC) in 1999. The DOC </w:t>
      </w:r>
      <w:proofErr w:type="gramStart"/>
      <w:r>
        <w:t>is located in</w:t>
      </w:r>
      <w:proofErr w:type="gramEnd"/>
      <w:r>
        <w:t xml:space="preserve"> the NAMB Volunteer Mobilization Center and becomes operational during a multistate response. </w:t>
      </w:r>
      <w:r w:rsidRPr="00CE3D1E">
        <w:rPr>
          <w:color w:val="000000"/>
        </w:rPr>
        <w:t xml:space="preserve">In addition to the activation and deployment of volunteers and units, the DOC also keeps the official log of the operation. It is staffed by members of the Adult Volunteer Mobilization Team at NAMB and disaster relief volunteers who are called in to assist. </w:t>
      </w:r>
    </w:p>
    <w:p w14:paraId="452E5E6F" w14:textId="77777777" w:rsidR="00A25B38" w:rsidRDefault="00A25B38" w:rsidP="00965D94"/>
    <w:p w14:paraId="1EE98ED6" w14:textId="77777777" w:rsidR="00A25B38" w:rsidRDefault="00A25B38" w:rsidP="00965D94">
      <w:r>
        <w:t xml:space="preserve">The institution of the Incident Command System (ICS) of management during Hurricane Lili in 2002 is a result of the continued growth of the disaster relief ministry. Proper stewardship of resources and good partnership principles led to using a central command system to handle the number of volunteers, state conventions, and types of ministries involved in a large response. </w:t>
      </w:r>
    </w:p>
    <w:p w14:paraId="0119584D" w14:textId="77777777" w:rsidR="00A25B38" w:rsidRDefault="00A25B38" w:rsidP="00965D94"/>
    <w:p w14:paraId="445D2A0F" w14:textId="77777777" w:rsidR="00A25B38" w:rsidRDefault="00A25B38" w:rsidP="00965D94">
      <w:r>
        <w:t xml:space="preserve">For example, during the September 11, </w:t>
      </w:r>
      <w:proofErr w:type="gramStart"/>
      <w:r>
        <w:t>2001</w:t>
      </w:r>
      <w:proofErr w:type="gramEnd"/>
      <w:r>
        <w:t xml:space="preserve"> response to the terrorist attacks in New York City, western Pennsylvania, and Washington, D.C., 32 state Baptist conventions were involved with more than 4,000 volunteers ministering during this very critical time in our nation’s history. The need for using the ICS model was realized and steps were taken to implement the system. It was first </w:t>
      </w:r>
      <w:r w:rsidRPr="00CE3D1E">
        <w:rPr>
          <w:color w:val="000000"/>
        </w:rPr>
        <w:t xml:space="preserve">fully used during the following major </w:t>
      </w:r>
      <w:r w:rsidRPr="00CE3D1E">
        <w:rPr>
          <w:color w:val="000000"/>
        </w:rPr>
        <w:lastRenderedPageBreak/>
        <w:t xml:space="preserve">responses.  In 2003, the Hurricane Isabel response in North Carolina, Virginia, Maryland, and Delaware involved 168 units and teams from 24 state Baptist </w:t>
      </w:r>
      <w:proofErr w:type="spellStart"/>
      <w:r w:rsidRPr="00CE3D1E">
        <w:rPr>
          <w:color w:val="000000"/>
        </w:rPr>
        <w:t>conventions</w:t>
      </w:r>
      <w:proofErr w:type="spellEnd"/>
      <w:r w:rsidRPr="00CE3D1E">
        <w:rPr>
          <w:color w:val="000000"/>
        </w:rPr>
        <w:t xml:space="preserve"> utilizing approximately 2,245 volunteers.  In 2005, the response to Hurricane Katrina involved over 500 units from 41 state Baptist </w:t>
      </w:r>
      <w:proofErr w:type="spellStart"/>
      <w:r w:rsidRPr="00CE3D1E">
        <w:rPr>
          <w:color w:val="000000"/>
        </w:rPr>
        <w:t>conventions</w:t>
      </w:r>
      <w:proofErr w:type="spellEnd"/>
      <w:r w:rsidRPr="00CE3D1E">
        <w:rPr>
          <w:color w:val="000000"/>
        </w:rPr>
        <w:t xml:space="preserve"> utilizing over 21,000 volunteers. Since Hurricane Katrina in 2005 the ICS model has been the</w:t>
      </w:r>
      <w:r>
        <w:t xml:space="preserve"> standard for operations involving multistate responses. The Hurricane Katrina response remains the largest deployment of units to date in the history of Southern Baptist Disaster Relief.</w:t>
      </w:r>
    </w:p>
    <w:p w14:paraId="4523621C" w14:textId="77777777" w:rsidR="00A25B38" w:rsidRDefault="00A25B38" w:rsidP="00965D94"/>
    <w:p w14:paraId="7977973F" w14:textId="77777777" w:rsidR="00A25B38" w:rsidRDefault="00A25B38" w:rsidP="00965D94">
      <w:r>
        <w:t xml:space="preserve">The growth of the disaster relief ministry is also reflected by the Statements of Understanding (SOU) that Southern Baptist Disaster Relief has signed with partner organizations.  The first SOU between Southern Baptist Disaster Relief and the American Red Cross was signed in 1986, when the former Brotherhood Commission was responsible for disaster response.  In 1995, an SOU was signed between the International Mission Board and the North American Mission Board to set up a process for Southern Baptists to respond to international disasters.  September 11, </w:t>
      </w:r>
      <w:proofErr w:type="gramStart"/>
      <w:r w:rsidRPr="00CE3D1E">
        <w:rPr>
          <w:color w:val="000000"/>
        </w:rPr>
        <w:t>2001</w:t>
      </w:r>
      <w:proofErr w:type="gramEnd"/>
      <w:r w:rsidRPr="00CE3D1E">
        <w:rPr>
          <w:color w:val="000000"/>
        </w:rPr>
        <w:t xml:space="preserve"> marked another historical event for Southern Baptist Disaster Relief.  In response to the terrorist attacks, Southern Baptist Disaster Relief and The Salvation Army worked </w:t>
      </w:r>
      <w:proofErr w:type="gramStart"/>
      <w:r w:rsidRPr="00CE3D1E">
        <w:rPr>
          <w:color w:val="000000"/>
        </w:rPr>
        <w:t>hand-in-hand</w:t>
      </w:r>
      <w:proofErr w:type="gramEnd"/>
      <w:r w:rsidRPr="00CE3D1E">
        <w:rPr>
          <w:color w:val="000000"/>
        </w:rPr>
        <w:t xml:space="preserve"> to staff the kitchens at Ground Zero</w:t>
      </w:r>
      <w:r>
        <w:t xml:space="preserve"> and Staten Island.  The result of this cooperative operation was an SOU signed in 2002.  In 2003, Mercy Medical Airlift approached Southern Baptist Disaster Relief about the possibility of establishing an SOU to provide transportation for Southern Baptist disaster relief personnel and small cargo if the air transportation system was grounded by the Department of Homeland Security and the Federal Aviation Administration—as happened on September 11, 2001.  This agreement was signed in 2004.  An official agreement with the Department of Homeland Security, Federal Emergency Management Agency was signed April 2005.</w:t>
      </w:r>
    </w:p>
    <w:p w14:paraId="7BF24C3C" w14:textId="77777777" w:rsidR="00A25B38" w:rsidRDefault="00A25B38" w:rsidP="00965D94"/>
    <w:p w14:paraId="19639FD9" w14:textId="77777777" w:rsidR="00A25B38" w:rsidRDefault="00A25B38" w:rsidP="00965D94">
      <w:r>
        <w:t xml:space="preserve">Since 1967, when a handful of Texans answered God’s call, Southern Baptist Disaster Relief has grown into one of the three largest volunteer disaster </w:t>
      </w:r>
      <w:r w:rsidRPr="00CE3D1E">
        <w:rPr>
          <w:color w:val="000000"/>
        </w:rPr>
        <w:t>relief agencies in the United States (along with the American Red Cross and The Salvation Army). Trained volunteers stand ready to be called out when</w:t>
      </w:r>
      <w:r>
        <w:t xml:space="preserve"> disaster strikes anywhere in the world.  As Lloyd Jackson of Virginia states, “</w:t>
      </w:r>
      <w:r w:rsidRPr="005A68BB">
        <w:t>Disaster relief provides a unique opportunity to translate the message and person of Jesus Christ into flesh and blood as His followers respond in love and compassion to hurting pe</w:t>
      </w:r>
      <w:r>
        <w:t xml:space="preserve">ople </w:t>
      </w:r>
      <w:r w:rsidRPr="005A68BB">
        <w:t>regardless of circumstances, social status, financial situation, language, political persuasion, theologi</w:t>
      </w:r>
      <w:r>
        <w:t xml:space="preserve">cal stance, </w:t>
      </w:r>
      <w:proofErr w:type="gramStart"/>
      <w:r>
        <w:t>education</w:t>
      </w:r>
      <w:proofErr w:type="gramEnd"/>
      <w:r>
        <w:t xml:space="preserve"> or race. ‘</w:t>
      </w:r>
      <w:r w:rsidRPr="005A68BB">
        <w:t>As you do unto these, you do unto me</w:t>
      </w:r>
      <w:r>
        <w:t>’</w:t>
      </w:r>
      <w:r w:rsidRPr="005A68BB">
        <w:t xml:space="preserve"> remains the guideline for ministry to pe</w:t>
      </w:r>
      <w:r>
        <w:t>ople</w:t>
      </w:r>
      <w:r w:rsidRPr="005A68BB">
        <w:t xml:space="preserve"> in</w:t>
      </w:r>
      <w:r>
        <w:t xml:space="preserve"> and through disaster relief.” To God be the glory!</w:t>
      </w:r>
    </w:p>
    <w:p w14:paraId="1DF7F9A9" w14:textId="77777777" w:rsidR="00A25B38" w:rsidRDefault="00A25B38" w:rsidP="00B96318">
      <w:pPr>
        <w:jc w:val="center"/>
        <w:rPr>
          <w:b/>
          <w:sz w:val="28"/>
          <w:szCs w:val="28"/>
        </w:rPr>
      </w:pPr>
      <w:r>
        <w:br w:type="page"/>
      </w:r>
      <w:r w:rsidRPr="00B96318">
        <w:rPr>
          <w:b/>
          <w:sz w:val="28"/>
          <w:szCs w:val="28"/>
        </w:rPr>
        <w:lastRenderedPageBreak/>
        <w:t>Introduction to the Incident Command System</w:t>
      </w:r>
    </w:p>
    <w:p w14:paraId="4D319A37" w14:textId="77777777" w:rsidR="00A25B38" w:rsidRPr="00B96318" w:rsidRDefault="00A25B38" w:rsidP="00B96318">
      <w:pPr>
        <w:jc w:val="center"/>
        <w:rPr>
          <w:b/>
          <w:sz w:val="28"/>
          <w:szCs w:val="28"/>
        </w:rPr>
      </w:pPr>
      <w:r>
        <w:rPr>
          <w:b/>
          <w:sz w:val="28"/>
          <w:szCs w:val="28"/>
        </w:rPr>
        <w:t>Chapter Two</w:t>
      </w:r>
    </w:p>
    <w:p w14:paraId="02F61750" w14:textId="77777777" w:rsidR="00A25B38" w:rsidRDefault="00A25B38"/>
    <w:p w14:paraId="35E8F7AF" w14:textId="77777777" w:rsidR="00A25B38" w:rsidRDefault="00A25B38">
      <w:r>
        <w:t xml:space="preserve">In the field of disaster relief services and organizations, the process of managing the disaster response is referred to as the Incident Command System (ICS) or Incident Management System.  ICS is a disaster management process that has proven to be an effective and valuable tool. ICS is the model tool for </w:t>
      </w:r>
      <w:r>
        <w:rPr>
          <w:i/>
        </w:rPr>
        <w:t>command, control, and coordination</w:t>
      </w:r>
      <w:r>
        <w:t xml:space="preserve"> of a response.  ICS provides the necessary structure which is repeatable as often as necessary to manage a disaster regardless of the size of the operation.  With the increase in the number of disaster responses that Southern Baptists are involved in, along with the complex issues of managing a multi-ministry response, it seemed prudent for Southern Baptists to adopt the ICS model.  </w:t>
      </w:r>
    </w:p>
    <w:p w14:paraId="4572C114" w14:textId="77777777" w:rsidR="00A25B38" w:rsidRDefault="00A25B38"/>
    <w:p w14:paraId="5E65F833" w14:textId="77777777" w:rsidR="00A25B38" w:rsidRDefault="00A25B38">
      <w:r>
        <w:t>This course will provide you with the necessary information to understand the ICS and apply it in your setting.  It will show you how ICS can be used in all types of incidents regardless of the scope and size.  The basic structure of ICS will be examined and adapted to meet the needs of a Southern Baptist Disaster Relief operation.  The course will also show you how to expand and contract the ICS depending on the needs and situation of a disaster relief operation.</w:t>
      </w:r>
    </w:p>
    <w:p w14:paraId="08EFB7DD" w14:textId="77777777" w:rsidR="00A25B38" w:rsidRDefault="00A25B38"/>
    <w:p w14:paraId="6F6D4C02" w14:textId="77777777" w:rsidR="00A25B38" w:rsidRPr="000D589E" w:rsidRDefault="00A25B38">
      <w:pPr>
        <w:pStyle w:val="Heading4"/>
        <w:rPr>
          <w:sz w:val="24"/>
        </w:rPr>
      </w:pPr>
      <w:r w:rsidRPr="000D589E">
        <w:rPr>
          <w:sz w:val="24"/>
        </w:rPr>
        <w:t>History of I</w:t>
      </w:r>
      <w:r>
        <w:rPr>
          <w:sz w:val="24"/>
        </w:rPr>
        <w:t>ncident Command System</w:t>
      </w:r>
    </w:p>
    <w:p w14:paraId="4F09E7CE" w14:textId="77777777" w:rsidR="00A25B38" w:rsidRPr="00E521A8" w:rsidRDefault="00A25B38" w:rsidP="00E521A8"/>
    <w:p w14:paraId="4A0EA613" w14:textId="77777777" w:rsidR="00A25B38" w:rsidRDefault="00A25B38">
      <w:r>
        <w:t>ICS was developed in the 1970’s in response to a series of major wildfires in southern California.  At that time, municipal, county, state, and federal fire authorities collaborated to form the Firefighting Resources of California Organization for Potential Emergencies (FIRESCOPE).  FIRESCOPE identified several recurring problems involving multi-agency responses such as:</w:t>
      </w:r>
    </w:p>
    <w:p w14:paraId="2F05F162" w14:textId="77777777" w:rsidR="00A25B38" w:rsidRPr="0093322B" w:rsidRDefault="00A25B38">
      <w:pPr>
        <w:numPr>
          <w:ilvl w:val="0"/>
          <w:numId w:val="1"/>
        </w:numPr>
      </w:pPr>
      <w:r w:rsidRPr="0093322B">
        <w:t>Nonstandard terminology among responding agencies</w:t>
      </w:r>
    </w:p>
    <w:p w14:paraId="120A0536" w14:textId="77777777" w:rsidR="00A25B38" w:rsidRPr="0093322B" w:rsidRDefault="00A25B38">
      <w:pPr>
        <w:numPr>
          <w:ilvl w:val="0"/>
          <w:numId w:val="1"/>
        </w:numPr>
      </w:pPr>
      <w:r w:rsidRPr="0093322B">
        <w:t xml:space="preserve">Lack of capability to expand and contract as required by the </w:t>
      </w:r>
      <w:proofErr w:type="gramStart"/>
      <w:r w:rsidRPr="0093322B">
        <w:t>situation</w:t>
      </w:r>
      <w:proofErr w:type="gramEnd"/>
    </w:p>
    <w:p w14:paraId="25769C78" w14:textId="77777777" w:rsidR="00A25B38" w:rsidRPr="0093322B" w:rsidRDefault="00A25B38">
      <w:pPr>
        <w:numPr>
          <w:ilvl w:val="0"/>
          <w:numId w:val="1"/>
        </w:numPr>
      </w:pPr>
      <w:r w:rsidRPr="0093322B">
        <w:t>Nonstandard and nonintegrated communications</w:t>
      </w:r>
    </w:p>
    <w:p w14:paraId="525D75BE" w14:textId="77777777" w:rsidR="00A25B38" w:rsidRPr="0093322B" w:rsidRDefault="00A25B38">
      <w:pPr>
        <w:numPr>
          <w:ilvl w:val="0"/>
          <w:numId w:val="1"/>
        </w:numPr>
      </w:pPr>
      <w:r w:rsidRPr="0093322B">
        <w:t>Lack of consolidated action plans</w:t>
      </w:r>
    </w:p>
    <w:p w14:paraId="667AE52B" w14:textId="77777777" w:rsidR="00A25B38" w:rsidRPr="0093322B" w:rsidRDefault="00A25B38">
      <w:pPr>
        <w:numPr>
          <w:ilvl w:val="0"/>
          <w:numId w:val="1"/>
        </w:numPr>
      </w:pPr>
      <w:r w:rsidRPr="0093322B">
        <w:t>Lack of designated facilities</w:t>
      </w:r>
    </w:p>
    <w:p w14:paraId="13B69916" w14:textId="77777777" w:rsidR="00A25B38" w:rsidRDefault="00A25B38"/>
    <w:p w14:paraId="5F1B9B23" w14:textId="77777777" w:rsidR="00A25B38" w:rsidRDefault="00A25B38">
      <w:r>
        <w:t xml:space="preserve">Efforts to address these difficulties resulted in the development of the original ICS model for effective incident management.  Although originally developed in response to wildfires, ICS has evolved into an all-risk system that is appropriate for all types of fire and </w:t>
      </w:r>
      <w:proofErr w:type="spellStart"/>
      <w:r>
        <w:t>non fire</w:t>
      </w:r>
      <w:proofErr w:type="spellEnd"/>
      <w:r>
        <w:t xml:space="preserve"> emergencies. Much of the success of ICS has resulted directly from applying the following:</w:t>
      </w:r>
    </w:p>
    <w:p w14:paraId="411B65C1" w14:textId="77777777" w:rsidR="00A25B38" w:rsidRPr="0093322B" w:rsidRDefault="00A25B38">
      <w:pPr>
        <w:numPr>
          <w:ilvl w:val="0"/>
          <w:numId w:val="2"/>
        </w:numPr>
      </w:pPr>
      <w:r w:rsidRPr="0093322B">
        <w:t xml:space="preserve">A common organization </w:t>
      </w:r>
      <w:proofErr w:type="gramStart"/>
      <w:r w:rsidRPr="0093322B">
        <w:t>structure</w:t>
      </w:r>
      <w:proofErr w:type="gramEnd"/>
    </w:p>
    <w:p w14:paraId="531B875C" w14:textId="77777777" w:rsidR="00A25B38" w:rsidRPr="0093322B" w:rsidRDefault="00A25B38">
      <w:pPr>
        <w:numPr>
          <w:ilvl w:val="0"/>
          <w:numId w:val="2"/>
        </w:numPr>
      </w:pPr>
      <w:r w:rsidRPr="0093322B">
        <w:t>Key management principles in a standardized way</w:t>
      </w:r>
    </w:p>
    <w:p w14:paraId="6224C3FD" w14:textId="77777777" w:rsidR="00A25B38" w:rsidRPr="0093322B" w:rsidRDefault="00A25B38"/>
    <w:p w14:paraId="377FAC82" w14:textId="77777777" w:rsidR="00A25B38" w:rsidRPr="000D589E" w:rsidRDefault="00A25B38">
      <w:pPr>
        <w:pStyle w:val="Heading4"/>
        <w:rPr>
          <w:sz w:val="24"/>
        </w:rPr>
      </w:pPr>
      <w:r w:rsidRPr="000D589E">
        <w:rPr>
          <w:sz w:val="24"/>
        </w:rPr>
        <w:t>Objectives of ICS</w:t>
      </w:r>
    </w:p>
    <w:p w14:paraId="3809CAC6" w14:textId="77777777" w:rsidR="00A25B38" w:rsidRPr="00E521A8" w:rsidRDefault="00A25B38" w:rsidP="00E521A8"/>
    <w:p w14:paraId="6AB4D5B5" w14:textId="77777777" w:rsidR="00A25B38" w:rsidRDefault="00A25B38">
      <w:r>
        <w:t>The objectives of ICS are to:</w:t>
      </w:r>
    </w:p>
    <w:p w14:paraId="36778168" w14:textId="77777777" w:rsidR="00A25B38" w:rsidRPr="0093322B" w:rsidRDefault="00A25B38">
      <w:pPr>
        <w:numPr>
          <w:ilvl w:val="0"/>
          <w:numId w:val="3"/>
        </w:numPr>
      </w:pPr>
      <w:r w:rsidRPr="0093322B">
        <w:t xml:space="preserve">Establish a centralized command and control </w:t>
      </w:r>
      <w:proofErr w:type="gramStart"/>
      <w:r w:rsidRPr="0093322B">
        <w:t>structure</w:t>
      </w:r>
      <w:proofErr w:type="gramEnd"/>
    </w:p>
    <w:p w14:paraId="21AC47E7" w14:textId="77777777" w:rsidR="00A25B38" w:rsidRPr="0093322B" w:rsidRDefault="00A25B38">
      <w:pPr>
        <w:numPr>
          <w:ilvl w:val="0"/>
          <w:numId w:val="3"/>
        </w:numPr>
      </w:pPr>
      <w:r w:rsidRPr="0093322B">
        <w:t xml:space="preserve">Provide command level </w:t>
      </w:r>
      <w:proofErr w:type="gramStart"/>
      <w:r w:rsidRPr="0093322B">
        <w:t>coordination</w:t>
      </w:r>
      <w:proofErr w:type="gramEnd"/>
    </w:p>
    <w:p w14:paraId="694F2994" w14:textId="77777777" w:rsidR="00A25B38" w:rsidRPr="0093322B" w:rsidRDefault="00A25B38">
      <w:pPr>
        <w:numPr>
          <w:ilvl w:val="0"/>
          <w:numId w:val="3"/>
        </w:numPr>
      </w:pPr>
      <w:r w:rsidRPr="0093322B">
        <w:t>Limit the amount of detail that one individual must deal with</w:t>
      </w:r>
      <w:r w:rsidR="00A04B95">
        <w:t>.</w:t>
      </w:r>
      <w:r>
        <w:t xml:space="preserve"> This is called “s</w:t>
      </w:r>
      <w:r w:rsidRPr="0093322B">
        <w:t xml:space="preserve">pan of </w:t>
      </w:r>
      <w:proofErr w:type="gramStart"/>
      <w:r>
        <w:t>c</w:t>
      </w:r>
      <w:r w:rsidRPr="0093322B">
        <w:t>ontrol</w:t>
      </w:r>
      <w:proofErr w:type="gramEnd"/>
      <w:r w:rsidRPr="0093322B">
        <w:t>”</w:t>
      </w:r>
    </w:p>
    <w:p w14:paraId="1CFB099B" w14:textId="77777777" w:rsidR="00A25B38" w:rsidRPr="0093322B" w:rsidRDefault="00A25B38">
      <w:pPr>
        <w:numPr>
          <w:ilvl w:val="0"/>
          <w:numId w:val="3"/>
        </w:numPr>
      </w:pPr>
      <w:r w:rsidRPr="0093322B">
        <w:t xml:space="preserve">Provide a method to mobilize and demobilize a disaster </w:t>
      </w:r>
      <w:proofErr w:type="gramStart"/>
      <w:r w:rsidRPr="0093322B">
        <w:t>response</w:t>
      </w:r>
      <w:proofErr w:type="gramEnd"/>
    </w:p>
    <w:p w14:paraId="65AC35EE" w14:textId="77777777" w:rsidR="00A25B38" w:rsidRDefault="00A25B38">
      <w:pPr>
        <w:rPr>
          <w:b/>
        </w:rPr>
      </w:pPr>
    </w:p>
    <w:p w14:paraId="1A9DD543" w14:textId="77777777" w:rsidR="00A25B38" w:rsidRPr="000D589E" w:rsidRDefault="00A25B38">
      <w:pPr>
        <w:pStyle w:val="Heading4"/>
        <w:rPr>
          <w:sz w:val="24"/>
        </w:rPr>
      </w:pPr>
      <w:r w:rsidRPr="000D589E">
        <w:rPr>
          <w:sz w:val="24"/>
        </w:rPr>
        <w:t>Functional Components of ICS</w:t>
      </w:r>
    </w:p>
    <w:p w14:paraId="340B3119" w14:textId="77777777" w:rsidR="00A25B38" w:rsidRPr="00E521A8" w:rsidRDefault="00A25B38" w:rsidP="00E521A8"/>
    <w:p w14:paraId="2C676A0B" w14:textId="77777777" w:rsidR="00A25B38" w:rsidRDefault="00A25B38">
      <w:r>
        <w:t xml:space="preserve">ICS is built around </w:t>
      </w:r>
      <w:r w:rsidR="00A04B95">
        <w:t>five</w:t>
      </w:r>
      <w:r>
        <w:t xml:space="preserve"> major </w:t>
      </w:r>
      <w:r w:rsidR="00A04B95">
        <w:t>management</w:t>
      </w:r>
      <w:r>
        <w:t xml:space="preserve"> functions:</w:t>
      </w:r>
    </w:p>
    <w:p w14:paraId="165BF94C" w14:textId="77777777" w:rsidR="00A25B38" w:rsidRPr="005C05DB" w:rsidRDefault="00A25B38">
      <w:pPr>
        <w:numPr>
          <w:ilvl w:val="0"/>
          <w:numId w:val="4"/>
        </w:numPr>
      </w:pPr>
      <w:r w:rsidRPr="005C05DB">
        <w:t>Command</w:t>
      </w:r>
    </w:p>
    <w:p w14:paraId="61778F28" w14:textId="77777777" w:rsidR="00A25B38" w:rsidRPr="005C05DB" w:rsidRDefault="00A25B38">
      <w:pPr>
        <w:numPr>
          <w:ilvl w:val="0"/>
          <w:numId w:val="4"/>
        </w:numPr>
      </w:pPr>
      <w:r w:rsidRPr="005C05DB">
        <w:t>Operations</w:t>
      </w:r>
    </w:p>
    <w:p w14:paraId="42BBD45D" w14:textId="77777777" w:rsidR="00A25B38" w:rsidRPr="005C05DB" w:rsidRDefault="00A25B38">
      <w:pPr>
        <w:numPr>
          <w:ilvl w:val="0"/>
          <w:numId w:val="4"/>
        </w:numPr>
      </w:pPr>
      <w:r w:rsidRPr="005C05DB">
        <w:t>Logistics</w:t>
      </w:r>
    </w:p>
    <w:p w14:paraId="3ACEBDAA" w14:textId="77777777" w:rsidR="00A25B38" w:rsidRPr="005C05DB" w:rsidRDefault="00A25B38">
      <w:pPr>
        <w:numPr>
          <w:ilvl w:val="0"/>
          <w:numId w:val="4"/>
        </w:numPr>
      </w:pPr>
      <w:r w:rsidRPr="005C05DB">
        <w:t>Administration</w:t>
      </w:r>
    </w:p>
    <w:p w14:paraId="284F0058" w14:textId="77777777" w:rsidR="00A25B38" w:rsidRPr="00B417C6" w:rsidRDefault="00A25B38">
      <w:pPr>
        <w:numPr>
          <w:ilvl w:val="0"/>
          <w:numId w:val="4"/>
        </w:numPr>
      </w:pPr>
      <w:r w:rsidRPr="005C05DB">
        <w:t>Planning</w:t>
      </w:r>
    </w:p>
    <w:p w14:paraId="79CD04C9" w14:textId="77777777" w:rsidR="00A25B38" w:rsidRDefault="00A25B38">
      <w:pPr>
        <w:pStyle w:val="Heading2"/>
      </w:pPr>
    </w:p>
    <w:p w14:paraId="493D8489" w14:textId="77777777" w:rsidR="00A25B38" w:rsidRDefault="00A25B38" w:rsidP="007E44DB"/>
    <w:p w14:paraId="58125CCD" w14:textId="77777777" w:rsidR="00A25B38" w:rsidRPr="007E44DB" w:rsidRDefault="005E3B57" w:rsidP="007E44DB">
      <w:r>
        <w:rPr>
          <w:noProof/>
        </w:rPr>
      </w:r>
      <w:r>
        <w:rPr>
          <w:noProof/>
        </w:rPr>
        <w:pict w14:anchorId="7E83B2DB">
          <v:group id="_x0000_s2102" editas="canvas" alt="" style="width:420.85pt;height:291pt;mso-position-horizontal-relative:char;mso-position-vertical-relative:line" coordorigin="1455,8408" coordsize="8417,5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alt="" style="position:absolute;left:1455;top:8408;width:8417;height:5820" o:preferrelative="f">
              <v:fill o:detectmouseclick="t"/>
              <v:path o:extrusionok="t" o:connecttype="none"/>
              <o:lock v:ext="edit" text="t"/>
            </v:shape>
            <v:rect id="_x0000_s2104" alt="" style="position:absolute;left:2857;top:11641;width:1106;height:660;mso-wrap-style:square;v-text-anchor:top">
              <v:textbox style="mso-next-textbox:#_x0000_s2104;mso-direction-alt:auto" inset="2.55819mm,1.2791mm,2.55819mm,1.2791mm">
                <w:txbxContent>
                  <w:p w14:paraId="2197F6D1" w14:textId="77777777" w:rsidR="00A52A29" w:rsidRPr="003E30AC" w:rsidRDefault="00A52A29" w:rsidP="00AD14D2">
                    <w:pPr>
                      <w:jc w:val="center"/>
                      <w:rPr>
                        <w:rFonts w:ascii="Arial" w:hAnsi="Arial" w:cs="Arial"/>
                        <w:sz w:val="20"/>
                        <w:szCs w:val="20"/>
                      </w:rPr>
                    </w:pPr>
                    <w:r w:rsidRPr="003E30AC">
                      <w:rPr>
                        <w:rFonts w:ascii="Arial" w:hAnsi="Arial" w:cs="Arial"/>
                        <w:sz w:val="20"/>
                        <w:szCs w:val="20"/>
                      </w:rPr>
                      <w:t xml:space="preserve">Liaison </w:t>
                    </w:r>
                  </w:p>
                  <w:p w14:paraId="5DE482DF" w14:textId="77777777" w:rsidR="00A52A29" w:rsidRPr="007E44DB" w:rsidRDefault="00A52A29" w:rsidP="00AD14D2">
                    <w:pPr>
                      <w:jc w:val="center"/>
                      <w:rPr>
                        <w:rFonts w:ascii="Arial" w:hAnsi="Arial" w:cs="Arial"/>
                        <w:sz w:val="20"/>
                        <w:szCs w:val="20"/>
                      </w:rPr>
                    </w:pPr>
                    <w:r w:rsidRPr="007E44DB">
                      <w:rPr>
                        <w:rFonts w:ascii="Arial" w:hAnsi="Arial" w:cs="Arial"/>
                        <w:sz w:val="20"/>
                        <w:szCs w:val="20"/>
                      </w:rPr>
                      <w:t>Officer</w:t>
                    </w:r>
                  </w:p>
                </w:txbxContent>
              </v:textbox>
            </v:rect>
            <v:rect id="_x0000_s2105" alt="" style="position:absolute;left:7613;top:11641;width:1490;height:660;mso-wrap-style:square;v-text-anchor:top">
              <v:textbox style="mso-next-textbox:#_x0000_s2105;mso-direction-alt:auto" inset="2.55819mm,1.2791mm,2.55819mm,1.2791mm">
                <w:txbxContent>
                  <w:p w14:paraId="43E85DD3" w14:textId="77777777" w:rsidR="00A52A29" w:rsidRPr="007E44DB" w:rsidRDefault="00A52A29" w:rsidP="00AD14D2">
                    <w:pPr>
                      <w:jc w:val="center"/>
                      <w:rPr>
                        <w:rFonts w:ascii="Arial" w:hAnsi="Arial" w:cs="Arial"/>
                        <w:sz w:val="20"/>
                        <w:szCs w:val="20"/>
                      </w:rPr>
                    </w:pPr>
                    <w:r>
                      <w:rPr>
                        <w:rFonts w:ascii="Arial" w:hAnsi="Arial" w:cs="Arial"/>
                        <w:sz w:val="20"/>
                        <w:szCs w:val="20"/>
                      </w:rPr>
                      <w:t>Public Information</w:t>
                    </w:r>
                  </w:p>
                </w:txbxContent>
              </v:textbox>
            </v:rect>
            <v:rect id="_x0000_s2106" alt="" style="position:absolute;left:4972;top:9569;width:1670;height:661;mso-wrap-style:square;v-text-anchor:top">
              <v:textbox style="mso-next-textbox:#_x0000_s2106;mso-direction-alt:auto" inset="2.55819mm,1.2791mm,2.55819mm,1.2791mm">
                <w:txbxContent>
                  <w:p w14:paraId="54093DC4" w14:textId="77777777" w:rsidR="00A52A29" w:rsidRPr="007E44DB" w:rsidRDefault="00A52A29" w:rsidP="00AD14D2">
                    <w:pPr>
                      <w:autoSpaceDE w:val="0"/>
                      <w:autoSpaceDN w:val="0"/>
                      <w:adjustRightInd w:val="0"/>
                      <w:jc w:val="center"/>
                      <w:rPr>
                        <w:rFonts w:ascii="Arial" w:hAnsi="Arial" w:cs="Arial"/>
                        <w:sz w:val="20"/>
                        <w:szCs w:val="20"/>
                      </w:rPr>
                    </w:pPr>
                    <w:r w:rsidRPr="007E44DB">
                      <w:rPr>
                        <w:rFonts w:ascii="Arial" w:hAnsi="Arial" w:cs="Arial"/>
                        <w:sz w:val="20"/>
                        <w:szCs w:val="20"/>
                      </w:rPr>
                      <w:t>Incident</w:t>
                    </w:r>
                  </w:p>
                  <w:p w14:paraId="01936412" w14:textId="77777777" w:rsidR="00A52A29" w:rsidRPr="007E44DB" w:rsidRDefault="00A52A29" w:rsidP="00AD14D2">
                    <w:pPr>
                      <w:jc w:val="center"/>
                      <w:rPr>
                        <w:rFonts w:ascii="Arial" w:hAnsi="Arial" w:cs="Arial"/>
                        <w:sz w:val="20"/>
                        <w:szCs w:val="20"/>
                      </w:rPr>
                    </w:pPr>
                    <w:r w:rsidRPr="007E44DB">
                      <w:rPr>
                        <w:rFonts w:ascii="Arial" w:hAnsi="Arial" w:cs="Arial"/>
                        <w:sz w:val="20"/>
                        <w:szCs w:val="20"/>
                      </w:rPr>
                      <w:t>Commander</w:t>
                    </w:r>
                  </w:p>
                </w:txbxContent>
              </v:textbox>
            </v:rect>
            <v:rect id="_x0000_s2107" alt="" style="position:absolute;left:7353;top:9556;width:1671;height:661;mso-wrap-style:square;v-text-anchor:top">
              <v:textbox style="mso-next-textbox:#_x0000_s2107;mso-direction-alt:auto" inset="2.55819mm,1.2791mm,2.55819mm,1.2791mm">
                <w:txbxContent>
                  <w:p w14:paraId="6090D18F" w14:textId="77777777" w:rsidR="00A52A29" w:rsidRPr="007E44DB" w:rsidRDefault="00A52A29" w:rsidP="00AD14D2">
                    <w:pPr>
                      <w:jc w:val="center"/>
                      <w:rPr>
                        <w:rFonts w:ascii="Arial" w:hAnsi="Arial" w:cs="Arial"/>
                        <w:sz w:val="20"/>
                        <w:szCs w:val="20"/>
                      </w:rPr>
                    </w:pPr>
                    <w:r w:rsidRPr="007E44DB">
                      <w:rPr>
                        <w:rFonts w:ascii="Arial" w:hAnsi="Arial" w:cs="Arial"/>
                        <w:sz w:val="20"/>
                        <w:szCs w:val="20"/>
                      </w:rPr>
                      <w:t>NAMB</w:t>
                    </w:r>
                  </w:p>
                </w:txbxContent>
              </v:textbox>
            </v:rect>
            <v:rect id="_x0000_s2108" alt="" style="position:absolute;left:8201;top:13421;width:1671;height:661;mso-wrap-style:square;v-text-anchor:top">
              <v:textbox style="mso-next-textbox:#_x0000_s2108;mso-direction-alt:auto" inset="2.55819mm,1.2791mm,2.55819mm,1.2791mm">
                <w:txbxContent>
                  <w:p w14:paraId="39A9B9D4" w14:textId="77777777" w:rsidR="00A52A29" w:rsidRPr="00286B0D" w:rsidRDefault="00A52A29" w:rsidP="00AD14D2">
                    <w:pPr>
                      <w:jc w:val="center"/>
                      <w:rPr>
                        <w:rFonts w:ascii="Arial" w:hAnsi="Arial" w:cs="Arial"/>
                        <w:color w:val="000000"/>
                        <w:sz w:val="20"/>
                        <w:szCs w:val="20"/>
                      </w:rPr>
                    </w:pPr>
                    <w:r w:rsidRPr="00286B0D">
                      <w:rPr>
                        <w:rFonts w:ascii="Arial" w:hAnsi="Arial" w:cs="Arial"/>
                        <w:color w:val="000000"/>
                        <w:sz w:val="20"/>
                        <w:szCs w:val="20"/>
                      </w:rPr>
                      <w:t xml:space="preserve">Planning </w:t>
                    </w:r>
                  </w:p>
                </w:txbxContent>
              </v:textbox>
            </v:rect>
            <v:rect id="_x0000_s2109" alt="" style="position:absolute;left:6058;top:13421;width:1671;height:661;mso-wrap-style:square;v-text-anchor:top">
              <v:textbox style="mso-next-textbox:#_x0000_s2109;mso-direction-alt:auto" inset="2.55819mm,1.2791mm,2.55819mm,1.2791mm">
                <w:txbxContent>
                  <w:p w14:paraId="332D1B90" w14:textId="77777777" w:rsidR="00A52A29" w:rsidRPr="007E44DB" w:rsidRDefault="00A52A29" w:rsidP="00AD14D2">
                    <w:pPr>
                      <w:jc w:val="center"/>
                      <w:rPr>
                        <w:rFonts w:ascii="Arial" w:hAnsi="Arial" w:cs="Arial"/>
                        <w:sz w:val="20"/>
                        <w:szCs w:val="20"/>
                      </w:rPr>
                    </w:pPr>
                    <w:r w:rsidRPr="007E44DB">
                      <w:rPr>
                        <w:rFonts w:ascii="Arial" w:hAnsi="Arial" w:cs="Arial"/>
                        <w:sz w:val="20"/>
                        <w:szCs w:val="20"/>
                      </w:rPr>
                      <w:t>Administration</w:t>
                    </w:r>
                  </w:p>
                </w:txbxContent>
              </v:textbox>
            </v:rect>
            <v:rect id="_x0000_s2110" alt="" style="position:absolute;left:3710;top:13421;width:1670;height:661;mso-wrap-style:square;v-text-anchor:top">
              <v:textbox style="mso-next-textbox:#_x0000_s2110;mso-direction-alt:auto" inset="2.55819mm,1.2791mm,2.55819mm,1.2791mm">
                <w:txbxContent>
                  <w:p w14:paraId="2FB57BB5" w14:textId="77777777" w:rsidR="00A52A29" w:rsidRPr="005E1EFC" w:rsidRDefault="00A52A29" w:rsidP="00AD14D2">
                    <w:pPr>
                      <w:jc w:val="center"/>
                      <w:rPr>
                        <w:rFonts w:ascii="Arial" w:hAnsi="Arial" w:cs="Arial"/>
                        <w:sz w:val="20"/>
                        <w:szCs w:val="20"/>
                      </w:rPr>
                    </w:pPr>
                    <w:r w:rsidRPr="005E1EFC">
                      <w:rPr>
                        <w:rFonts w:ascii="Arial" w:hAnsi="Arial" w:cs="Arial"/>
                        <w:sz w:val="20"/>
                        <w:szCs w:val="20"/>
                      </w:rPr>
                      <w:t>Logistics</w:t>
                    </w:r>
                  </w:p>
                </w:txbxContent>
              </v:textbox>
            </v:rect>
            <v:rect id="_x0000_s2111" alt="" style="position:absolute;left:1455;top:13421;width:1671;height:661;mso-wrap-style:square;v-text-anchor:top">
              <v:textbox style="mso-next-textbox:#_x0000_s2111;mso-direction-alt:auto" inset="2.55819mm,1.2791mm,2.55819mm,1.2791mm">
                <w:txbxContent>
                  <w:p w14:paraId="1D89E54A" w14:textId="77777777" w:rsidR="00A52A29" w:rsidRPr="005E1EFC" w:rsidRDefault="00A52A29" w:rsidP="00AD14D2">
                    <w:pPr>
                      <w:jc w:val="center"/>
                      <w:rPr>
                        <w:rFonts w:ascii="Arial" w:hAnsi="Arial" w:cs="Arial"/>
                        <w:sz w:val="20"/>
                        <w:szCs w:val="20"/>
                      </w:rPr>
                    </w:pPr>
                    <w:r w:rsidRPr="005E1EFC">
                      <w:rPr>
                        <w:rFonts w:ascii="Arial" w:hAnsi="Arial" w:cs="Arial"/>
                        <w:sz w:val="20"/>
                        <w:szCs w:val="20"/>
                      </w:rPr>
                      <w:t>Operations</w:t>
                    </w:r>
                  </w:p>
                </w:txbxContent>
              </v:textbox>
            </v:rect>
            <v:line id="_x0000_s2112" alt="" style="position:absolute" from="5806,9191" to="5807,9556"/>
            <v:line id="_x0000_s2113" alt="" style="position:absolute" from="6642,9893" to="7343,9893">
              <v:stroke dashstyle="dash"/>
            </v:line>
            <v:rect id="_x0000_s2114" alt="" style="position:absolute;left:6139;top:11641;width:1106;height:660;mso-wrap-style:square;v-text-anchor:top">
              <v:textbox style="mso-next-textbox:#_x0000_s2114;mso-direction-alt:auto" inset="2.55819mm,1.2791mm,2.55819mm,1.2791mm">
                <w:txbxContent>
                  <w:p w14:paraId="58BF9FAC" w14:textId="77777777" w:rsidR="00A52A29" w:rsidRPr="007E44DB" w:rsidRDefault="00A52A29" w:rsidP="00AD14D2">
                    <w:pPr>
                      <w:jc w:val="center"/>
                      <w:rPr>
                        <w:rFonts w:ascii="Arial" w:hAnsi="Arial" w:cs="Arial"/>
                        <w:sz w:val="20"/>
                        <w:szCs w:val="20"/>
                      </w:rPr>
                    </w:pPr>
                    <w:r>
                      <w:rPr>
                        <w:rFonts w:ascii="Arial" w:hAnsi="Arial" w:cs="Arial"/>
                        <w:sz w:val="20"/>
                        <w:szCs w:val="20"/>
                      </w:rPr>
                      <w:t>Staff Chaplain</w:t>
                    </w:r>
                  </w:p>
                </w:txbxContent>
              </v:textbox>
            </v:rect>
            <v:rect id="_x0000_s2115" alt="" style="position:absolute;left:4260;top:11641;width:1106;height:660;mso-wrap-style:square;v-text-anchor:top">
              <v:textbox style="mso-next-textbox:#_x0000_s2115;mso-direction-alt:auto" inset="2.55819mm,1.2791mm,2.55819mm,1.2791mm">
                <w:txbxContent>
                  <w:p w14:paraId="000DC6E9" w14:textId="77777777" w:rsidR="00A52A29" w:rsidRDefault="00A52A29" w:rsidP="00AD14D2">
                    <w:pPr>
                      <w:jc w:val="center"/>
                      <w:rPr>
                        <w:rFonts w:ascii="Arial" w:hAnsi="Arial" w:cs="Arial"/>
                        <w:sz w:val="20"/>
                        <w:szCs w:val="20"/>
                      </w:rPr>
                    </w:pPr>
                    <w:r>
                      <w:rPr>
                        <w:rFonts w:ascii="Arial" w:hAnsi="Arial" w:cs="Arial"/>
                        <w:sz w:val="20"/>
                        <w:szCs w:val="20"/>
                      </w:rPr>
                      <w:t>Safety</w:t>
                    </w:r>
                  </w:p>
                  <w:p w14:paraId="2B9479D7" w14:textId="77777777" w:rsidR="00A52A29" w:rsidRPr="007E44DB" w:rsidRDefault="00A52A29" w:rsidP="00AD14D2">
                    <w:pPr>
                      <w:jc w:val="center"/>
                      <w:rPr>
                        <w:rFonts w:ascii="Arial" w:hAnsi="Arial" w:cs="Arial"/>
                        <w:sz w:val="20"/>
                        <w:szCs w:val="20"/>
                      </w:rPr>
                    </w:pPr>
                    <w:r w:rsidRPr="007E44DB">
                      <w:rPr>
                        <w:rFonts w:ascii="Arial" w:hAnsi="Arial" w:cs="Arial"/>
                        <w:sz w:val="20"/>
                        <w:szCs w:val="20"/>
                      </w:rPr>
                      <w:t>Officer</w:t>
                    </w:r>
                  </w:p>
                </w:txbxContent>
              </v:textbox>
            </v:rect>
            <v:shapetype id="_x0000_t32" coordsize="21600,21600" o:spt="32" o:oned="t" path="m,l21600,21600e" filled="f">
              <v:path arrowok="t" fillok="f" o:connecttype="none"/>
              <o:lock v:ext="edit" shapetype="t"/>
            </v:shapetype>
            <v:shape id="_x0000_s2116" type="#_x0000_t32" alt="" style="position:absolute;left:5807;top:10230;width:1;height:2598" o:connectortype="straight"/>
            <v:shape id="_x0000_s2117" type="#_x0000_t32" alt="" style="position:absolute;left:2292;top:12828;width:6732;height:1" o:connectortype="straight"/>
            <v:shape id="_x0000_s2118" type="#_x0000_t32" alt="" style="position:absolute;left:3405;top:10967;width:4952;height:1" o:connectortype="straight"/>
            <v:shape id="_x0000_s2119" type="#_x0000_t32" alt="" style="position:absolute;left:3405;top:10967;width:5;height:674;flip:x y" o:connectortype="straight"/>
            <v:shape id="_x0000_s2120" type="#_x0000_t32" alt="" style="position:absolute;left:4813;top:10967;width:2;height:674;flip:y" o:connectortype="straight"/>
            <v:shape id="_x0000_s2121" type="#_x0000_t32" alt="" style="position:absolute;left:8357;top:10967;width:1;height:674;flip:x y" o:connectortype="straight"/>
            <v:shape id="_x0000_s2122" type="#_x0000_t32" alt="" style="position:absolute;left:6692;top:10968;width:1;height:673;flip:y" o:connectortype="straight"/>
            <v:shape id="_x0000_s2123" type="#_x0000_t32" alt="" style="position:absolute;left:2291;top:12828;width:4;height:593;flip:y" o:connectortype="straight"/>
            <v:shape id="_x0000_s2124" type="#_x0000_t32" alt="" style="position:absolute;left:4545;top:12828;width:3;height:593;flip:y" o:connectortype="straight"/>
            <v:shape id="_x0000_s2125" type="#_x0000_t32" alt="" style="position:absolute;left:6894;top:12828;width:1;height:593;flip:y" o:connectortype="straight"/>
            <v:shape id="_x0000_s2126" type="#_x0000_t32" alt="" style="position:absolute;left:9037;top:12828;width:1;height:593;flip:y" o:connectortype="straight"/>
            <v:rect id="_x0000_s2127" alt="" style="position:absolute;left:4696;top:8566;width:2273;height:661;mso-wrap-style:square;v-text-anchor:top">
              <v:textbox style="mso-next-textbox:#_x0000_s2127;mso-direction-alt:auto" inset="2.55819mm,1.2791mm,2.55819mm,1.2791mm">
                <w:txbxContent>
                  <w:p w14:paraId="43ED9487" w14:textId="77777777" w:rsidR="00A52A29" w:rsidRDefault="00A52A29" w:rsidP="00AD14D2">
                    <w:pPr>
                      <w:jc w:val="center"/>
                      <w:rPr>
                        <w:rFonts w:ascii="Arial" w:hAnsi="Arial" w:cs="Arial"/>
                        <w:sz w:val="20"/>
                        <w:szCs w:val="20"/>
                      </w:rPr>
                    </w:pPr>
                    <w:r w:rsidRPr="007E44DB">
                      <w:rPr>
                        <w:rFonts w:ascii="Arial" w:hAnsi="Arial" w:cs="Arial"/>
                        <w:sz w:val="20"/>
                        <w:szCs w:val="20"/>
                      </w:rPr>
                      <w:t xml:space="preserve">Affected </w:t>
                    </w:r>
                    <w:r w:rsidR="0018066F">
                      <w:rPr>
                        <w:rFonts w:ascii="Arial" w:hAnsi="Arial" w:cs="Arial"/>
                        <w:sz w:val="20"/>
                        <w:szCs w:val="20"/>
                      </w:rPr>
                      <w:t>Convention</w:t>
                    </w:r>
                  </w:p>
                  <w:p w14:paraId="0C67E746" w14:textId="77777777" w:rsidR="00456BA5" w:rsidRPr="007E44DB" w:rsidRDefault="00456BA5" w:rsidP="00AD14D2">
                    <w:pPr>
                      <w:jc w:val="center"/>
                      <w:rPr>
                        <w:rFonts w:ascii="Arial" w:hAnsi="Arial" w:cs="Arial"/>
                        <w:sz w:val="20"/>
                        <w:szCs w:val="20"/>
                      </w:rPr>
                    </w:pPr>
                    <w:r>
                      <w:rPr>
                        <w:rFonts w:ascii="Arial" w:hAnsi="Arial" w:cs="Arial"/>
                        <w:sz w:val="20"/>
                        <w:szCs w:val="20"/>
                      </w:rPr>
                      <w:t>DR Director</w:t>
                    </w:r>
                  </w:p>
                </w:txbxContent>
              </v:textbox>
            </v:rect>
            <w10:anchorlock/>
          </v:group>
        </w:pict>
      </w:r>
    </w:p>
    <w:p w14:paraId="537F06ED" w14:textId="77777777" w:rsidR="000576AD" w:rsidRDefault="000576AD">
      <w:pPr>
        <w:pStyle w:val="Heading2"/>
      </w:pPr>
    </w:p>
    <w:p w14:paraId="4B39A5DD" w14:textId="77777777" w:rsidR="000576AD" w:rsidRDefault="000576AD">
      <w:pPr>
        <w:pStyle w:val="Heading2"/>
      </w:pPr>
    </w:p>
    <w:p w14:paraId="7D9CDB1C" w14:textId="77777777" w:rsidR="005F4702" w:rsidRDefault="005F4702">
      <w:pPr>
        <w:rPr>
          <w:b/>
          <w:bCs/>
        </w:rPr>
      </w:pPr>
      <w:r>
        <w:br w:type="page"/>
      </w:r>
    </w:p>
    <w:p w14:paraId="058EBA7C" w14:textId="77777777" w:rsidR="00A25B38" w:rsidRDefault="00A25B38">
      <w:pPr>
        <w:pStyle w:val="Heading2"/>
      </w:pPr>
      <w:r>
        <w:lastRenderedPageBreak/>
        <w:t>Command</w:t>
      </w:r>
    </w:p>
    <w:p w14:paraId="4F94DD85" w14:textId="77777777" w:rsidR="00A25B38" w:rsidRDefault="00A25B38">
      <w:pPr>
        <w:pStyle w:val="Header"/>
        <w:tabs>
          <w:tab w:val="clear" w:pos="4320"/>
          <w:tab w:val="clear" w:pos="8640"/>
        </w:tabs>
      </w:pPr>
      <w:r>
        <w:t>Sets objectives and priorities, has overall responsibility for the incident or event.</w:t>
      </w:r>
    </w:p>
    <w:p w14:paraId="1D03132E" w14:textId="77777777" w:rsidR="00A25B38" w:rsidRDefault="00A25B38"/>
    <w:p w14:paraId="1A0399B7" w14:textId="77777777" w:rsidR="00A25B38" w:rsidRDefault="00A25B38">
      <w:pPr>
        <w:pStyle w:val="Heading2"/>
      </w:pPr>
      <w:r>
        <w:t>Operations</w:t>
      </w:r>
    </w:p>
    <w:p w14:paraId="172CB855" w14:textId="77777777" w:rsidR="00A25B38" w:rsidRPr="00C7799F" w:rsidRDefault="00A25B38" w:rsidP="00C7799F">
      <w:pPr>
        <w:autoSpaceDE w:val="0"/>
        <w:autoSpaceDN w:val="0"/>
        <w:adjustRightInd w:val="0"/>
      </w:pPr>
      <w:r w:rsidRPr="00C7799F">
        <w:t xml:space="preserve">Conducts </w:t>
      </w:r>
      <w:r>
        <w:t xml:space="preserve">direct ministries to carry out </w:t>
      </w:r>
      <w:r w:rsidRPr="00C7799F">
        <w:t>tactical operat</w:t>
      </w:r>
      <w:r>
        <w:t xml:space="preserve">ions for the disaster response, </w:t>
      </w:r>
      <w:r w:rsidRPr="00C7799F">
        <w:t xml:space="preserve">the local </w:t>
      </w:r>
      <w:r>
        <w:t>o</w:t>
      </w:r>
      <w:r w:rsidRPr="00C7799F">
        <w:t>rganization, and directs all resources of the operation.</w:t>
      </w:r>
    </w:p>
    <w:p w14:paraId="29A846DC" w14:textId="77777777" w:rsidR="00A25B38" w:rsidRDefault="00A25B38"/>
    <w:p w14:paraId="37B31F51" w14:textId="77777777" w:rsidR="00A25B38" w:rsidRDefault="00A25B38">
      <w:pPr>
        <w:pStyle w:val="Heading2"/>
      </w:pPr>
      <w:r>
        <w:t>Logistics</w:t>
      </w:r>
    </w:p>
    <w:p w14:paraId="6DC54582" w14:textId="77777777" w:rsidR="00A25B38" w:rsidRDefault="00A25B38">
      <w:r>
        <w:t>Provides support to meet incident needs, provides resources and all other service needed to support the incident.</w:t>
      </w:r>
    </w:p>
    <w:p w14:paraId="44087952" w14:textId="77777777" w:rsidR="00A25B38" w:rsidRDefault="00A25B38"/>
    <w:p w14:paraId="14232A9D" w14:textId="77777777" w:rsidR="00A25B38" w:rsidRDefault="00A25B38">
      <w:pPr>
        <w:pStyle w:val="Heading2"/>
      </w:pPr>
      <w:r>
        <w:t>Administration</w:t>
      </w:r>
    </w:p>
    <w:p w14:paraId="24268B20" w14:textId="77777777" w:rsidR="00A25B38" w:rsidRDefault="00A25B38">
      <w:r w:rsidRPr="007C5253">
        <w:rPr>
          <w:color w:val="000000"/>
        </w:rPr>
        <w:t>Provides administrative support for the operation, including the operation of OpsCenter and</w:t>
      </w:r>
      <w:r>
        <w:t xml:space="preserve"> all necessary reporting for the incident or event.  It will also maintain all records of the disaster.  Monitors costs related to incident and tracks financial transactions.</w:t>
      </w:r>
    </w:p>
    <w:p w14:paraId="75B4060A" w14:textId="77777777" w:rsidR="00A25B38" w:rsidRDefault="00A25B38"/>
    <w:p w14:paraId="1658AF69" w14:textId="77777777" w:rsidR="00A25B38" w:rsidRDefault="00A25B38">
      <w:pPr>
        <w:pStyle w:val="Heading2"/>
      </w:pPr>
      <w:r>
        <w:t xml:space="preserve">Planning </w:t>
      </w:r>
    </w:p>
    <w:p w14:paraId="634E19B2" w14:textId="77777777" w:rsidR="00A25B38" w:rsidRDefault="00A25B38">
      <w:r>
        <w:t xml:space="preserve">Develops actions plans to accomplish stated objectives, </w:t>
      </w:r>
      <w:proofErr w:type="gramStart"/>
      <w:r>
        <w:t>collects</w:t>
      </w:r>
      <w:proofErr w:type="gramEnd"/>
      <w:r>
        <w:t xml:space="preserve"> and evaluates information, maintains liaison relationships with internal and external groups.  The planning section is responsible to dispatch and track assets and teams to the disaster site and coordinate the recovery of units and teams from the disaster site.  </w:t>
      </w:r>
    </w:p>
    <w:p w14:paraId="463CB79A" w14:textId="77777777" w:rsidR="00A25B38" w:rsidRDefault="00A25B38"/>
    <w:p w14:paraId="225C650A" w14:textId="77777777" w:rsidR="00A25B38" w:rsidRPr="000D589E" w:rsidRDefault="00A25B38">
      <w:pPr>
        <w:pStyle w:val="Heading2"/>
      </w:pPr>
      <w:r w:rsidRPr="000D589E">
        <w:t>Adaptability/Flexibility</w:t>
      </w:r>
    </w:p>
    <w:p w14:paraId="4D9CFF28" w14:textId="77777777" w:rsidR="00A25B38" w:rsidRDefault="00A25B38"/>
    <w:p w14:paraId="1AF58929" w14:textId="77777777" w:rsidR="00A25B38" w:rsidRDefault="00A25B38">
      <w:r>
        <w:t xml:space="preserve">One of the strong points of Southern Baptist disaster relief ministry is our ability to be flexible </w:t>
      </w:r>
      <w:proofErr w:type="gramStart"/>
      <w:r>
        <w:t>in the midst of</w:t>
      </w:r>
      <w:proofErr w:type="gramEnd"/>
      <w:r>
        <w:t xml:space="preserve"> the disaster.  Fundamental to our ability to respond is our ability to adapt to a rapidly changing situation.  The ICS organization has the capability to expand and contract to meet the needs of the incident.  From the simple single unit response to the large multistate response, the ICS structure is uniquely suited to adapt and be as flexible as the situation may dictate.  As the disaster response operation grows, so does the ICS organization. As the response gets smaller, so does the ICS organization.  The key to making the ICS organization work for Southern Baptist Disaster Relief is to make sure that we have adequately staffed the functions needed to manage the size of the disaster.  </w:t>
      </w:r>
      <w:r w:rsidRPr="008E6AD8">
        <w:rPr>
          <w:bCs/>
        </w:rPr>
        <w:t>Regardless of the size of the incide</w:t>
      </w:r>
      <w:r w:rsidR="009A5869">
        <w:rPr>
          <w:bCs/>
        </w:rPr>
        <w:t>nt, all incidents will have an i</w:t>
      </w:r>
      <w:r w:rsidRPr="008E6AD8">
        <w:rPr>
          <w:bCs/>
        </w:rPr>
        <w:t xml:space="preserve">ncident </w:t>
      </w:r>
      <w:r w:rsidR="009A5869">
        <w:rPr>
          <w:bCs/>
        </w:rPr>
        <w:t>c</w:t>
      </w:r>
      <w:r w:rsidRPr="008E6AD8">
        <w:rPr>
          <w:bCs/>
        </w:rPr>
        <w:t>ommander (IC).</w:t>
      </w:r>
      <w:r w:rsidRPr="008E6AD8">
        <w:t xml:space="preserve">  It</w:t>
      </w:r>
      <w:r>
        <w:t xml:space="preserve"> should also be noted that any function not assigned and filled by an individual will fall back upon the IC.</w:t>
      </w:r>
    </w:p>
    <w:p w14:paraId="589BA563" w14:textId="77777777" w:rsidR="00A25B38" w:rsidRDefault="00A25B38"/>
    <w:p w14:paraId="6624A958" w14:textId="77777777" w:rsidR="00A25B38" w:rsidRDefault="00A25B38">
      <w:r>
        <w:t xml:space="preserve">The more the ICS model is used in the state conventions and in smaller operations, the easier the ICS organization will be to use in the larger, more complex responses.  One of NAMB’s goals is to equip the state convention disaster response leadership with the tools to become a skilled </w:t>
      </w:r>
      <w:r>
        <w:lastRenderedPageBreak/>
        <w:t xml:space="preserve">disaster management leadership team that can implement the ICS organization at the state level and on smaller operations.  Thus, the more that we use ICS, the more ICS will become second nature to all Southern Baptist disaster relief volunteers.  </w:t>
      </w:r>
    </w:p>
    <w:p w14:paraId="278181C4" w14:textId="77777777" w:rsidR="00A25B38" w:rsidRDefault="00A25B38"/>
    <w:p w14:paraId="2E5C0C27" w14:textId="77777777" w:rsidR="00A25B38" w:rsidRDefault="00A25B38">
      <w:r>
        <w:t>The ICS organization for Southern Baptist Disaster Relief is modeled after the ICS developed and used by the National Wildfire Coordinating Group.  While birthed in the fire service, the ICS is used by many disaster response agencies and emergency operations centers across the country.  We have adapted the ICS to meet our specific and special needs as a faith-based disaster response organization.  One of our partners, The Salvation Army, has adopted the ICS as its disaster response management system, and therefore many of the same terms and concepts will apply to both organizations.</w:t>
      </w:r>
    </w:p>
    <w:p w14:paraId="1C4B06BE" w14:textId="77777777" w:rsidR="00A25B38" w:rsidRDefault="00A25B38" w:rsidP="000D589E">
      <w:pPr>
        <w:pStyle w:val="Header"/>
        <w:tabs>
          <w:tab w:val="clear" w:pos="4320"/>
          <w:tab w:val="clear" w:pos="8640"/>
        </w:tabs>
        <w:jc w:val="center"/>
        <w:rPr>
          <w:b/>
          <w:sz w:val="28"/>
          <w:szCs w:val="28"/>
        </w:rPr>
      </w:pPr>
      <w:r>
        <w:br w:type="page"/>
      </w:r>
      <w:r>
        <w:rPr>
          <w:b/>
          <w:sz w:val="28"/>
          <w:szCs w:val="28"/>
        </w:rPr>
        <w:lastRenderedPageBreak/>
        <w:t>P</w:t>
      </w:r>
      <w:r w:rsidRPr="000D589E">
        <w:rPr>
          <w:b/>
          <w:sz w:val="28"/>
          <w:szCs w:val="28"/>
        </w:rPr>
        <w:t xml:space="preserve">rinciples and Features of </w:t>
      </w:r>
      <w:r>
        <w:rPr>
          <w:b/>
          <w:sz w:val="28"/>
          <w:szCs w:val="28"/>
        </w:rPr>
        <w:t>the Incident Command System</w:t>
      </w:r>
    </w:p>
    <w:p w14:paraId="054E60F2" w14:textId="77777777" w:rsidR="00A25B38" w:rsidRPr="000D589E" w:rsidRDefault="00A25B38" w:rsidP="000D589E">
      <w:pPr>
        <w:pStyle w:val="Header"/>
        <w:tabs>
          <w:tab w:val="clear" w:pos="4320"/>
          <w:tab w:val="clear" w:pos="8640"/>
        </w:tabs>
        <w:jc w:val="center"/>
        <w:rPr>
          <w:b/>
          <w:sz w:val="28"/>
          <w:szCs w:val="28"/>
        </w:rPr>
      </w:pPr>
      <w:r>
        <w:rPr>
          <w:b/>
          <w:sz w:val="28"/>
          <w:szCs w:val="28"/>
        </w:rPr>
        <w:t>Chapter Three</w:t>
      </w:r>
    </w:p>
    <w:p w14:paraId="2AE9E70D" w14:textId="77777777" w:rsidR="00A25B38" w:rsidRDefault="00A25B38"/>
    <w:p w14:paraId="6A51ADF8" w14:textId="77777777" w:rsidR="00A25B38" w:rsidRDefault="00A25B38">
      <w:r>
        <w:t xml:space="preserve">The Incident Command System is a </w:t>
      </w:r>
      <w:r>
        <w:rPr>
          <w:b/>
          <w:bCs/>
        </w:rPr>
        <w:t>management</w:t>
      </w:r>
      <w:r>
        <w:t xml:space="preserve"> system which can be used in any size incident—from the smallest operation to the largest multistate operation.  Southern Baptist Disaster Relief has adopted this system as its disaster relief management system.  ICS has the flexibility and adaptability to be applied to a wide variety of incidents and events, both small and large.  </w:t>
      </w:r>
    </w:p>
    <w:p w14:paraId="5A8BF189" w14:textId="77777777" w:rsidR="00A25B38" w:rsidRDefault="00A25B38"/>
    <w:p w14:paraId="45BE0AEE" w14:textId="77777777" w:rsidR="00A25B38" w:rsidRDefault="00A25B38">
      <w:pPr>
        <w:pStyle w:val="Heading4"/>
        <w:rPr>
          <w:sz w:val="24"/>
        </w:rPr>
      </w:pPr>
      <w:r w:rsidRPr="000D589E">
        <w:rPr>
          <w:sz w:val="24"/>
        </w:rPr>
        <w:t>Primary ICS Management Functions</w:t>
      </w:r>
    </w:p>
    <w:p w14:paraId="26B63776" w14:textId="77777777" w:rsidR="00BB432A" w:rsidRPr="00BB432A" w:rsidRDefault="00BB432A" w:rsidP="00BB432A"/>
    <w:p w14:paraId="377A6C08" w14:textId="77777777" w:rsidR="00A25B38" w:rsidRDefault="00A25B38">
      <w:pPr>
        <w:numPr>
          <w:ilvl w:val="0"/>
          <w:numId w:val="5"/>
        </w:numPr>
      </w:pPr>
      <w:r>
        <w:t>Command</w:t>
      </w:r>
    </w:p>
    <w:p w14:paraId="6E8F314A" w14:textId="77777777" w:rsidR="00A25B38" w:rsidRDefault="00A25B38">
      <w:pPr>
        <w:numPr>
          <w:ilvl w:val="0"/>
          <w:numId w:val="5"/>
        </w:numPr>
      </w:pPr>
      <w:r>
        <w:t>Operations</w:t>
      </w:r>
    </w:p>
    <w:p w14:paraId="0662E18B" w14:textId="77777777" w:rsidR="00A25B38" w:rsidRDefault="00A25B38">
      <w:pPr>
        <w:numPr>
          <w:ilvl w:val="0"/>
          <w:numId w:val="5"/>
        </w:numPr>
      </w:pPr>
      <w:r>
        <w:t>Logistics</w:t>
      </w:r>
    </w:p>
    <w:p w14:paraId="1A733623" w14:textId="77777777" w:rsidR="00A25B38" w:rsidRDefault="00A25B38">
      <w:pPr>
        <w:numPr>
          <w:ilvl w:val="0"/>
          <w:numId w:val="5"/>
        </w:numPr>
      </w:pPr>
      <w:r>
        <w:t>Administration</w:t>
      </w:r>
    </w:p>
    <w:p w14:paraId="50F0AFBC" w14:textId="77777777" w:rsidR="00A25B38" w:rsidRDefault="00A25B38">
      <w:pPr>
        <w:numPr>
          <w:ilvl w:val="0"/>
          <w:numId w:val="5"/>
        </w:numPr>
      </w:pPr>
      <w:r>
        <w:t xml:space="preserve">Planning </w:t>
      </w:r>
    </w:p>
    <w:p w14:paraId="3C92A307" w14:textId="77777777" w:rsidR="00A25B38" w:rsidRDefault="00A25B38" w:rsidP="00B41155">
      <w:pPr>
        <w:ind w:left="360"/>
      </w:pPr>
    </w:p>
    <w:p w14:paraId="60851450" w14:textId="77777777" w:rsidR="00A25B38" w:rsidRDefault="00A25B38">
      <w:r>
        <w:t xml:space="preserve">The individual designated as the </w:t>
      </w:r>
      <w:r w:rsidR="009A5869">
        <w:t>incident commander</w:t>
      </w:r>
      <w:r>
        <w:t xml:space="preserve"> (IC) has responsibility for all functions.  That person may elect to perform all functions or delegate authority to perform functions to other people in the organization.  Delegation does not, however, relieve the </w:t>
      </w:r>
      <w:r w:rsidR="009A5869">
        <w:t>incident commander</w:t>
      </w:r>
      <w:r>
        <w:t xml:space="preserve"> from overall responsibility. </w:t>
      </w:r>
    </w:p>
    <w:p w14:paraId="6C6939EB" w14:textId="77777777" w:rsidR="00A25B38" w:rsidRDefault="00A25B38"/>
    <w:p w14:paraId="1BDFEC0D" w14:textId="77777777" w:rsidR="00A25B38" w:rsidRPr="000D589E" w:rsidRDefault="00A25B38">
      <w:r w:rsidRPr="000D589E">
        <w:rPr>
          <w:bCs/>
          <w:i/>
          <w:iCs/>
        </w:rPr>
        <w:t xml:space="preserve">Remember: Any functional assignment in the ICS structure not filled falls back on the </w:t>
      </w:r>
      <w:r w:rsidR="009A5869">
        <w:rPr>
          <w:bCs/>
          <w:i/>
          <w:iCs/>
        </w:rPr>
        <w:t>incident commander</w:t>
      </w:r>
      <w:r w:rsidRPr="000D589E">
        <w:rPr>
          <w:bCs/>
          <w:i/>
          <w:iCs/>
        </w:rPr>
        <w:t>.</w:t>
      </w:r>
    </w:p>
    <w:p w14:paraId="786F75FA" w14:textId="77777777" w:rsidR="00A25B38" w:rsidRDefault="00A25B38"/>
    <w:p w14:paraId="670DEE0E" w14:textId="77777777" w:rsidR="00A25B38" w:rsidRDefault="00A25B38">
      <w:r>
        <w:t>It must also be remembered that the IC is the manager of the managers—allow your people to do their jobs!</w:t>
      </w:r>
    </w:p>
    <w:p w14:paraId="1C72810E" w14:textId="77777777" w:rsidR="00A25B38" w:rsidRDefault="00A25B38"/>
    <w:p w14:paraId="6FCDB420" w14:textId="77777777" w:rsidR="00A25B38" w:rsidRDefault="00A25B38">
      <w:pPr>
        <w:pStyle w:val="Heading2"/>
      </w:pPr>
      <w:r>
        <w:t>Management by Objectives</w:t>
      </w:r>
    </w:p>
    <w:p w14:paraId="418418C0" w14:textId="77777777" w:rsidR="00A25B38" w:rsidRDefault="00A25B38"/>
    <w:p w14:paraId="03B65199" w14:textId="77777777" w:rsidR="00A25B38" w:rsidRDefault="00A25B38">
      <w:r>
        <w:t>Within the ICS, management by objectives covers four essential steps.  These steps take place during every incident regardless of size or complexity.</w:t>
      </w:r>
    </w:p>
    <w:p w14:paraId="046517E1" w14:textId="77777777" w:rsidR="00A25B38" w:rsidRDefault="00A25B38">
      <w:pPr>
        <w:numPr>
          <w:ilvl w:val="0"/>
          <w:numId w:val="6"/>
        </w:numPr>
      </w:pPr>
      <w:r>
        <w:t>Understand SBDR disaster relief policy and direction and that of our partners.</w:t>
      </w:r>
    </w:p>
    <w:p w14:paraId="3551B62E" w14:textId="77777777" w:rsidR="00A25B38" w:rsidRDefault="00A25B38">
      <w:pPr>
        <w:numPr>
          <w:ilvl w:val="0"/>
          <w:numId w:val="6"/>
        </w:numPr>
      </w:pPr>
      <w:r>
        <w:t>Establish incident objectives.</w:t>
      </w:r>
    </w:p>
    <w:p w14:paraId="1AC6D955" w14:textId="77777777" w:rsidR="00A25B38" w:rsidRDefault="00A25B38">
      <w:pPr>
        <w:numPr>
          <w:ilvl w:val="0"/>
          <w:numId w:val="6"/>
        </w:numPr>
      </w:pPr>
      <w:r>
        <w:t>Select appropriate strategy.</w:t>
      </w:r>
    </w:p>
    <w:p w14:paraId="598C4474" w14:textId="77777777" w:rsidR="00A25B38" w:rsidRDefault="00A25B38">
      <w:pPr>
        <w:numPr>
          <w:ilvl w:val="0"/>
          <w:numId w:val="6"/>
        </w:numPr>
      </w:pPr>
      <w:r>
        <w:t>Perform tactical directions.</w:t>
      </w:r>
    </w:p>
    <w:p w14:paraId="752B0748" w14:textId="77777777" w:rsidR="00A25B38" w:rsidRDefault="00A25B38">
      <w:pPr>
        <w:numPr>
          <w:ilvl w:val="1"/>
          <w:numId w:val="6"/>
        </w:numPr>
      </w:pPr>
      <w:r>
        <w:t>Apply tactics appropriate to the strategy.</w:t>
      </w:r>
    </w:p>
    <w:p w14:paraId="0EC339A3" w14:textId="77777777" w:rsidR="00A25B38" w:rsidRDefault="00A25B38">
      <w:pPr>
        <w:numPr>
          <w:ilvl w:val="1"/>
          <w:numId w:val="6"/>
        </w:numPr>
      </w:pPr>
      <w:r>
        <w:t>Assign the right resources.</w:t>
      </w:r>
    </w:p>
    <w:p w14:paraId="7286EC04" w14:textId="77777777" w:rsidR="00A25B38" w:rsidRDefault="00A25B38">
      <w:pPr>
        <w:numPr>
          <w:ilvl w:val="1"/>
          <w:numId w:val="6"/>
        </w:numPr>
      </w:pPr>
      <w:r>
        <w:t>Monitor performance.</w:t>
      </w:r>
    </w:p>
    <w:p w14:paraId="3D19526F" w14:textId="77777777" w:rsidR="00A25B38" w:rsidRDefault="00A25B38"/>
    <w:p w14:paraId="0F7C4544" w14:textId="77777777" w:rsidR="00A25B38" w:rsidRDefault="00A25B38">
      <w:pPr>
        <w:pStyle w:val="Heading2"/>
      </w:pPr>
      <w:r>
        <w:br w:type="page"/>
      </w:r>
      <w:r>
        <w:lastRenderedPageBreak/>
        <w:t>Unity and Chain of Command</w:t>
      </w:r>
    </w:p>
    <w:p w14:paraId="2D7A0C7C" w14:textId="77777777" w:rsidR="00A25B38" w:rsidRDefault="00A25B38"/>
    <w:p w14:paraId="3E3DAF2A" w14:textId="77777777" w:rsidR="00A25B38" w:rsidRDefault="00A25B38">
      <w:r>
        <w:t>In the ICS, unity of command means that every individual has a designated supervisor.</w:t>
      </w:r>
      <w:r w:rsidR="00BB432A">
        <w:t xml:space="preserve"> </w:t>
      </w:r>
      <w:r w:rsidRPr="001F52FB">
        <w:t>Chain of command</w:t>
      </w:r>
      <w:r>
        <w:t xml:space="preserve"> means that there is an orderly line of authority within the ranks of the organization with the lower levels subordinate to and connected to higher levels.  </w:t>
      </w:r>
    </w:p>
    <w:p w14:paraId="5F75A7FC" w14:textId="77777777" w:rsidR="00A25B38" w:rsidRDefault="00A25B38"/>
    <w:p w14:paraId="3FBA648F" w14:textId="77777777" w:rsidR="00A25B38" w:rsidRDefault="00A25B38">
      <w:r>
        <w:t>Organizational structure should be kept as simple as possible. Many incidents will have the simple command structure:</w:t>
      </w:r>
    </w:p>
    <w:p w14:paraId="6CB09F02" w14:textId="77777777" w:rsidR="00A25B38" w:rsidRDefault="00A25B38">
      <w:pPr>
        <w:numPr>
          <w:ilvl w:val="0"/>
          <w:numId w:val="7"/>
        </w:numPr>
      </w:pPr>
      <w:r>
        <w:t>Command</w:t>
      </w:r>
    </w:p>
    <w:p w14:paraId="4ED1007E" w14:textId="77777777" w:rsidR="00A25B38" w:rsidRDefault="00A25B38">
      <w:pPr>
        <w:numPr>
          <w:ilvl w:val="0"/>
          <w:numId w:val="7"/>
        </w:numPr>
      </w:pPr>
      <w:r>
        <w:t>Single resources</w:t>
      </w:r>
    </w:p>
    <w:p w14:paraId="430CC9D9" w14:textId="77777777" w:rsidR="00A25B38" w:rsidRDefault="00A25B38">
      <w:pPr>
        <w:ind w:left="360"/>
      </w:pPr>
    </w:p>
    <w:p w14:paraId="5CA86F22" w14:textId="77777777" w:rsidR="00A25B38" w:rsidRDefault="00A25B38">
      <w:r>
        <w:t>However, as incidents expand, the chain of command is established through an organizational structure which can consist of several layers as needed:</w:t>
      </w:r>
    </w:p>
    <w:p w14:paraId="44BC5B5F" w14:textId="77777777" w:rsidR="003C5A18" w:rsidRPr="003C5A18" w:rsidRDefault="003C5A18" w:rsidP="003C5A18">
      <w:pPr>
        <w:numPr>
          <w:ilvl w:val="0"/>
          <w:numId w:val="8"/>
        </w:numPr>
      </w:pPr>
      <w:r w:rsidRPr="003C5A18">
        <w:t>Command</w:t>
      </w:r>
    </w:p>
    <w:p w14:paraId="090A1432" w14:textId="77777777" w:rsidR="003C5A18" w:rsidRPr="003C5A18" w:rsidRDefault="003C5A18" w:rsidP="003C5A18">
      <w:pPr>
        <w:numPr>
          <w:ilvl w:val="0"/>
          <w:numId w:val="8"/>
        </w:numPr>
      </w:pPr>
      <w:r w:rsidRPr="003C5A18">
        <w:t>Ministry Sites (Division)</w:t>
      </w:r>
    </w:p>
    <w:p w14:paraId="62B57CFB" w14:textId="77777777" w:rsidR="003C5A18" w:rsidRPr="003C5A18" w:rsidRDefault="003C5A18" w:rsidP="003C5A18">
      <w:pPr>
        <w:numPr>
          <w:ilvl w:val="0"/>
          <w:numId w:val="8"/>
        </w:numPr>
      </w:pPr>
      <w:r w:rsidRPr="003C5A18">
        <w:t>Units</w:t>
      </w:r>
    </w:p>
    <w:p w14:paraId="67889993" w14:textId="77777777" w:rsidR="003C5A18" w:rsidRPr="003C5A18" w:rsidRDefault="003C5A18" w:rsidP="003C5A18">
      <w:pPr>
        <w:numPr>
          <w:ilvl w:val="0"/>
          <w:numId w:val="8"/>
        </w:numPr>
      </w:pPr>
      <w:r w:rsidRPr="003C5A18">
        <w:t>Resources</w:t>
      </w:r>
    </w:p>
    <w:p w14:paraId="7E7887EC" w14:textId="77777777" w:rsidR="00A25B38" w:rsidRDefault="00A25B38"/>
    <w:p w14:paraId="71035BAC" w14:textId="77777777" w:rsidR="00A25B38" w:rsidRDefault="00A25B38">
      <w:pPr>
        <w:pStyle w:val="Heading2"/>
      </w:pPr>
      <w:r>
        <w:t>Establishment of the Transfer of Command</w:t>
      </w:r>
    </w:p>
    <w:p w14:paraId="28E0C7C0" w14:textId="77777777" w:rsidR="00A25B38" w:rsidRDefault="00A25B38"/>
    <w:p w14:paraId="525BEABD" w14:textId="77777777" w:rsidR="00A25B38" w:rsidRDefault="00A25B38">
      <w:r>
        <w:t xml:space="preserve">In Southern Baptist Disaster Relief, it must be remembered that every volunteer works with and for the affected state disaster relief director.  Depending upon the state and the size of the disaster, the </w:t>
      </w:r>
      <w:r w:rsidR="0098276F">
        <w:t>incident commander</w:t>
      </w:r>
      <w:r>
        <w:t xml:space="preserve"> may or may not be the state disaster relief director.  The affected state DR director in consultation with the </w:t>
      </w:r>
      <w:r w:rsidR="00EC2E39">
        <w:t xml:space="preserve">National </w:t>
      </w:r>
      <w:r>
        <w:t xml:space="preserve">Disaster Relief staff will determine who will be the </w:t>
      </w:r>
      <w:r w:rsidR="0098276F">
        <w:t>incident commander</w:t>
      </w:r>
      <w:r>
        <w:t xml:space="preserve"> for the disaster response.  If a state DR director chooses to be the </w:t>
      </w:r>
      <w:r w:rsidR="0098276F">
        <w:t>incident commander</w:t>
      </w:r>
      <w:r>
        <w:t xml:space="preserve"> for a multistate disaster response, a deputy </w:t>
      </w:r>
      <w:r w:rsidR="0098276F">
        <w:t>incident commander</w:t>
      </w:r>
      <w:r>
        <w:t xml:space="preserve"> may be named to help coordinate the multistate response. In most multistate responses, an </w:t>
      </w:r>
      <w:r w:rsidR="0098276F">
        <w:t>incident commander</w:t>
      </w:r>
      <w:r>
        <w:t xml:space="preserve"> should be named from a non-affected state. This allows the affected state DR director to manage his state and fulfill his state responsibilities. </w:t>
      </w:r>
    </w:p>
    <w:p w14:paraId="2B493445" w14:textId="77777777" w:rsidR="0098276F" w:rsidRDefault="0098276F"/>
    <w:p w14:paraId="32670C37" w14:textId="77777777" w:rsidR="00A25B38" w:rsidRDefault="00A25B38">
      <w:r>
        <w:t xml:space="preserve">The smooth transfer of command is essential to the operation of the disaster response.  The designated </w:t>
      </w:r>
      <w:r w:rsidR="0098276F">
        <w:t>incident commander</w:t>
      </w:r>
      <w:r>
        <w:t xml:space="preserve"> will remain in charge of all operations until he is relieved.  The transfer of command is not complete until the incoming </w:t>
      </w:r>
      <w:r w:rsidR="0098276F">
        <w:t>incident commander h</w:t>
      </w:r>
      <w:r>
        <w:t xml:space="preserve">as been thoroughly briefed by the acting </w:t>
      </w:r>
      <w:r w:rsidR="0098276F">
        <w:t>incident commander</w:t>
      </w:r>
      <w:r>
        <w:t>.  This briefing should be done using a written checklist format detailing each area of the incident’s operations, personnel, and resources.  By using a written format, it will provide a re</w:t>
      </w:r>
      <w:r w:rsidR="0098276F">
        <w:t>ady reference for the incoming incident commander</w:t>
      </w:r>
      <w:r>
        <w:t xml:space="preserve"> to use as necessary. </w:t>
      </w:r>
    </w:p>
    <w:p w14:paraId="364C68F5" w14:textId="77777777" w:rsidR="00A25B38" w:rsidRDefault="00A25B38"/>
    <w:p w14:paraId="2C6343B7" w14:textId="77777777" w:rsidR="00A25B38" w:rsidRDefault="00A25B38">
      <w:r>
        <w:br w:type="page"/>
      </w:r>
      <w:r>
        <w:lastRenderedPageBreak/>
        <w:t xml:space="preserve">Reasons to transfer command are as follows: </w:t>
      </w:r>
    </w:p>
    <w:p w14:paraId="77298C9C" w14:textId="77777777" w:rsidR="00A25B38" w:rsidRDefault="00A25B38" w:rsidP="00281479">
      <w:pPr>
        <w:numPr>
          <w:ilvl w:val="0"/>
          <w:numId w:val="33"/>
        </w:numPr>
      </w:pPr>
      <w:r>
        <w:t xml:space="preserve">a more qualified person assumes </w:t>
      </w:r>
      <w:proofErr w:type="gramStart"/>
      <w:r>
        <w:t>command</w:t>
      </w:r>
      <w:proofErr w:type="gramEnd"/>
    </w:p>
    <w:p w14:paraId="1004214E" w14:textId="77777777" w:rsidR="00A25B38" w:rsidRDefault="00A25B38" w:rsidP="00281479">
      <w:pPr>
        <w:numPr>
          <w:ilvl w:val="0"/>
          <w:numId w:val="33"/>
        </w:numPr>
      </w:pPr>
      <w:r>
        <w:t xml:space="preserve">the incident situation changes and dictates a change of </w:t>
      </w:r>
      <w:proofErr w:type="gramStart"/>
      <w:r>
        <w:t>command</w:t>
      </w:r>
      <w:proofErr w:type="gramEnd"/>
    </w:p>
    <w:p w14:paraId="097E5EB8" w14:textId="77777777" w:rsidR="00A25B38" w:rsidRDefault="00A25B38" w:rsidP="00281479">
      <w:pPr>
        <w:numPr>
          <w:ilvl w:val="0"/>
          <w:numId w:val="33"/>
        </w:numPr>
      </w:pPr>
      <w:r>
        <w:t>normal turnover of personnel on long or extended incidents</w:t>
      </w:r>
    </w:p>
    <w:p w14:paraId="500460DB" w14:textId="77777777" w:rsidR="00A25B38" w:rsidRDefault="00A25B38" w:rsidP="00281479">
      <w:pPr>
        <w:ind w:left="720"/>
      </w:pPr>
    </w:p>
    <w:p w14:paraId="53048B3F" w14:textId="77777777" w:rsidR="00A25B38" w:rsidRDefault="00A25B38" w:rsidP="00281479">
      <w:r>
        <w:t xml:space="preserve">The ICS is based upon the understanding that the </w:t>
      </w:r>
      <w:r w:rsidR="0098276F">
        <w:t>incident commander</w:t>
      </w:r>
      <w:r>
        <w:t xml:space="preserve"> is a person who is qualified and experienced to manage the operation.  The emphasis is on qualifications, not “who he is.” You should not transfer command to someone who is unqualified or inexperienced.</w:t>
      </w:r>
    </w:p>
    <w:p w14:paraId="705ED9FC" w14:textId="77777777" w:rsidR="00A25B38" w:rsidRDefault="00A25B38"/>
    <w:p w14:paraId="01DD7A2F" w14:textId="77777777" w:rsidR="00A25B38" w:rsidRDefault="00A25B38">
      <w:pPr>
        <w:pStyle w:val="Heading2"/>
      </w:pPr>
      <w:r>
        <w:t>Organizational Flexibility</w:t>
      </w:r>
    </w:p>
    <w:p w14:paraId="28A50443" w14:textId="77777777" w:rsidR="00A25B38" w:rsidRPr="00281479" w:rsidRDefault="00A25B38" w:rsidP="00281479"/>
    <w:p w14:paraId="5DA1581B" w14:textId="77777777" w:rsidR="00A25B38" w:rsidRDefault="00A25B38">
      <w:r>
        <w:t xml:space="preserve">ICS organization adheres to the “form follows function” philosophy.  In other words, the organization at any </w:t>
      </w:r>
      <w:proofErr w:type="spellStart"/>
      <w:r>
        <w:t>give</w:t>
      </w:r>
      <w:proofErr w:type="spellEnd"/>
      <w:r>
        <w:t xml:space="preserve"> time should reflect only what is required to meet planned tactical objectives.  The size of the operation and current organization is determined through the incident action planning process.  The </w:t>
      </w:r>
      <w:r w:rsidR="0098276F">
        <w:t>incident commander</w:t>
      </w:r>
      <w:r>
        <w:t xml:space="preserve"> will expand and contract the structure according to the plan.  Each activated element must have a person in charge of it.</w:t>
      </w:r>
    </w:p>
    <w:p w14:paraId="11BDE585" w14:textId="77777777" w:rsidR="00A25B38" w:rsidRDefault="00A25B38"/>
    <w:p w14:paraId="3D1ACD66" w14:textId="77777777" w:rsidR="00A25B38" w:rsidRDefault="00A25B38">
      <w:pPr>
        <w:pStyle w:val="Heading2"/>
      </w:pPr>
      <w:r>
        <w:t>Unified Command</w:t>
      </w:r>
    </w:p>
    <w:p w14:paraId="484690BB" w14:textId="77777777" w:rsidR="00A25B38" w:rsidRPr="00BD78FB" w:rsidRDefault="00A25B38" w:rsidP="00BD78FB"/>
    <w:p w14:paraId="562B2522" w14:textId="77777777" w:rsidR="00A25B38" w:rsidRDefault="00A25B38">
      <w:r>
        <w:t>Unified command is an ICS management process which allows all agencies who have jurisdictional or functional responsibility for the incident to jointly develop a common set of incident objectives and strategies.</w:t>
      </w:r>
    </w:p>
    <w:p w14:paraId="503C62F7" w14:textId="77777777" w:rsidR="00A25B38" w:rsidRDefault="00A25B38"/>
    <w:p w14:paraId="37AD80DD" w14:textId="77777777" w:rsidR="00A25B38" w:rsidRDefault="00A25B38">
      <w:pPr>
        <w:pStyle w:val="Heading2"/>
      </w:pPr>
      <w:r>
        <w:t>Span of Control</w:t>
      </w:r>
    </w:p>
    <w:p w14:paraId="16355DAD" w14:textId="77777777" w:rsidR="00A25B38" w:rsidRPr="00BD78FB" w:rsidRDefault="00A25B38" w:rsidP="00BD78FB"/>
    <w:p w14:paraId="185782F4" w14:textId="77777777" w:rsidR="00A25B38" w:rsidRDefault="00A25B38">
      <w:r>
        <w:t>Span of control pertains to the number of individuals one supervisor can effectively manage.  Maintaining an effective span of control is particularly important during incidents where safety and accountability have top priority.  In ICS the span of control for any supervisor falls within a range of three to seven.  If a supervisor has fewer than three people reporting or more than seven, some adjustment to the organization should be considered.  The rule of thumb for span of control in ICS is one supervisor to five subordinates (1:5).</w:t>
      </w:r>
    </w:p>
    <w:p w14:paraId="70477A98" w14:textId="77777777" w:rsidR="00A25B38" w:rsidRDefault="00A25B38"/>
    <w:p w14:paraId="0136FCA7" w14:textId="77777777" w:rsidR="00A25B38" w:rsidRDefault="00A25B38">
      <w:pPr>
        <w:pStyle w:val="Heading2"/>
      </w:pPr>
      <w:r>
        <w:t>Incident Action Plan (IAP)</w:t>
      </w:r>
    </w:p>
    <w:p w14:paraId="358747A5" w14:textId="77777777" w:rsidR="00A25B38" w:rsidRPr="00BD78FB" w:rsidRDefault="00A25B38" w:rsidP="00BD78FB"/>
    <w:p w14:paraId="21D44888" w14:textId="77777777" w:rsidR="00A25B38" w:rsidRDefault="00A25B38">
      <w:r>
        <w:t xml:space="preserve">The </w:t>
      </w:r>
      <w:r w:rsidR="0098276F">
        <w:t>incident commander</w:t>
      </w:r>
      <w:r>
        <w:t xml:space="preserve"> is responsible for overseeing the development and implementation of an IAP.  Every incident needs an action plan.  The purpose of the plan is to provide all incident supervisory personnel with appropriate direction for future actions.  The plan may be oral or written</w:t>
      </w:r>
      <w:r w:rsidR="007A3EEE">
        <w:t>.</w:t>
      </w:r>
      <w:r>
        <w:t xml:space="preserve"> Written plans should be used when it is essential that all levels of a </w:t>
      </w:r>
      <w:r>
        <w:lastRenderedPageBreak/>
        <w:t>growing organization have a clear understanding of the tactical actions associated with the next operational period.</w:t>
      </w:r>
    </w:p>
    <w:p w14:paraId="67EF4233" w14:textId="77777777" w:rsidR="007A3EEE" w:rsidRDefault="007A3EEE">
      <w:r>
        <w:t>At the simplest level, all Incident Action Plans must have four elements:</w:t>
      </w:r>
    </w:p>
    <w:p w14:paraId="60CB9297" w14:textId="77777777" w:rsidR="007A3EEE" w:rsidRDefault="007A3EEE"/>
    <w:p w14:paraId="7CC3928E" w14:textId="77777777" w:rsidR="007A3EEE" w:rsidRDefault="007A3EEE" w:rsidP="007A3EEE">
      <w:pPr>
        <w:numPr>
          <w:ilvl w:val="0"/>
          <w:numId w:val="50"/>
        </w:numPr>
      </w:pPr>
      <w:r>
        <w:t>What do we want to do?</w:t>
      </w:r>
    </w:p>
    <w:p w14:paraId="75DA3A68" w14:textId="77777777" w:rsidR="007A3EEE" w:rsidRDefault="007A3EEE" w:rsidP="007A3EEE">
      <w:pPr>
        <w:numPr>
          <w:ilvl w:val="0"/>
          <w:numId w:val="50"/>
        </w:numPr>
      </w:pPr>
      <w:r>
        <w:t>Who is responsible for doing it?</w:t>
      </w:r>
    </w:p>
    <w:p w14:paraId="4FFFAC7B" w14:textId="77777777" w:rsidR="007A3EEE" w:rsidRDefault="007A3EEE" w:rsidP="007A3EEE">
      <w:pPr>
        <w:numPr>
          <w:ilvl w:val="0"/>
          <w:numId w:val="50"/>
        </w:numPr>
      </w:pPr>
      <w:r>
        <w:t>How do we communicate with each other?</w:t>
      </w:r>
    </w:p>
    <w:p w14:paraId="1E88B889" w14:textId="77777777" w:rsidR="007A3EEE" w:rsidRDefault="007A3EEE" w:rsidP="007A3EEE">
      <w:pPr>
        <w:numPr>
          <w:ilvl w:val="0"/>
          <w:numId w:val="50"/>
        </w:numPr>
      </w:pPr>
      <w:r>
        <w:t>What is the procedure if someone is injured?</w:t>
      </w:r>
    </w:p>
    <w:p w14:paraId="7E1C2F0A" w14:textId="77777777" w:rsidR="00A25B38" w:rsidRDefault="00A25B38"/>
    <w:p w14:paraId="1A459995" w14:textId="77777777" w:rsidR="00A25B38" w:rsidRPr="00B96318" w:rsidRDefault="00A25B38" w:rsidP="00B96318">
      <w:pPr>
        <w:pStyle w:val="Heading3"/>
        <w:rPr>
          <w:sz w:val="28"/>
          <w:szCs w:val="28"/>
        </w:rPr>
      </w:pPr>
      <w:r>
        <w:br w:type="page"/>
      </w:r>
      <w:r w:rsidRPr="00B96318">
        <w:rPr>
          <w:sz w:val="28"/>
          <w:szCs w:val="28"/>
        </w:rPr>
        <w:lastRenderedPageBreak/>
        <w:t>Organization of the Incident Command System</w:t>
      </w:r>
    </w:p>
    <w:p w14:paraId="7B21A1D9" w14:textId="77777777" w:rsidR="00A25B38" w:rsidRPr="00B96318" w:rsidRDefault="00A25B38" w:rsidP="00B96318">
      <w:pPr>
        <w:jc w:val="center"/>
        <w:rPr>
          <w:b/>
          <w:sz w:val="28"/>
          <w:szCs w:val="28"/>
        </w:rPr>
      </w:pPr>
      <w:r w:rsidRPr="00B96318">
        <w:rPr>
          <w:b/>
          <w:sz w:val="28"/>
          <w:szCs w:val="28"/>
        </w:rPr>
        <w:t>Chapter Four</w:t>
      </w:r>
    </w:p>
    <w:p w14:paraId="544AEEED" w14:textId="77777777" w:rsidR="00A25B38" w:rsidRDefault="00A25B38">
      <w:pPr>
        <w:pStyle w:val="Heading2"/>
      </w:pPr>
    </w:p>
    <w:p w14:paraId="59BCE5EB" w14:textId="77777777" w:rsidR="004B7CA2" w:rsidRDefault="009570A7" w:rsidP="007736E2">
      <w:r>
        <w:t>Individuals serving on the i</w:t>
      </w:r>
      <w:r w:rsidR="00867951">
        <w:t xml:space="preserve">ncident </w:t>
      </w:r>
      <w:r>
        <w:t>c</w:t>
      </w:r>
      <w:r w:rsidR="00867951">
        <w:t xml:space="preserve">ommand </w:t>
      </w:r>
      <w:r>
        <w:t>t</w:t>
      </w:r>
      <w:r w:rsidR="00867951">
        <w:t xml:space="preserve">eam </w:t>
      </w:r>
      <w:r>
        <w:t>must be</w:t>
      </w:r>
      <w:r w:rsidR="00867951">
        <w:t xml:space="preserve"> </w:t>
      </w:r>
      <w:r w:rsidR="00867951" w:rsidRPr="008E6AD8">
        <w:rPr>
          <w:bCs/>
        </w:rPr>
        <w:t>mature</w:t>
      </w:r>
      <w:r w:rsidR="00867951">
        <w:t xml:space="preserve"> Christians with experience at various levels and in various ministries of Southern Baptist Disaster Relief.</w:t>
      </w:r>
      <w:r w:rsidR="004B7CA2">
        <w:t xml:space="preserve"> </w:t>
      </w:r>
    </w:p>
    <w:p w14:paraId="3ECD50D2" w14:textId="77777777" w:rsidR="004B7CA2" w:rsidRDefault="004B7CA2" w:rsidP="007736E2"/>
    <w:p w14:paraId="65A26A12" w14:textId="77777777" w:rsidR="004B7CA2" w:rsidRDefault="004B7CA2" w:rsidP="007736E2">
      <w:r>
        <w:t>These individuals…</w:t>
      </w:r>
    </w:p>
    <w:p w14:paraId="22CC0FF4" w14:textId="77777777" w:rsidR="004B7CA2" w:rsidRDefault="004B7CA2" w:rsidP="004B7CA2">
      <w:pPr>
        <w:numPr>
          <w:ilvl w:val="0"/>
          <w:numId w:val="9"/>
        </w:numPr>
      </w:pPr>
      <w:r>
        <w:t xml:space="preserve">must be flexible and able to adapt to changing </w:t>
      </w:r>
      <w:proofErr w:type="gramStart"/>
      <w:r>
        <w:t>conditions</w:t>
      </w:r>
      <w:proofErr w:type="gramEnd"/>
    </w:p>
    <w:p w14:paraId="098CCE33" w14:textId="77777777" w:rsidR="004B7CA2" w:rsidRDefault="004B7CA2" w:rsidP="004B7CA2">
      <w:pPr>
        <w:numPr>
          <w:ilvl w:val="0"/>
          <w:numId w:val="9"/>
        </w:numPr>
      </w:pPr>
      <w:r>
        <w:t xml:space="preserve">must avoid being a problem creator and strive to be a problem </w:t>
      </w:r>
      <w:proofErr w:type="gramStart"/>
      <w:r>
        <w:t>solver</w:t>
      </w:r>
      <w:proofErr w:type="gramEnd"/>
    </w:p>
    <w:p w14:paraId="79CF23BC" w14:textId="77777777" w:rsidR="004B7CA2" w:rsidRDefault="004B7CA2" w:rsidP="004B7CA2">
      <w:pPr>
        <w:numPr>
          <w:ilvl w:val="0"/>
          <w:numId w:val="9"/>
        </w:numPr>
      </w:pPr>
      <w:r>
        <w:t xml:space="preserve">must avoid making negative comments and instead be an </w:t>
      </w:r>
      <w:proofErr w:type="gramStart"/>
      <w:r>
        <w:t>encourager</w:t>
      </w:r>
      <w:proofErr w:type="gramEnd"/>
    </w:p>
    <w:p w14:paraId="1A9ADFC1" w14:textId="77777777" w:rsidR="004B7CA2" w:rsidRDefault="004B7CA2" w:rsidP="004B7CA2">
      <w:pPr>
        <w:numPr>
          <w:ilvl w:val="0"/>
          <w:numId w:val="9"/>
        </w:numPr>
      </w:pPr>
      <w:r>
        <w:t xml:space="preserve">must be a mature Christian who is able to conduct himself/herself in a Christian </w:t>
      </w:r>
      <w:proofErr w:type="gramStart"/>
      <w:r>
        <w:t>manner</w:t>
      </w:r>
      <w:proofErr w:type="gramEnd"/>
    </w:p>
    <w:p w14:paraId="4286BDB7" w14:textId="77777777" w:rsidR="004B7CA2" w:rsidRDefault="004B7CA2" w:rsidP="004B7CA2">
      <w:pPr>
        <w:numPr>
          <w:ilvl w:val="0"/>
          <w:numId w:val="9"/>
        </w:numPr>
      </w:pPr>
      <w:r>
        <w:t xml:space="preserve">must be able to function in stressful </w:t>
      </w:r>
      <w:proofErr w:type="gramStart"/>
      <w:r>
        <w:t>conditions</w:t>
      </w:r>
      <w:proofErr w:type="gramEnd"/>
    </w:p>
    <w:p w14:paraId="4628DDB6" w14:textId="77777777" w:rsidR="004B7CA2" w:rsidRDefault="004B7CA2" w:rsidP="007736E2"/>
    <w:p w14:paraId="28CE6CDB" w14:textId="77777777" w:rsidR="005F5637" w:rsidRDefault="005F5637" w:rsidP="005F5637">
      <w:r>
        <w:t>Required training:</w:t>
      </w:r>
    </w:p>
    <w:p w14:paraId="1232C9F4" w14:textId="77777777" w:rsidR="005F5637" w:rsidRDefault="005F5637" w:rsidP="0035039C">
      <w:pPr>
        <w:numPr>
          <w:ilvl w:val="0"/>
          <w:numId w:val="54"/>
        </w:numPr>
      </w:pPr>
      <w:r>
        <w:t>Involving Southern Baptists in Disaster Relief (ISBDR)</w:t>
      </w:r>
    </w:p>
    <w:p w14:paraId="417A588D" w14:textId="77777777" w:rsidR="005F5637" w:rsidRDefault="005F5637" w:rsidP="0035039C">
      <w:pPr>
        <w:numPr>
          <w:ilvl w:val="0"/>
          <w:numId w:val="54"/>
        </w:numPr>
      </w:pPr>
      <w:r>
        <w:t>SBDR ICS Training</w:t>
      </w:r>
    </w:p>
    <w:p w14:paraId="0DA3FAEF" w14:textId="77777777" w:rsidR="005F5637" w:rsidRDefault="005F5637" w:rsidP="0035039C">
      <w:pPr>
        <w:numPr>
          <w:ilvl w:val="0"/>
          <w:numId w:val="54"/>
        </w:numPr>
      </w:pPr>
      <w:r>
        <w:t>FEMA ICS 100, 200, and IS700</w:t>
      </w:r>
    </w:p>
    <w:p w14:paraId="66DE50E7" w14:textId="77777777" w:rsidR="00867951" w:rsidRPr="00867951" w:rsidRDefault="00867951" w:rsidP="00867951"/>
    <w:p w14:paraId="79D2A2F4" w14:textId="77777777" w:rsidR="00A25B38" w:rsidRPr="00B96318" w:rsidRDefault="00A25B38">
      <w:pPr>
        <w:pStyle w:val="Heading4"/>
        <w:rPr>
          <w:sz w:val="24"/>
        </w:rPr>
      </w:pPr>
      <w:r w:rsidRPr="00B96318">
        <w:rPr>
          <w:sz w:val="24"/>
        </w:rPr>
        <w:t>Command Staff</w:t>
      </w:r>
    </w:p>
    <w:p w14:paraId="20C26035" w14:textId="77777777" w:rsidR="00A25B38" w:rsidRDefault="00A25B38"/>
    <w:p w14:paraId="5BF18494" w14:textId="77777777" w:rsidR="00A25B38" w:rsidRDefault="00A25B38">
      <w:r>
        <w:t xml:space="preserve">The command staff works closely with and answers directly to the </w:t>
      </w:r>
      <w:r w:rsidR="0098276F">
        <w:t>incident commander</w:t>
      </w:r>
      <w:r>
        <w:t xml:space="preserve"> of the operation.  The liaison officer, the safety officer, </w:t>
      </w:r>
      <w:r w:rsidR="0003425C">
        <w:t xml:space="preserve">the staff chaplain, the public information officer, </w:t>
      </w:r>
      <w:r>
        <w:t xml:space="preserve">and the </w:t>
      </w:r>
      <w:r w:rsidR="0098276F">
        <w:t>incident commander</w:t>
      </w:r>
      <w:r>
        <w:t xml:space="preserve"> make up the command staff.  The </w:t>
      </w:r>
      <w:r w:rsidR="0098276F">
        <w:t>incident commander</w:t>
      </w:r>
      <w:r>
        <w:t xml:space="preserve"> in consultation with the affected state DR director, the general staff, and the command staff will determine the scope and extent of the operation and ministries to be rendered to the affected area. See the chart on the next page for the complete incident command system structure.</w:t>
      </w:r>
    </w:p>
    <w:p w14:paraId="5B780BDD" w14:textId="77777777" w:rsidR="00A25B38" w:rsidRDefault="00A25B38">
      <w:r>
        <w:t xml:space="preserve"> </w:t>
      </w:r>
    </w:p>
    <w:p w14:paraId="276BFEEB" w14:textId="77777777" w:rsidR="00A25B38" w:rsidRDefault="00A25B38">
      <w:pPr>
        <w:pStyle w:val="Heading2"/>
      </w:pPr>
      <w:r>
        <w:t>Incident Commander (IC)</w:t>
      </w:r>
    </w:p>
    <w:p w14:paraId="751F4AD8" w14:textId="77777777" w:rsidR="00FA7141" w:rsidRDefault="00FA7141"/>
    <w:p w14:paraId="4C8739A1" w14:textId="77777777" w:rsidR="00A25B38" w:rsidRDefault="00A25B38">
      <w:r>
        <w:t xml:space="preserve">The </w:t>
      </w:r>
      <w:r w:rsidR="001F52FB">
        <w:t>incident commander</w:t>
      </w:r>
      <w:r>
        <w:t xml:space="preserve"> must be able to make command decisions in </w:t>
      </w:r>
      <w:r w:rsidR="009570A7">
        <w:t xml:space="preserve">a </w:t>
      </w:r>
      <w:r>
        <w:t>manner that further</w:t>
      </w:r>
      <w:r w:rsidR="009570A7">
        <w:t>s</w:t>
      </w:r>
      <w:r>
        <w:t xml:space="preserve"> the work of </w:t>
      </w:r>
      <w:r w:rsidR="009570A7">
        <w:t>the</w:t>
      </w:r>
      <w:r>
        <w:t xml:space="preserve"> Lord.  The </w:t>
      </w:r>
      <w:r w:rsidR="001F52FB">
        <w:t>incident commander</w:t>
      </w:r>
      <w:r>
        <w:t xml:space="preserve"> must be </w:t>
      </w:r>
      <w:r w:rsidR="009570A7">
        <w:t>a</w:t>
      </w:r>
      <w:r>
        <w:t xml:space="preserve"> manager of managers and willing to empower his staff to make decisions within their span of control.  The </w:t>
      </w:r>
      <w:r w:rsidR="001F52FB">
        <w:t>incident commander</w:t>
      </w:r>
      <w:r>
        <w:t xml:space="preserve"> is the person who is responsible for the </w:t>
      </w:r>
      <w:r w:rsidR="0003425C">
        <w:t xml:space="preserve">assigned </w:t>
      </w:r>
      <w:r>
        <w:t xml:space="preserve">Southern Baptist Disaster Relief operation. </w:t>
      </w:r>
    </w:p>
    <w:p w14:paraId="7ABAA462" w14:textId="77777777" w:rsidR="00A25B38" w:rsidRDefault="00A25B38"/>
    <w:p w14:paraId="65414E11" w14:textId="77777777" w:rsidR="00A25B38" w:rsidRDefault="000576AD">
      <w:r>
        <w:t>R</w:t>
      </w:r>
      <w:r w:rsidR="001F52FB">
        <w:t>esponsibilities of the incident commander</w:t>
      </w:r>
      <w:r w:rsidR="00A25B38">
        <w:t>:</w:t>
      </w:r>
    </w:p>
    <w:p w14:paraId="155CD5CB" w14:textId="77777777" w:rsidR="00A25B38" w:rsidRDefault="00A25B38">
      <w:pPr>
        <w:numPr>
          <w:ilvl w:val="0"/>
          <w:numId w:val="9"/>
        </w:numPr>
      </w:pPr>
      <w:r>
        <w:t xml:space="preserve">assigned by NAMB and/or the affected </w:t>
      </w:r>
      <w:proofErr w:type="gramStart"/>
      <w:r>
        <w:t>state</w:t>
      </w:r>
      <w:proofErr w:type="gramEnd"/>
    </w:p>
    <w:p w14:paraId="25828AA4" w14:textId="77777777" w:rsidR="00A25B38" w:rsidRDefault="00A25B38">
      <w:pPr>
        <w:numPr>
          <w:ilvl w:val="0"/>
          <w:numId w:val="9"/>
        </w:numPr>
      </w:pPr>
      <w:r>
        <w:t xml:space="preserve">manager of managers; allows the command and general staff to function within their span of </w:t>
      </w:r>
      <w:proofErr w:type="gramStart"/>
      <w:r>
        <w:t>control</w:t>
      </w:r>
      <w:proofErr w:type="gramEnd"/>
    </w:p>
    <w:p w14:paraId="1C0D6A68" w14:textId="77777777" w:rsidR="00A25B38" w:rsidRDefault="00A25B38" w:rsidP="00F879D0">
      <w:pPr>
        <w:numPr>
          <w:ilvl w:val="0"/>
          <w:numId w:val="9"/>
        </w:numPr>
      </w:pPr>
      <w:r>
        <w:lastRenderedPageBreak/>
        <w:t>in consultation with the affected state DR director and the planning officer, responsible to develop the Incident Action Plan</w:t>
      </w:r>
    </w:p>
    <w:p w14:paraId="49B7CD6E" w14:textId="77777777" w:rsidR="00A25B38" w:rsidRDefault="00A25B38" w:rsidP="00F879D0">
      <w:pPr>
        <w:numPr>
          <w:ilvl w:val="0"/>
          <w:numId w:val="9"/>
        </w:numPr>
      </w:pPr>
      <w:r>
        <w:t xml:space="preserve">responsible to assess the situation and adjust the Incident Action Plan </w:t>
      </w:r>
      <w:proofErr w:type="gramStart"/>
      <w:r>
        <w:t>accordingly</w:t>
      </w:r>
      <w:proofErr w:type="gramEnd"/>
    </w:p>
    <w:p w14:paraId="2B50D0E6" w14:textId="77777777" w:rsidR="00A25B38" w:rsidRDefault="00A25B38" w:rsidP="00F879D0">
      <w:pPr>
        <w:numPr>
          <w:ilvl w:val="0"/>
          <w:numId w:val="9"/>
        </w:numPr>
      </w:pPr>
      <w:r>
        <w:t>responsible for the day-to-day operation of the Southern Baptist response</w:t>
      </w:r>
    </w:p>
    <w:p w14:paraId="566ADC86" w14:textId="77777777" w:rsidR="00A25B38" w:rsidRDefault="00A25B38">
      <w:pPr>
        <w:numPr>
          <w:ilvl w:val="0"/>
          <w:numId w:val="9"/>
        </w:numPr>
      </w:pPr>
      <w:r>
        <w:t>responsible for all reports and flow of information from the operation to NAMB and the affected state</w:t>
      </w:r>
    </w:p>
    <w:p w14:paraId="5C9AD9C5" w14:textId="77777777" w:rsidR="00A25B38" w:rsidRDefault="00A25B38">
      <w:pPr>
        <w:numPr>
          <w:ilvl w:val="0"/>
          <w:numId w:val="9"/>
        </w:numPr>
      </w:pPr>
      <w:r>
        <w:t xml:space="preserve">responsible to maintain relationships with the local church, association, government, and disaster relief partners (ARC, TSA, FEMA, EMA, EOC, </w:t>
      </w:r>
      <w:r w:rsidR="00FC2998">
        <w:t xml:space="preserve">and </w:t>
      </w:r>
      <w:r>
        <w:t>others)</w:t>
      </w:r>
    </w:p>
    <w:p w14:paraId="3BA13348" w14:textId="77777777" w:rsidR="00A25B38" w:rsidRDefault="00A25B38" w:rsidP="00E15EA1">
      <w:pPr>
        <w:numPr>
          <w:ilvl w:val="0"/>
          <w:numId w:val="9"/>
        </w:numPr>
      </w:pPr>
      <w:r>
        <w:t>responsible for two daily staff briefings (morning and evening)</w:t>
      </w:r>
    </w:p>
    <w:p w14:paraId="32392D65" w14:textId="77777777" w:rsidR="00A25B38" w:rsidRDefault="00A25B38" w:rsidP="00E15EA1">
      <w:pPr>
        <w:numPr>
          <w:ilvl w:val="0"/>
          <w:numId w:val="9"/>
        </w:numPr>
      </w:pPr>
      <w:r>
        <w:t xml:space="preserve">responsible to act as a liaison to the </w:t>
      </w:r>
      <w:r w:rsidR="000F5B6C">
        <w:t>Disaster Operations Center (</w:t>
      </w:r>
      <w:r w:rsidR="005616C4">
        <w:t>DOC</w:t>
      </w:r>
      <w:r w:rsidR="000F5B6C">
        <w:t>)</w:t>
      </w:r>
      <w:r w:rsidR="00FC2998">
        <w:t xml:space="preserve"> </w:t>
      </w:r>
      <w:r w:rsidR="0098276F">
        <w:t>m</w:t>
      </w:r>
      <w:r w:rsidR="00FC2998">
        <w:t>anager</w:t>
      </w:r>
    </w:p>
    <w:p w14:paraId="568F462B" w14:textId="77777777" w:rsidR="00FC2998" w:rsidRDefault="00FC2998" w:rsidP="00FC2998">
      <w:pPr>
        <w:ind w:left="780"/>
      </w:pPr>
    </w:p>
    <w:p w14:paraId="5183CE97" w14:textId="77777777" w:rsidR="00A25B38" w:rsidRDefault="00A25B38" w:rsidP="00E15EA1">
      <w:pPr>
        <w:ind w:left="420"/>
      </w:pPr>
    </w:p>
    <w:p w14:paraId="48995112" w14:textId="77777777" w:rsidR="00A25B38" w:rsidRDefault="00A25B38" w:rsidP="00E15EA1">
      <w:pPr>
        <w:ind w:left="420"/>
      </w:pPr>
    </w:p>
    <w:p w14:paraId="3CC7EDB1" w14:textId="77777777" w:rsidR="00456BA5" w:rsidRDefault="00456BA5" w:rsidP="00E15EA1">
      <w:pPr>
        <w:ind w:left="420"/>
      </w:pPr>
    </w:p>
    <w:p w14:paraId="5CF66415" w14:textId="77777777" w:rsidR="00456BA5" w:rsidRDefault="00456BA5" w:rsidP="00E15EA1">
      <w:pPr>
        <w:ind w:left="420"/>
        <w:sectPr w:rsidR="00456BA5" w:rsidSect="005E3B57">
          <w:footerReference w:type="default" r:id="rId15"/>
          <w:pgSz w:w="12240" w:h="15840" w:code="1"/>
          <w:pgMar w:top="1440" w:right="3600" w:bottom="1440" w:left="1440" w:header="720" w:footer="720" w:gutter="0"/>
          <w:pgNumType w:start="1"/>
          <w:cols w:space="720"/>
          <w:docGrid w:linePitch="360"/>
        </w:sectPr>
      </w:pPr>
    </w:p>
    <w:p w14:paraId="736A7016" w14:textId="77777777" w:rsidR="00A25B38" w:rsidRDefault="00A25B38" w:rsidP="00E1024A">
      <w:pPr>
        <w:ind w:left="420"/>
        <w:jc w:val="center"/>
        <w:rPr>
          <w:b/>
        </w:rPr>
      </w:pPr>
    </w:p>
    <w:p w14:paraId="555B02DD" w14:textId="77777777" w:rsidR="00456BA5" w:rsidRDefault="00456BA5" w:rsidP="00E1024A">
      <w:pPr>
        <w:ind w:left="420"/>
        <w:jc w:val="center"/>
        <w:rPr>
          <w:b/>
        </w:rPr>
      </w:pPr>
    </w:p>
    <w:p w14:paraId="1F89B054" w14:textId="77777777" w:rsidR="00456BA5" w:rsidRDefault="00456BA5" w:rsidP="00E1024A">
      <w:pPr>
        <w:ind w:left="420"/>
        <w:jc w:val="center"/>
        <w:rPr>
          <w:b/>
          <w:noProof/>
        </w:rPr>
      </w:pPr>
    </w:p>
    <w:p w14:paraId="003E4A68" w14:textId="77777777" w:rsidR="00456BA5" w:rsidRDefault="00456BA5" w:rsidP="00E1024A">
      <w:pPr>
        <w:ind w:left="420"/>
        <w:jc w:val="center"/>
        <w:rPr>
          <w:b/>
        </w:rPr>
      </w:pPr>
      <w:r>
        <w:rPr>
          <w:noProof/>
        </w:rPr>
        <w:drawing>
          <wp:inline distT="0" distB="0" distL="0" distR="0" wp14:anchorId="5AC7537E" wp14:editId="2BDAFD70">
            <wp:extent cx="8537746" cy="5318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547854" cy="5325057"/>
                    </a:xfrm>
                    <a:prstGeom prst="rect">
                      <a:avLst/>
                    </a:prstGeom>
                  </pic:spPr>
                </pic:pic>
              </a:graphicData>
            </a:graphic>
          </wp:inline>
        </w:drawing>
      </w:r>
    </w:p>
    <w:p w14:paraId="70B91A9F" w14:textId="77777777" w:rsidR="00456BA5" w:rsidRPr="00E1024A" w:rsidRDefault="00456BA5" w:rsidP="00456BA5">
      <w:pPr>
        <w:ind w:left="420"/>
        <w:jc w:val="center"/>
        <w:rPr>
          <w:b/>
        </w:rPr>
        <w:sectPr w:rsidR="00456BA5" w:rsidRPr="00E1024A" w:rsidSect="005E3B57">
          <w:headerReference w:type="first" r:id="rId17"/>
          <w:footerReference w:type="first" r:id="rId18"/>
          <w:pgSz w:w="15840" w:h="12240" w:orient="landscape"/>
          <w:pgMar w:top="720" w:right="720" w:bottom="720" w:left="720" w:header="720" w:footer="720" w:gutter="0"/>
          <w:cols w:space="720"/>
          <w:docGrid w:linePitch="360"/>
        </w:sectPr>
      </w:pPr>
    </w:p>
    <w:p w14:paraId="083F315D" w14:textId="77777777" w:rsidR="00A25B38" w:rsidRDefault="00A25B38" w:rsidP="006A4BD0">
      <w:pPr>
        <w:pStyle w:val="Heading1"/>
        <w:tabs>
          <w:tab w:val="left" w:pos="7200"/>
        </w:tabs>
        <w:ind w:right="3600"/>
        <w:jc w:val="left"/>
      </w:pPr>
      <w:r>
        <w:lastRenderedPageBreak/>
        <w:t xml:space="preserve">Command Tips from General Norman </w:t>
      </w:r>
      <w:proofErr w:type="spellStart"/>
      <w:r>
        <w:t>Schwartzkopf</w:t>
      </w:r>
      <w:proofErr w:type="spellEnd"/>
    </w:p>
    <w:p w14:paraId="7B55785A" w14:textId="77777777" w:rsidR="00A25B38" w:rsidRDefault="00A25B38"/>
    <w:p w14:paraId="18F6FE0C" w14:textId="77777777" w:rsidR="00A25B38" w:rsidRDefault="00A25B38">
      <w:r>
        <w:t xml:space="preserve">General Norman </w:t>
      </w:r>
      <w:proofErr w:type="spellStart"/>
      <w:r>
        <w:t>Schwartzkopf</w:t>
      </w:r>
      <w:proofErr w:type="spellEnd"/>
      <w:r>
        <w:t xml:space="preserve"> was the commander of the U.S. forces in the Persian Gulf War. Consider what he says about command and leadership. </w:t>
      </w:r>
    </w:p>
    <w:p w14:paraId="567CD4AB" w14:textId="77777777" w:rsidR="00A25B38" w:rsidRPr="008E6AD8" w:rsidRDefault="00A25B38">
      <w:pPr>
        <w:pStyle w:val="NormalWeb"/>
        <w:jc w:val="center"/>
        <w:rPr>
          <w:rFonts w:ascii="Times New Roman" w:hAnsi="Times New Roman" w:cs="Times New Roman"/>
          <w:b/>
        </w:rPr>
      </w:pPr>
      <w:r w:rsidRPr="008E6AD8">
        <w:rPr>
          <w:rStyle w:val="Strong"/>
          <w:rFonts w:ascii="Times New Roman" w:hAnsi="Times New Roman"/>
          <w:b w:val="0"/>
        </w:rPr>
        <w:t>General H. "</w:t>
      </w:r>
      <w:proofErr w:type="spellStart"/>
      <w:r w:rsidRPr="008E6AD8">
        <w:rPr>
          <w:rStyle w:val="Strong"/>
          <w:rFonts w:ascii="Times New Roman" w:hAnsi="Times New Roman"/>
          <w:b w:val="0"/>
        </w:rPr>
        <w:t>Stormin</w:t>
      </w:r>
      <w:proofErr w:type="spellEnd"/>
      <w:r w:rsidRPr="008E6AD8">
        <w:rPr>
          <w:rStyle w:val="Strong"/>
          <w:rFonts w:ascii="Times New Roman" w:hAnsi="Times New Roman"/>
          <w:b w:val="0"/>
        </w:rPr>
        <w:t xml:space="preserve">' Norman" </w:t>
      </w:r>
      <w:proofErr w:type="spellStart"/>
      <w:r w:rsidRPr="008E6AD8">
        <w:rPr>
          <w:rStyle w:val="Strong"/>
          <w:rFonts w:ascii="Times New Roman" w:hAnsi="Times New Roman"/>
          <w:b w:val="0"/>
        </w:rPr>
        <w:t>Swartzkopf's</w:t>
      </w:r>
      <w:proofErr w:type="spellEnd"/>
      <w:r w:rsidRPr="008E6AD8">
        <w:rPr>
          <w:rFonts w:ascii="Times New Roman" w:hAnsi="Times New Roman" w:cs="Times New Roman"/>
          <w:b/>
          <w:bCs/>
        </w:rPr>
        <w:br/>
      </w:r>
      <w:r w:rsidRPr="008E6AD8">
        <w:rPr>
          <w:rStyle w:val="Strong"/>
          <w:rFonts w:ascii="Times New Roman" w:hAnsi="Times New Roman"/>
          <w:b w:val="0"/>
        </w:rPr>
        <w:t>Eleven Commandments for Leaders</w:t>
      </w:r>
    </w:p>
    <w:p w14:paraId="0DF79AD0"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 xml:space="preserve">You must have clear goals. </w:t>
      </w:r>
      <w:r w:rsidRPr="006818D0">
        <w:rPr>
          <w:rStyle w:val="Strong"/>
        </w:rPr>
        <w:t>You must be able to articulate them clearly to others.</w:t>
      </w:r>
      <w:r w:rsidRPr="006818D0">
        <w:rPr>
          <w:b/>
          <w:bCs/>
        </w:rPr>
        <w:t xml:space="preserve"> </w:t>
      </w:r>
    </w:p>
    <w:p w14:paraId="6EFAC63F"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 xml:space="preserve">Give yourself a clear agenda. </w:t>
      </w:r>
      <w:r w:rsidRPr="006818D0">
        <w:rPr>
          <w:rStyle w:val="Strong"/>
        </w:rPr>
        <w:t xml:space="preserve">Every morning </w:t>
      </w:r>
      <w:proofErr w:type="gramStart"/>
      <w:r w:rsidRPr="006818D0">
        <w:rPr>
          <w:rStyle w:val="Strong"/>
        </w:rPr>
        <w:t>write</w:t>
      </w:r>
      <w:proofErr w:type="gramEnd"/>
      <w:r w:rsidRPr="006818D0">
        <w:rPr>
          <w:rStyle w:val="Strong"/>
        </w:rPr>
        <w:t xml:space="preserve"> the five most important things to accomplish that day and get those five done.</w:t>
      </w:r>
      <w:r w:rsidRPr="006818D0">
        <w:rPr>
          <w:b/>
          <w:bCs/>
        </w:rPr>
        <w:t xml:space="preserve"> </w:t>
      </w:r>
    </w:p>
    <w:p w14:paraId="259450EE"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Let people know where they stand.</w:t>
      </w:r>
      <w:r w:rsidRPr="006818D0">
        <w:rPr>
          <w:b/>
          <w:bCs/>
        </w:rPr>
        <w:t xml:space="preserve"> </w:t>
      </w:r>
    </w:p>
    <w:p w14:paraId="45F17F78"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What's broken, fix now.</w:t>
      </w:r>
      <w:r w:rsidRPr="006818D0">
        <w:rPr>
          <w:rStyle w:val="Strong"/>
        </w:rPr>
        <w:t xml:space="preserve"> Don't put it off. Problems that aren't dealt with only lead to more problems.</w:t>
      </w:r>
      <w:r w:rsidRPr="006818D0">
        <w:rPr>
          <w:b/>
          <w:bCs/>
        </w:rPr>
        <w:t xml:space="preserve"> </w:t>
      </w:r>
    </w:p>
    <w:p w14:paraId="5CB40398"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 xml:space="preserve">No repainting the flagpole. </w:t>
      </w:r>
      <w:r w:rsidRPr="006818D0">
        <w:rPr>
          <w:rStyle w:val="Strong"/>
        </w:rPr>
        <w:t>Make sure all the work your people are doing is essential to the organization.</w:t>
      </w:r>
      <w:r w:rsidRPr="006818D0">
        <w:rPr>
          <w:b/>
          <w:bCs/>
        </w:rPr>
        <w:t xml:space="preserve"> </w:t>
      </w:r>
    </w:p>
    <w:p w14:paraId="00FAD8BB"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Set high standards.</w:t>
      </w:r>
      <w:r w:rsidRPr="006818D0">
        <w:rPr>
          <w:rStyle w:val="Strong"/>
        </w:rPr>
        <w:t xml:space="preserve"> People won't generally perform above your expectations, so it's important to expect a lot.</w:t>
      </w:r>
      <w:r w:rsidRPr="006818D0">
        <w:rPr>
          <w:b/>
          <w:bCs/>
        </w:rPr>
        <w:t xml:space="preserve"> </w:t>
      </w:r>
    </w:p>
    <w:p w14:paraId="325930BC"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Lay the concept out, but let your people execute it.</w:t>
      </w:r>
      <w:r w:rsidRPr="006818D0">
        <w:rPr>
          <w:rStyle w:val="Strong"/>
        </w:rPr>
        <w:t xml:space="preserve"> Tell them in the clearest terms what you want </w:t>
      </w:r>
      <w:proofErr w:type="gramStart"/>
      <w:r w:rsidRPr="006818D0">
        <w:rPr>
          <w:rStyle w:val="Strong"/>
        </w:rPr>
        <w:t>done, but</w:t>
      </w:r>
      <w:proofErr w:type="gramEnd"/>
      <w:r w:rsidRPr="006818D0">
        <w:rPr>
          <w:rStyle w:val="Strong"/>
        </w:rPr>
        <w:t xml:space="preserve"> let them suggest the best way to do it.</w:t>
      </w:r>
      <w:r w:rsidRPr="006818D0">
        <w:rPr>
          <w:b/>
          <w:bCs/>
        </w:rPr>
        <w:t xml:space="preserve"> </w:t>
      </w:r>
    </w:p>
    <w:p w14:paraId="22AF7BFC"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 xml:space="preserve">People come to work to succeed. </w:t>
      </w:r>
      <w:r w:rsidRPr="006818D0">
        <w:rPr>
          <w:rStyle w:val="Strong"/>
        </w:rPr>
        <w:t>So don't operate on the principle that if they aren't watched and supervised, they'll bungle up the job.</w:t>
      </w:r>
      <w:r w:rsidRPr="006818D0">
        <w:rPr>
          <w:b/>
          <w:bCs/>
        </w:rPr>
        <w:t xml:space="preserve"> </w:t>
      </w:r>
    </w:p>
    <w:p w14:paraId="41342FCD"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Never lie.</w:t>
      </w:r>
      <w:r w:rsidRPr="006818D0">
        <w:rPr>
          <w:rStyle w:val="Strong"/>
        </w:rPr>
        <w:t xml:space="preserve"> Ever.</w:t>
      </w:r>
      <w:r w:rsidRPr="006818D0">
        <w:rPr>
          <w:b/>
          <w:bCs/>
        </w:rPr>
        <w:t xml:space="preserve"> </w:t>
      </w:r>
    </w:p>
    <w:p w14:paraId="0A1AA4FA"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When in charge, take command.</w:t>
      </w:r>
      <w:r w:rsidRPr="006818D0">
        <w:rPr>
          <w:rStyle w:val="Strong"/>
        </w:rPr>
        <w:t xml:space="preserve"> Some leaders who feel they don't have adequate information put off deciding to do anything at all. The best policy is to decide, monitor the results, and change course if it's necessary.</w:t>
      </w:r>
      <w:r w:rsidRPr="006818D0">
        <w:rPr>
          <w:b/>
          <w:bCs/>
        </w:rPr>
        <w:t xml:space="preserve"> </w:t>
      </w:r>
    </w:p>
    <w:p w14:paraId="3B37D05B" w14:textId="77777777" w:rsidR="00A25B38" w:rsidRPr="006818D0" w:rsidRDefault="00A25B38">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b/>
          <w:bCs/>
        </w:rPr>
      </w:pPr>
      <w:r w:rsidRPr="006818D0">
        <w:rPr>
          <w:rStyle w:val="Strong"/>
          <w:sz w:val="27"/>
          <w:szCs w:val="27"/>
        </w:rPr>
        <w:t xml:space="preserve">Do what's right. </w:t>
      </w:r>
      <w:r w:rsidRPr="006818D0">
        <w:rPr>
          <w:rStyle w:val="Strong"/>
        </w:rPr>
        <w:t>The truth of the matter is that you always know the right thing to do. The hard part is doing it.</w:t>
      </w:r>
      <w:r w:rsidRPr="006818D0">
        <w:rPr>
          <w:b/>
          <w:bCs/>
        </w:rPr>
        <w:t xml:space="preserve"> </w:t>
      </w:r>
    </w:p>
    <w:p w14:paraId="6740FC1D" w14:textId="77777777" w:rsidR="00A25B38" w:rsidRPr="008E6AD8" w:rsidRDefault="00A25B38">
      <w:pPr>
        <w:pStyle w:val="NormalWeb"/>
        <w:spacing w:before="0" w:beforeAutospacing="0" w:after="0" w:afterAutospacing="0"/>
        <w:jc w:val="center"/>
        <w:rPr>
          <w:rStyle w:val="Strong"/>
          <w:rFonts w:cs="Arial Unicode MS"/>
          <w:b w:val="0"/>
          <w:sz w:val="20"/>
          <w:szCs w:val="20"/>
        </w:rPr>
      </w:pPr>
      <w:r w:rsidRPr="008E6AD8">
        <w:rPr>
          <w:rStyle w:val="Strong"/>
          <w:rFonts w:cs="Arial Unicode MS"/>
          <w:b w:val="0"/>
          <w:sz w:val="20"/>
          <w:szCs w:val="20"/>
        </w:rPr>
        <w:t xml:space="preserve">Taken from </w:t>
      </w:r>
      <w:r w:rsidRPr="008E6AD8">
        <w:rPr>
          <w:rStyle w:val="Emphasis"/>
          <w:rFonts w:cs="Arial Unicode MS"/>
          <w:bCs/>
          <w:sz w:val="20"/>
          <w:szCs w:val="20"/>
        </w:rPr>
        <w:t>Sharpening the Sword</w:t>
      </w:r>
      <w:r>
        <w:rPr>
          <w:rStyle w:val="Emphasis"/>
          <w:rFonts w:cs="Arial Unicode MS"/>
          <w:bCs/>
          <w:sz w:val="20"/>
          <w:szCs w:val="20"/>
        </w:rPr>
        <w:t xml:space="preserve"> </w:t>
      </w:r>
      <w:r w:rsidRPr="008E6AD8">
        <w:rPr>
          <w:rStyle w:val="Strong"/>
          <w:rFonts w:cs="Arial Unicode MS"/>
          <w:b w:val="0"/>
          <w:sz w:val="20"/>
          <w:szCs w:val="20"/>
        </w:rPr>
        <w:t xml:space="preserve">by Stephen D. </w:t>
      </w:r>
      <w:proofErr w:type="spellStart"/>
      <w:r w:rsidRPr="008E6AD8">
        <w:rPr>
          <w:rStyle w:val="Strong"/>
          <w:rFonts w:cs="Arial Unicode MS"/>
          <w:b w:val="0"/>
          <w:sz w:val="20"/>
          <w:szCs w:val="20"/>
        </w:rPr>
        <w:t>Hower</w:t>
      </w:r>
      <w:proofErr w:type="spellEnd"/>
      <w:r w:rsidRPr="008E6AD8">
        <w:rPr>
          <w:rStyle w:val="Strong"/>
          <w:rFonts w:cs="Arial Unicode MS"/>
          <w:b w:val="0"/>
          <w:sz w:val="20"/>
          <w:szCs w:val="20"/>
        </w:rPr>
        <w:t xml:space="preserve"> (CPH, 1996)</w:t>
      </w:r>
    </w:p>
    <w:p w14:paraId="4314C232" w14:textId="77777777" w:rsidR="00A25B38" w:rsidRPr="008E6AD8" w:rsidRDefault="00A25B38">
      <w:pPr>
        <w:pStyle w:val="NormalWeb"/>
        <w:spacing w:before="0" w:beforeAutospacing="0" w:after="0" w:afterAutospacing="0"/>
        <w:jc w:val="center"/>
        <w:rPr>
          <w:rStyle w:val="Strong"/>
          <w:rFonts w:cs="Arial Unicode MS"/>
          <w:b w:val="0"/>
          <w:color w:val="800000"/>
          <w:sz w:val="20"/>
          <w:szCs w:val="20"/>
        </w:rPr>
      </w:pPr>
    </w:p>
    <w:p w14:paraId="0E6AD3F4" w14:textId="77777777" w:rsidR="00590874" w:rsidRDefault="00590874">
      <w:pPr>
        <w:rPr>
          <w:b/>
          <w:bCs/>
        </w:rPr>
      </w:pPr>
      <w:r>
        <w:br w:type="page"/>
      </w:r>
    </w:p>
    <w:p w14:paraId="3351FEAC" w14:textId="77777777" w:rsidR="00A25B38" w:rsidRDefault="00A25B38">
      <w:pPr>
        <w:pStyle w:val="Heading2"/>
      </w:pPr>
      <w:r>
        <w:lastRenderedPageBreak/>
        <w:t>Safety Officer</w:t>
      </w:r>
    </w:p>
    <w:p w14:paraId="6BA3EDD0" w14:textId="77777777" w:rsidR="00A25B38" w:rsidRDefault="00A25B38"/>
    <w:p w14:paraId="0AE742E5" w14:textId="77777777" w:rsidR="00A25B38" w:rsidRDefault="00A25B38">
      <w:r>
        <w:t xml:space="preserve">The safety officer’s function is to assess hazardous and unsafe situations and develop measures for assuring personnel safety.  The safety of the personnel is his or her primary responsibility, and he or she </w:t>
      </w:r>
      <w:r w:rsidRPr="008E6AD8">
        <w:rPr>
          <w:bCs/>
          <w:i/>
        </w:rPr>
        <w:t xml:space="preserve">may exercise emergency authority to directly stop unsafe acts if personnel are in imminent, life-threatening danger! </w:t>
      </w:r>
      <w:r>
        <w:t xml:space="preserve">Usually only one safety officer is named per incident, but there may be </w:t>
      </w:r>
      <w:r w:rsidR="008D0F4C">
        <w:t>deputies</w:t>
      </w:r>
      <w:r>
        <w:t xml:space="preserve"> as necessary, depending on the size and scope of the operation.</w:t>
      </w:r>
    </w:p>
    <w:p w14:paraId="64FE081B" w14:textId="77777777" w:rsidR="00A25B38" w:rsidRDefault="00A25B38"/>
    <w:p w14:paraId="0089E781" w14:textId="77777777" w:rsidR="00A25B38" w:rsidRDefault="00A25B38">
      <w:pPr>
        <w:numPr>
          <w:ilvl w:val="0"/>
          <w:numId w:val="11"/>
        </w:numPr>
      </w:pPr>
      <w:r>
        <w:t>Th</w:t>
      </w:r>
      <w:r w:rsidR="00C03946">
        <w:t>e safety officer</w:t>
      </w:r>
      <w:r>
        <w:t xml:space="preserve"> is responsible for the safety of personnel.</w:t>
      </w:r>
    </w:p>
    <w:p w14:paraId="4582DE5C" w14:textId="77777777" w:rsidR="00A25B38" w:rsidRDefault="00C03946">
      <w:pPr>
        <w:numPr>
          <w:ilvl w:val="0"/>
          <w:numId w:val="11"/>
        </w:numPr>
      </w:pPr>
      <w:r>
        <w:t>The safety officer</w:t>
      </w:r>
      <w:r w:rsidR="00A25B38">
        <w:t xml:space="preserve"> is responsible to do a safety inspection of all disaster sites and housing sites.</w:t>
      </w:r>
    </w:p>
    <w:p w14:paraId="4899467D" w14:textId="77777777" w:rsidR="00A25B38" w:rsidRDefault="00C03946">
      <w:pPr>
        <w:numPr>
          <w:ilvl w:val="0"/>
          <w:numId w:val="11"/>
        </w:numPr>
      </w:pPr>
      <w:r>
        <w:t>The safety officer</w:t>
      </w:r>
      <w:r w:rsidR="00A25B38">
        <w:t xml:space="preserve"> is responsible to make sure that all unit directors are aware of any special safety hazards or concerns of the operation.</w:t>
      </w:r>
    </w:p>
    <w:p w14:paraId="3B321143" w14:textId="77777777" w:rsidR="00FE3472" w:rsidRDefault="00C03946" w:rsidP="00FE3472">
      <w:pPr>
        <w:numPr>
          <w:ilvl w:val="0"/>
          <w:numId w:val="11"/>
        </w:numPr>
      </w:pPr>
      <w:r>
        <w:t>The safety officer</w:t>
      </w:r>
      <w:r w:rsidR="00A25B38">
        <w:t xml:space="preserve"> can act with emergency authority in life-threatenin</w:t>
      </w:r>
      <w:r w:rsidR="008B6033">
        <w:t>g situation.</w:t>
      </w:r>
    </w:p>
    <w:p w14:paraId="0ACD07BE" w14:textId="77777777" w:rsidR="00FE3472" w:rsidRPr="00FE3472" w:rsidRDefault="00FE3472" w:rsidP="00FE3472">
      <w:pPr>
        <w:numPr>
          <w:ilvl w:val="0"/>
          <w:numId w:val="11"/>
        </w:numPr>
      </w:pPr>
      <w:r w:rsidRPr="00FE3472">
        <w:t xml:space="preserve">Ensures appropriate personal protection equipment (PPE) is available according to job function.  For example, food preparers should wear hats, </w:t>
      </w:r>
      <w:proofErr w:type="gramStart"/>
      <w:r w:rsidRPr="00FE3472">
        <w:t>aprons</w:t>
      </w:r>
      <w:proofErr w:type="gramEnd"/>
      <w:r w:rsidRPr="00FE3472">
        <w:t xml:space="preserve"> and gloves.  The </w:t>
      </w:r>
      <w:r w:rsidR="0098276F">
        <w:t>s</w:t>
      </w:r>
      <w:r w:rsidRPr="00FE3472">
        <w:t xml:space="preserve">afety </w:t>
      </w:r>
      <w:r w:rsidR="0098276F">
        <w:t>o</w:t>
      </w:r>
      <w:r w:rsidRPr="00FE3472">
        <w:t>fficer should also ensure first aid kits, fire extinguishers, and other safety equipment are appropriately located in case of an accident or other emergency.</w:t>
      </w:r>
    </w:p>
    <w:p w14:paraId="76AEB3AD" w14:textId="77777777" w:rsidR="00FE3472" w:rsidRPr="00FE3472" w:rsidRDefault="00FE3472" w:rsidP="00FE3472">
      <w:pPr>
        <w:numPr>
          <w:ilvl w:val="0"/>
          <w:numId w:val="11"/>
        </w:numPr>
      </w:pPr>
      <w:r w:rsidRPr="00FE3472">
        <w:t xml:space="preserve">Ensures local ordinances, such as fire code and public health regulations, are followed. </w:t>
      </w:r>
    </w:p>
    <w:p w14:paraId="272FE1C5" w14:textId="77777777" w:rsidR="00FE3472" w:rsidRPr="00FE3472" w:rsidRDefault="00FE3472" w:rsidP="00FE3472">
      <w:pPr>
        <w:numPr>
          <w:ilvl w:val="0"/>
          <w:numId w:val="11"/>
        </w:numPr>
      </w:pPr>
      <w:r w:rsidRPr="00FE3472">
        <w:t xml:space="preserve">In conjunction with the </w:t>
      </w:r>
      <w:r w:rsidR="0098276F">
        <w:t>l</w:t>
      </w:r>
      <w:r w:rsidRPr="00FE3472">
        <w:t>ogistics function, arranges security guards, public or private, for SBDR facilities as necessary.</w:t>
      </w:r>
    </w:p>
    <w:p w14:paraId="72F50806" w14:textId="77777777" w:rsidR="00FE3472" w:rsidRPr="00FE3472" w:rsidRDefault="00FE3472" w:rsidP="00FE3472">
      <w:pPr>
        <w:numPr>
          <w:ilvl w:val="0"/>
          <w:numId w:val="11"/>
        </w:numPr>
      </w:pPr>
      <w:r w:rsidRPr="00FE3472">
        <w:t xml:space="preserve">Ensures that accident reports are filled out immediately when an accident/injury occurs and reported to the Southern Baptist insurance company, </w:t>
      </w:r>
      <w:r w:rsidR="0098276F">
        <w:t>i</w:t>
      </w:r>
      <w:r w:rsidRPr="00FE3472">
        <w:t xml:space="preserve">ncident </w:t>
      </w:r>
      <w:r w:rsidR="0098276F">
        <w:t>c</w:t>
      </w:r>
      <w:r w:rsidRPr="00FE3472">
        <w:t xml:space="preserve">ommander, and the DOC. The </w:t>
      </w:r>
      <w:r w:rsidR="0098276F">
        <w:t>s</w:t>
      </w:r>
      <w:r w:rsidRPr="00FE3472">
        <w:t xml:space="preserve">afety </w:t>
      </w:r>
      <w:r w:rsidR="0098276F">
        <w:t>o</w:t>
      </w:r>
      <w:r w:rsidRPr="00FE3472">
        <w:t>fficer will work in conjunction with these entities should a detailed investigation process be deemed necessary.</w:t>
      </w:r>
    </w:p>
    <w:p w14:paraId="3D41B6A1" w14:textId="77777777" w:rsidR="00FE3472" w:rsidRPr="00FE3472" w:rsidRDefault="00FE3472" w:rsidP="00FE3472">
      <w:pPr>
        <w:numPr>
          <w:ilvl w:val="0"/>
          <w:numId w:val="11"/>
        </w:numPr>
      </w:pPr>
      <w:r w:rsidRPr="00FE3472">
        <w:t xml:space="preserve">In remote locales, develops procedures for contacting emergency medical services in the event of an injury or medical emergency. </w:t>
      </w:r>
    </w:p>
    <w:p w14:paraId="1D082046" w14:textId="77777777" w:rsidR="00FE3472" w:rsidRDefault="00FE3472" w:rsidP="00FE3472">
      <w:pPr>
        <w:numPr>
          <w:ilvl w:val="0"/>
          <w:numId w:val="11"/>
        </w:numPr>
      </w:pPr>
      <w:r w:rsidRPr="00FE3472">
        <w:t xml:space="preserve">Assist the </w:t>
      </w:r>
      <w:r w:rsidR="0098276F">
        <w:t>l</w:t>
      </w:r>
      <w:r w:rsidRPr="00FE3472">
        <w:t xml:space="preserve">ogistics </w:t>
      </w:r>
      <w:r w:rsidR="0098276F">
        <w:t>officer</w:t>
      </w:r>
      <w:r w:rsidRPr="00FE3472">
        <w:t xml:space="preserve"> in ensuring that forklifts and other heavy equipment are operated by properly qualified staff.</w:t>
      </w:r>
    </w:p>
    <w:p w14:paraId="5BCAD27A" w14:textId="77777777" w:rsidR="00844691" w:rsidRDefault="00844691">
      <w:pPr>
        <w:pStyle w:val="Heading2"/>
      </w:pPr>
    </w:p>
    <w:p w14:paraId="0EF9833E" w14:textId="77777777" w:rsidR="00A25B38" w:rsidRDefault="00A25B38">
      <w:pPr>
        <w:pStyle w:val="Heading2"/>
      </w:pPr>
      <w:r>
        <w:t>Liaison Officer</w:t>
      </w:r>
    </w:p>
    <w:p w14:paraId="152C8ABD" w14:textId="77777777" w:rsidR="00A25B38" w:rsidRDefault="00A25B38"/>
    <w:p w14:paraId="68D32463" w14:textId="77777777" w:rsidR="00A25B38" w:rsidRDefault="00A25B38">
      <w:r>
        <w:t xml:space="preserve">The </w:t>
      </w:r>
      <w:r w:rsidR="004A095C">
        <w:t>liaison o</w:t>
      </w:r>
      <w:r>
        <w:t xml:space="preserve">fficer is the point of contact at the incident for personnel from assisting or cooperating agencies.  This individual represents Southern Baptist Disaster Relief to our disaster relief partners, local churches, associations, and local government.  In large disasters the liaison officers may have </w:t>
      </w:r>
      <w:r w:rsidR="008D0F4C">
        <w:t>deputies</w:t>
      </w:r>
      <w:r>
        <w:t xml:space="preserve"> with specific assignments.</w:t>
      </w:r>
    </w:p>
    <w:p w14:paraId="0727DEDB" w14:textId="77777777" w:rsidR="00A25B38" w:rsidRDefault="00A25B38"/>
    <w:p w14:paraId="1F9D38D3" w14:textId="77777777" w:rsidR="00A25B38" w:rsidRDefault="00A25B38">
      <w:pPr>
        <w:numPr>
          <w:ilvl w:val="0"/>
          <w:numId w:val="12"/>
        </w:numPr>
      </w:pPr>
      <w:r>
        <w:lastRenderedPageBreak/>
        <w:t>This person is the point of contact for the cooperating agencies, partners, and local government.</w:t>
      </w:r>
    </w:p>
    <w:p w14:paraId="6D99B225" w14:textId="77777777" w:rsidR="00A25B38" w:rsidRDefault="00A25B38">
      <w:pPr>
        <w:numPr>
          <w:ilvl w:val="0"/>
          <w:numId w:val="12"/>
        </w:numPr>
      </w:pPr>
      <w:r>
        <w:t>This person is the point of conta</w:t>
      </w:r>
      <w:r w:rsidR="008B6033">
        <w:t>ct for the National V</w:t>
      </w:r>
      <w:r>
        <w:t xml:space="preserve">oluntary Organizations Active in Disaster </w:t>
      </w:r>
      <w:r w:rsidR="008B6033">
        <w:t xml:space="preserve">(NVOAD) and/or state Voluntary Organizations Active in Disaster (VOAD) </w:t>
      </w:r>
      <w:r>
        <w:t>during the disaster operation.</w:t>
      </w:r>
    </w:p>
    <w:p w14:paraId="3C5417D3" w14:textId="77777777" w:rsidR="00A25B38" w:rsidRDefault="00A25B38">
      <w:pPr>
        <w:numPr>
          <w:ilvl w:val="0"/>
          <w:numId w:val="12"/>
        </w:numPr>
      </w:pPr>
      <w:r>
        <w:t>This person is the point of contact for the hosting church and association.</w:t>
      </w:r>
    </w:p>
    <w:p w14:paraId="0122C02A" w14:textId="77777777" w:rsidR="00A25B38" w:rsidRDefault="00A25B38" w:rsidP="00DD453F">
      <w:pPr>
        <w:numPr>
          <w:ilvl w:val="0"/>
          <w:numId w:val="12"/>
        </w:numPr>
      </w:pPr>
      <w:r>
        <w:t>This person will be responsible to communicate with other agencies or DOCs during an operation.  This may include ARC, TSA, FEMA affected state EOCs, and other government and state convention agencies.</w:t>
      </w:r>
    </w:p>
    <w:p w14:paraId="2D32BBD0" w14:textId="77777777" w:rsidR="008B6033" w:rsidRDefault="008B6033" w:rsidP="008B6033">
      <w:pPr>
        <w:ind w:left="720"/>
      </w:pPr>
    </w:p>
    <w:p w14:paraId="0E5BE904" w14:textId="77777777" w:rsidR="008B6033" w:rsidRDefault="008B6033" w:rsidP="008B6033">
      <w:r>
        <w:rPr>
          <w:b/>
        </w:rPr>
        <w:t>Staff Chaplain</w:t>
      </w:r>
    </w:p>
    <w:p w14:paraId="7707043F" w14:textId="77777777" w:rsidR="008B6033" w:rsidRDefault="008B6033" w:rsidP="008B6033"/>
    <w:p w14:paraId="633AD983" w14:textId="77777777" w:rsidR="00AE2E7D" w:rsidRPr="0073067A" w:rsidRDefault="00AE2E7D" w:rsidP="002A77C7">
      <w:pPr>
        <w:pStyle w:val="BodyTextIndent"/>
        <w:tabs>
          <w:tab w:val="left" w:pos="180"/>
        </w:tabs>
        <w:spacing w:after="0"/>
        <w:ind w:left="0"/>
      </w:pPr>
      <w:r w:rsidRPr="0073067A">
        <w:t xml:space="preserve">The </w:t>
      </w:r>
      <w:r w:rsidR="00CB1BC6">
        <w:t>s</w:t>
      </w:r>
      <w:r w:rsidRPr="0073067A">
        <w:t xml:space="preserve">taff </w:t>
      </w:r>
      <w:r w:rsidR="00CB1BC6">
        <w:t>c</w:t>
      </w:r>
      <w:r w:rsidRPr="0073067A">
        <w:t xml:space="preserve">haplain is responsible for managing spiritual and emotional support services on a disaster operation. This support includes external care for disaster victims, rescue workers, and the </w:t>
      </w:r>
      <w:proofErr w:type="gramStart"/>
      <w:r w:rsidRPr="0073067A">
        <w:t>general public</w:t>
      </w:r>
      <w:proofErr w:type="gramEnd"/>
      <w:r w:rsidRPr="0073067A">
        <w:t xml:space="preserve"> as well as internal care for staff and volunteers.  </w:t>
      </w:r>
    </w:p>
    <w:p w14:paraId="63B758F8" w14:textId="77777777" w:rsidR="00AE2E7D" w:rsidRPr="0073067A" w:rsidRDefault="00AE2E7D" w:rsidP="002A77C7">
      <w:pPr>
        <w:pStyle w:val="BodyTextIndent"/>
        <w:tabs>
          <w:tab w:val="left" w:pos="180"/>
        </w:tabs>
        <w:spacing w:after="0"/>
        <w:ind w:left="0"/>
      </w:pPr>
    </w:p>
    <w:p w14:paraId="0BDD0EE5" w14:textId="77777777" w:rsidR="00AE2E7D" w:rsidRDefault="00AE2E7D" w:rsidP="002A77C7">
      <w:pPr>
        <w:pStyle w:val="BodyTextIndent"/>
        <w:tabs>
          <w:tab w:val="left" w:pos="180"/>
        </w:tabs>
        <w:spacing w:after="0"/>
        <w:ind w:left="0"/>
      </w:pPr>
      <w:r w:rsidRPr="0073067A">
        <w:t xml:space="preserve">The services provided by the </w:t>
      </w:r>
      <w:r w:rsidR="00CB1BC6">
        <w:t>s</w:t>
      </w:r>
      <w:r w:rsidRPr="0073067A">
        <w:t xml:space="preserve">taff </w:t>
      </w:r>
      <w:r w:rsidR="00CB1BC6">
        <w:t>c</w:t>
      </w:r>
      <w:r w:rsidRPr="0073067A">
        <w:t>haplain may include the facilitation of a range of pastoral and stress management services for in</w:t>
      </w:r>
      <w:r w:rsidR="00CB1BC6">
        <w:t xml:space="preserve">ternal or external personnel.  </w:t>
      </w:r>
      <w:r w:rsidRPr="0073067A">
        <w:t xml:space="preserve">The </w:t>
      </w:r>
      <w:r w:rsidR="00CB1BC6">
        <w:t>s</w:t>
      </w:r>
      <w:r w:rsidRPr="0073067A">
        <w:t xml:space="preserve">taff </w:t>
      </w:r>
      <w:r w:rsidR="00CB1BC6">
        <w:t>c</w:t>
      </w:r>
      <w:r w:rsidRPr="0073067A">
        <w:t xml:space="preserve">haplain should utilize the services of trained SBDR individuals to serve on the spiritual and emotional support team and provide supervision and consultation for team members.  This team should represent a balance of trained SBDR </w:t>
      </w:r>
      <w:r w:rsidR="00CB1BC6">
        <w:t>c</w:t>
      </w:r>
      <w:r w:rsidRPr="0073067A">
        <w:t xml:space="preserve">haplains to provide services within disaster operations </w:t>
      </w:r>
      <w:proofErr w:type="gramStart"/>
      <w:r w:rsidRPr="0073067A">
        <w:t>including:</w:t>
      </w:r>
      <w:proofErr w:type="gramEnd"/>
      <w:r w:rsidRPr="0073067A">
        <w:t xml:space="preserve"> clergy, crisis and trauma responders, mental health and social service professionals. </w:t>
      </w:r>
      <w:r w:rsidR="00CB1BC6">
        <w:t xml:space="preserve"> </w:t>
      </w:r>
    </w:p>
    <w:p w14:paraId="3A9110C7" w14:textId="77777777" w:rsidR="00CB1BC6" w:rsidRDefault="00CB1BC6" w:rsidP="002A77C7">
      <w:pPr>
        <w:pStyle w:val="BodyTextIndent"/>
        <w:tabs>
          <w:tab w:val="left" w:pos="180"/>
        </w:tabs>
        <w:spacing w:after="0"/>
        <w:ind w:left="0"/>
      </w:pPr>
    </w:p>
    <w:p w14:paraId="6A3D74DD" w14:textId="77777777" w:rsidR="00CB1BC6" w:rsidRPr="0073067A" w:rsidRDefault="00CB1BC6" w:rsidP="002A77C7">
      <w:r w:rsidRPr="0073067A">
        <w:t xml:space="preserve">While the </w:t>
      </w:r>
      <w:r>
        <w:t>s</w:t>
      </w:r>
      <w:r w:rsidRPr="0073067A">
        <w:t xml:space="preserve">taff </w:t>
      </w:r>
      <w:r>
        <w:t>c</w:t>
      </w:r>
      <w:r w:rsidRPr="0073067A">
        <w:t xml:space="preserve">haplain provides support to all functions, the position relates most closely with the </w:t>
      </w:r>
      <w:r>
        <w:t>o</w:t>
      </w:r>
      <w:r w:rsidRPr="0073067A">
        <w:t xml:space="preserve">perations, </w:t>
      </w:r>
      <w:proofErr w:type="gramStart"/>
      <w:r>
        <w:t>a</w:t>
      </w:r>
      <w:r w:rsidRPr="0073067A">
        <w:t>dministration</w:t>
      </w:r>
      <w:proofErr w:type="gramEnd"/>
      <w:r w:rsidRPr="0073067A">
        <w:t xml:space="preserve"> and </w:t>
      </w:r>
      <w:r>
        <w:t>s</w:t>
      </w:r>
      <w:r w:rsidRPr="0073067A">
        <w:t xml:space="preserve">afety sections.  The </w:t>
      </w:r>
      <w:r>
        <w:t>s</w:t>
      </w:r>
      <w:r w:rsidRPr="0073067A">
        <w:t xml:space="preserve">taff </w:t>
      </w:r>
      <w:r>
        <w:t>c</w:t>
      </w:r>
      <w:r w:rsidRPr="0073067A">
        <w:t xml:space="preserve">haplain will work closely with the </w:t>
      </w:r>
      <w:r>
        <w:t>o</w:t>
      </w:r>
      <w:r w:rsidRPr="0073067A">
        <w:t xml:space="preserve">perations section to ensure chaplains are placed wherever Southern Baptist Disaster Relief is providing direct services.  This may include allowing chaplains to ride Salvation Army canteens or working alongside </w:t>
      </w:r>
      <w:r>
        <w:t>c</w:t>
      </w:r>
      <w:r w:rsidRPr="0073067A">
        <w:t xml:space="preserve">asework </w:t>
      </w:r>
      <w:r>
        <w:t>s</w:t>
      </w:r>
      <w:r w:rsidRPr="0073067A">
        <w:t xml:space="preserve">pecialists in a Disaster Assistance Center or in shelters. </w:t>
      </w:r>
    </w:p>
    <w:p w14:paraId="52B92291" w14:textId="77777777" w:rsidR="00CB1BC6" w:rsidRPr="0073067A" w:rsidRDefault="00CB1BC6" w:rsidP="002A77C7"/>
    <w:p w14:paraId="236FFE2D" w14:textId="77777777" w:rsidR="00CB1BC6" w:rsidRPr="0073067A" w:rsidRDefault="00CB1BC6" w:rsidP="002A77C7">
      <w:pPr>
        <w:rPr>
          <w:b/>
        </w:rPr>
      </w:pPr>
      <w:r w:rsidRPr="0073067A">
        <w:t xml:space="preserve">Internally, the </w:t>
      </w:r>
      <w:r>
        <w:t>s</w:t>
      </w:r>
      <w:r w:rsidRPr="0073067A">
        <w:t xml:space="preserve">taff </w:t>
      </w:r>
      <w:r>
        <w:t>c</w:t>
      </w:r>
      <w:r w:rsidRPr="0073067A">
        <w:t xml:space="preserve">haplain will work with the </w:t>
      </w:r>
      <w:r>
        <w:t>a</w:t>
      </w:r>
      <w:r w:rsidRPr="0073067A">
        <w:t xml:space="preserve">dministration and </w:t>
      </w:r>
      <w:r>
        <w:t>s</w:t>
      </w:r>
      <w:r w:rsidRPr="0073067A">
        <w:t xml:space="preserve">afety sections to ensure Southern Baptist personnel have adequate access to pastoral and stress management services.  If formal defusing or debriefings are necessary for staff, the </w:t>
      </w:r>
      <w:r>
        <w:t>s</w:t>
      </w:r>
      <w:r w:rsidRPr="0073067A">
        <w:t xml:space="preserve">taff </w:t>
      </w:r>
      <w:r>
        <w:t>c</w:t>
      </w:r>
      <w:r w:rsidRPr="0073067A">
        <w:t>haplain will take the lead in making these arrangements.</w:t>
      </w:r>
    </w:p>
    <w:p w14:paraId="1A76D499" w14:textId="77777777" w:rsidR="00AE2E7D" w:rsidRPr="0073067A" w:rsidRDefault="00AE2E7D" w:rsidP="002A77C7">
      <w:pPr>
        <w:pStyle w:val="BodyTextIndent"/>
        <w:tabs>
          <w:tab w:val="left" w:pos="180"/>
        </w:tabs>
        <w:spacing w:after="0"/>
        <w:ind w:left="0"/>
      </w:pPr>
    </w:p>
    <w:p w14:paraId="5BC6B9A9" w14:textId="77777777" w:rsidR="00590874" w:rsidRDefault="00590874" w:rsidP="002A77C7">
      <w:pPr>
        <w:rPr>
          <w:b/>
        </w:rPr>
      </w:pPr>
      <w:r>
        <w:rPr>
          <w:b/>
        </w:rPr>
        <w:br w:type="page"/>
      </w:r>
    </w:p>
    <w:p w14:paraId="71CD7E8E" w14:textId="77777777" w:rsidR="00AE2E7D" w:rsidRPr="001F52FB" w:rsidRDefault="00AE2E7D" w:rsidP="002A77C7">
      <w:r w:rsidRPr="001F52FB">
        <w:lastRenderedPageBreak/>
        <w:t>Responsibilitie</w:t>
      </w:r>
      <w:r w:rsidR="00590874" w:rsidRPr="001F52FB">
        <w:t xml:space="preserve">s of the </w:t>
      </w:r>
      <w:r w:rsidR="0098276F">
        <w:t>s</w:t>
      </w:r>
      <w:r w:rsidR="00590874" w:rsidRPr="001F52FB">
        <w:t xml:space="preserve">taff </w:t>
      </w:r>
      <w:r w:rsidR="0098276F">
        <w:t>c</w:t>
      </w:r>
      <w:r w:rsidR="00590874" w:rsidRPr="001F52FB">
        <w:t>haplain:</w:t>
      </w:r>
    </w:p>
    <w:p w14:paraId="737CF895" w14:textId="77777777" w:rsidR="00AE2E7D" w:rsidRPr="0073067A" w:rsidRDefault="00AE2E7D" w:rsidP="002A77C7">
      <w:pPr>
        <w:pStyle w:val="ListParagraph"/>
        <w:numPr>
          <w:ilvl w:val="0"/>
          <w:numId w:val="52"/>
        </w:numPr>
        <w:tabs>
          <w:tab w:val="num" w:pos="-1800"/>
        </w:tabs>
      </w:pPr>
      <w:r w:rsidRPr="0073067A">
        <w:t xml:space="preserve">Supervise the </w:t>
      </w:r>
      <w:r w:rsidR="00CB1BC6">
        <w:t>e</w:t>
      </w:r>
      <w:r w:rsidRPr="0073067A">
        <w:t xml:space="preserve">motional </w:t>
      </w:r>
      <w:r w:rsidR="00CB1BC6">
        <w:t>and</w:t>
      </w:r>
      <w:r w:rsidRPr="0073067A">
        <w:t xml:space="preserve"> </w:t>
      </w:r>
      <w:r w:rsidR="00CB1BC6">
        <w:t>s</w:t>
      </w:r>
      <w:r w:rsidRPr="0073067A">
        <w:t xml:space="preserve">piritual </w:t>
      </w:r>
      <w:r w:rsidR="00CB1BC6">
        <w:t>c</w:t>
      </w:r>
      <w:r w:rsidRPr="0073067A">
        <w:t>are function on a disaster operation.  This includes developing a plan to provide emotional and spiritual care services, both internally and externally, during the operation.</w:t>
      </w:r>
    </w:p>
    <w:p w14:paraId="1C5954A8" w14:textId="77777777" w:rsidR="00AE2E7D" w:rsidRPr="0073067A" w:rsidRDefault="00AE2E7D" w:rsidP="002A77C7">
      <w:pPr>
        <w:pStyle w:val="ListParagraph"/>
        <w:numPr>
          <w:ilvl w:val="0"/>
          <w:numId w:val="52"/>
        </w:numPr>
        <w:tabs>
          <w:tab w:val="num" w:pos="-1800"/>
        </w:tabs>
      </w:pPr>
      <w:r w:rsidRPr="0073067A">
        <w:t>Ensure that chaplains are embedded in each ministry service areas such as: ministry sites, feeding units, childcare units, recovery units, assessment teams and possibly shelters, emergency operations centers; command center; morgue staff support; and stress reduction centers.</w:t>
      </w:r>
    </w:p>
    <w:p w14:paraId="2A11737F" w14:textId="77777777" w:rsidR="00AE2E7D" w:rsidRPr="0073067A" w:rsidRDefault="001D2D2E" w:rsidP="002A77C7">
      <w:pPr>
        <w:pStyle w:val="ListParagraph"/>
        <w:numPr>
          <w:ilvl w:val="0"/>
          <w:numId w:val="52"/>
        </w:numPr>
      </w:pPr>
      <w:proofErr w:type="gramStart"/>
      <w:r>
        <w:t>Provide assistance</w:t>
      </w:r>
      <w:proofErr w:type="gramEnd"/>
      <w:r>
        <w:t xml:space="preserve"> </w:t>
      </w:r>
      <w:r w:rsidR="00AE2E7D" w:rsidRPr="0073067A">
        <w:t xml:space="preserve">in demobilization, </w:t>
      </w:r>
      <w:r>
        <w:t xml:space="preserve">in </w:t>
      </w:r>
      <w:r w:rsidR="00AE2E7D" w:rsidRPr="0073067A">
        <w:t>debri</w:t>
      </w:r>
      <w:r>
        <w:t xml:space="preserve">efing services for team members, </w:t>
      </w:r>
      <w:r w:rsidR="00AE2E7D" w:rsidRPr="0073067A">
        <w:t>and</w:t>
      </w:r>
      <w:r>
        <w:t xml:space="preserve"> in</w:t>
      </w:r>
      <w:r w:rsidR="00AE2E7D" w:rsidRPr="0073067A">
        <w:t xml:space="preserve"> devotions.</w:t>
      </w:r>
    </w:p>
    <w:p w14:paraId="7A888708" w14:textId="77777777" w:rsidR="00AE2E7D" w:rsidRPr="0073067A" w:rsidRDefault="001D2D2E" w:rsidP="002A77C7">
      <w:pPr>
        <w:pStyle w:val="ListParagraph"/>
        <w:numPr>
          <w:ilvl w:val="0"/>
          <w:numId w:val="52"/>
        </w:numPr>
      </w:pPr>
      <w:r>
        <w:t>Manage</w:t>
      </w:r>
      <w:r w:rsidR="00AE2E7D" w:rsidRPr="0073067A">
        <w:t xml:space="preserve"> a staff pattern for the chaplain function to ensure adequate personnel are in place to deliver service and that no personnel gaps are created.</w:t>
      </w:r>
    </w:p>
    <w:p w14:paraId="62B12B13" w14:textId="77777777" w:rsidR="00AE2E7D" w:rsidRPr="0073067A" w:rsidRDefault="00CB1BC6" w:rsidP="002A77C7">
      <w:pPr>
        <w:pStyle w:val="ListParagraph"/>
        <w:numPr>
          <w:ilvl w:val="0"/>
          <w:numId w:val="52"/>
        </w:numPr>
      </w:pPr>
      <w:r>
        <w:t>In cooperation with the s</w:t>
      </w:r>
      <w:r w:rsidR="00AE2E7D" w:rsidRPr="0073067A">
        <w:t xml:space="preserve">afety </w:t>
      </w:r>
      <w:r>
        <w:t>o</w:t>
      </w:r>
      <w:r w:rsidR="00AE2E7D" w:rsidRPr="0073067A">
        <w:t xml:space="preserve">fficer and chaplain coordinator, ensure emotional and spiritual care services are available to disaster relief volunteers.  This may include one-on-one informal consultations or formal defusing as part of exit process for volunteers returning home.  As part of this responsibility, the </w:t>
      </w:r>
      <w:r>
        <w:t>s</w:t>
      </w:r>
      <w:r w:rsidR="00AE2E7D" w:rsidRPr="0073067A">
        <w:t xml:space="preserve">taff </w:t>
      </w:r>
      <w:r>
        <w:t>c</w:t>
      </w:r>
      <w:r w:rsidR="00AE2E7D" w:rsidRPr="0073067A">
        <w:t xml:space="preserve">haplain will monitor fatigue and stress among staff members and recommend to the </w:t>
      </w:r>
      <w:r>
        <w:t>i</w:t>
      </w:r>
      <w:r w:rsidR="00AE2E7D" w:rsidRPr="0073067A">
        <w:t xml:space="preserve">ncident </w:t>
      </w:r>
      <w:r>
        <w:t>c</w:t>
      </w:r>
      <w:r w:rsidR="00AE2E7D" w:rsidRPr="0073067A">
        <w:t xml:space="preserve">ommander and/or </w:t>
      </w:r>
      <w:r>
        <w:t>s</w:t>
      </w:r>
      <w:r w:rsidR="00AE2E7D" w:rsidRPr="0073067A">
        <w:t xml:space="preserve">afety </w:t>
      </w:r>
      <w:r>
        <w:t>o</w:t>
      </w:r>
      <w:r w:rsidR="00AE2E7D" w:rsidRPr="0073067A">
        <w:t>fficer time off for personnel who are particularly fatigued or “burnt-out.”</w:t>
      </w:r>
    </w:p>
    <w:p w14:paraId="41CE6AC5" w14:textId="77777777" w:rsidR="00AE2E7D" w:rsidRPr="0073067A" w:rsidRDefault="00AE2E7D" w:rsidP="002A77C7">
      <w:pPr>
        <w:pStyle w:val="ListParagraph"/>
        <w:numPr>
          <w:ilvl w:val="0"/>
          <w:numId w:val="52"/>
        </w:numPr>
      </w:pPr>
      <w:r w:rsidRPr="0073067A">
        <w:t>Provide on-site orientation and training as needed for chaplains.</w:t>
      </w:r>
    </w:p>
    <w:p w14:paraId="26E2CC81" w14:textId="77777777" w:rsidR="00AE2E7D" w:rsidRPr="0073067A" w:rsidRDefault="00AE2E7D" w:rsidP="002A77C7">
      <w:pPr>
        <w:pStyle w:val="ListParagraph"/>
        <w:numPr>
          <w:ilvl w:val="0"/>
          <w:numId w:val="52"/>
        </w:numPr>
      </w:pPr>
      <w:r w:rsidRPr="0073067A">
        <w:t xml:space="preserve">Maintain client confidentiality.  However, the </w:t>
      </w:r>
      <w:r w:rsidR="00CB1BC6">
        <w:t>s</w:t>
      </w:r>
      <w:r w:rsidRPr="0073067A">
        <w:t xml:space="preserve">taff </w:t>
      </w:r>
      <w:r w:rsidR="00CB1BC6">
        <w:t>c</w:t>
      </w:r>
      <w:r w:rsidRPr="0073067A">
        <w:t>haplain must also respect the limits and capabilities of chaplain staff and be prepared to make immediate referrals to professional mental health providers for victims or staffs who require a more substantive level of care.</w:t>
      </w:r>
    </w:p>
    <w:p w14:paraId="65CC2888" w14:textId="77777777" w:rsidR="00AE2E7D" w:rsidRPr="0073067A" w:rsidRDefault="00AE2E7D" w:rsidP="002A77C7">
      <w:pPr>
        <w:pStyle w:val="ListParagraph"/>
        <w:numPr>
          <w:ilvl w:val="0"/>
          <w:numId w:val="52"/>
        </w:numPr>
      </w:pPr>
      <w:r w:rsidRPr="0073067A">
        <w:t xml:space="preserve">Work closely within the local community to assist survivors in connecting with faith communities and indigenous support systems for emotional and spiritual care.  </w:t>
      </w:r>
    </w:p>
    <w:p w14:paraId="643BE808" w14:textId="77777777" w:rsidR="00AE2E7D" w:rsidRPr="0073067A" w:rsidRDefault="00AE2E7D" w:rsidP="002A77C7">
      <w:pPr>
        <w:pStyle w:val="ListParagraph"/>
        <w:numPr>
          <w:ilvl w:val="0"/>
          <w:numId w:val="52"/>
        </w:numPr>
      </w:pPr>
      <w:r w:rsidRPr="0073067A">
        <w:t>Arrange and assist with public or private worship or memorial services as required or requested.</w:t>
      </w:r>
    </w:p>
    <w:p w14:paraId="69417A0F" w14:textId="77777777" w:rsidR="00AE2E7D" w:rsidRPr="0073067A" w:rsidRDefault="00AE2E7D" w:rsidP="002A77C7">
      <w:pPr>
        <w:pStyle w:val="ListParagraph"/>
        <w:numPr>
          <w:ilvl w:val="0"/>
          <w:numId w:val="52"/>
        </w:numPr>
      </w:pPr>
      <w:r w:rsidRPr="0073067A">
        <w:t>When appropriate, provide support to coroner offices, morgues, and Disaster Mortuary Operational Response Teams (DMORT).  Be prepared to assist government officials and families with issues of victim identification or death notification.</w:t>
      </w:r>
    </w:p>
    <w:p w14:paraId="0FF474A8" w14:textId="77777777" w:rsidR="00AE2E7D" w:rsidRDefault="00AE2E7D" w:rsidP="002A77C7">
      <w:pPr>
        <w:pStyle w:val="ListParagraph"/>
        <w:numPr>
          <w:ilvl w:val="0"/>
          <w:numId w:val="52"/>
        </w:numPr>
      </w:pPr>
      <w:r w:rsidRPr="0073067A">
        <w:t xml:space="preserve">Report statistical data on chaplain activities daily to the </w:t>
      </w:r>
      <w:r w:rsidR="00CB1BC6">
        <w:t>a</w:t>
      </w:r>
      <w:r w:rsidRPr="0073067A">
        <w:t>dministration section.</w:t>
      </w:r>
    </w:p>
    <w:p w14:paraId="302C1764" w14:textId="77777777" w:rsidR="00AE2E7D" w:rsidRPr="0073067A" w:rsidRDefault="00AE2E7D" w:rsidP="002A77C7"/>
    <w:p w14:paraId="268A204F" w14:textId="77777777" w:rsidR="00AE2E7D" w:rsidRPr="001F52FB" w:rsidRDefault="00CB1BC6" w:rsidP="002A77C7">
      <w:pPr>
        <w:widowControl w:val="0"/>
        <w:suppressLineNumbers/>
      </w:pPr>
      <w:r w:rsidRPr="001F52FB">
        <w:t>Skills/Physical Fitness</w:t>
      </w:r>
    </w:p>
    <w:p w14:paraId="1C064D65" w14:textId="77777777" w:rsidR="00AE2E7D" w:rsidRPr="0073067A" w:rsidRDefault="00AE2E7D" w:rsidP="001F52FB">
      <w:pPr>
        <w:pStyle w:val="ListParagraph"/>
        <w:numPr>
          <w:ilvl w:val="0"/>
          <w:numId w:val="55"/>
        </w:numPr>
        <w:autoSpaceDE w:val="0"/>
        <w:autoSpaceDN w:val="0"/>
        <w:adjustRightInd w:val="0"/>
        <w:ind w:right="-180"/>
      </w:pPr>
      <w:r w:rsidRPr="0073067A">
        <w:t xml:space="preserve">Must be in good physical condition and capable of coping with extreme stress, long working hours, irregular </w:t>
      </w:r>
      <w:proofErr w:type="gramStart"/>
      <w:r w:rsidRPr="0073067A">
        <w:t>sleep</w:t>
      </w:r>
      <w:proofErr w:type="gramEnd"/>
      <w:r w:rsidRPr="0073067A">
        <w:t xml:space="preserve"> and hardship living conditions common to disaster sites.</w:t>
      </w:r>
    </w:p>
    <w:p w14:paraId="38D3D53D" w14:textId="77777777" w:rsidR="00AE2E7D" w:rsidRPr="0073067A" w:rsidRDefault="00AE2E7D" w:rsidP="001F52FB">
      <w:pPr>
        <w:tabs>
          <w:tab w:val="num" w:pos="540"/>
        </w:tabs>
        <w:autoSpaceDE w:val="0"/>
        <w:autoSpaceDN w:val="0"/>
        <w:adjustRightInd w:val="0"/>
        <w:ind w:right="-180" w:hanging="540"/>
      </w:pPr>
    </w:p>
    <w:p w14:paraId="31A84BD2" w14:textId="77777777" w:rsidR="00AE2E7D" w:rsidRPr="0073067A" w:rsidRDefault="00AE2E7D" w:rsidP="001F52FB">
      <w:pPr>
        <w:pStyle w:val="ListParagraph"/>
        <w:numPr>
          <w:ilvl w:val="0"/>
          <w:numId w:val="55"/>
        </w:numPr>
        <w:autoSpaceDE w:val="0"/>
        <w:autoSpaceDN w:val="0"/>
        <w:adjustRightInd w:val="0"/>
        <w:ind w:right="-180"/>
      </w:pPr>
      <w:r w:rsidRPr="0073067A">
        <w:lastRenderedPageBreak/>
        <w:t>Firm spiritual grounding and emotional resilience.  Chaplains are particularly susceptible to compassion fatigue as stress and trauma from disaster survivors may be transferred to the caregiver. Chaplains must be mentally and spiritually healthy before assisting others.</w:t>
      </w:r>
    </w:p>
    <w:p w14:paraId="207175C8" w14:textId="77777777" w:rsidR="00AE2E7D" w:rsidRPr="0073067A" w:rsidRDefault="00AE2E7D" w:rsidP="001F52FB">
      <w:pPr>
        <w:pStyle w:val="ListParagraph"/>
        <w:numPr>
          <w:ilvl w:val="0"/>
          <w:numId w:val="55"/>
        </w:numPr>
        <w:autoSpaceDE w:val="0"/>
        <w:autoSpaceDN w:val="0"/>
        <w:adjustRightInd w:val="0"/>
        <w:ind w:right="-180"/>
      </w:pPr>
      <w:r w:rsidRPr="0073067A">
        <w:t xml:space="preserve">Culturally sensitive, </w:t>
      </w:r>
      <w:r w:rsidR="00CB1BC6">
        <w:t>c</w:t>
      </w:r>
      <w:r w:rsidRPr="0073067A">
        <w:t>haplains should also be prepared to interact with people from different cultures, family compositions, faiths, and value systems that may be markedly different from their own; the chaplains must be prepared to meet these individuals “where they are” and be capable of interacting compassionately regardless of person’s beliefs or circumstances.</w:t>
      </w:r>
    </w:p>
    <w:p w14:paraId="3BC03FDD" w14:textId="77777777" w:rsidR="00AE2E7D" w:rsidRPr="0073067A" w:rsidRDefault="00AE2E7D" w:rsidP="002A77C7"/>
    <w:p w14:paraId="595EE2B1" w14:textId="77777777" w:rsidR="00AE2E7D" w:rsidRPr="001F52FB" w:rsidRDefault="001D2D2E" w:rsidP="002A77C7">
      <w:r w:rsidRPr="001F52FB">
        <w:t>Additional</w:t>
      </w:r>
      <w:r w:rsidR="00CB1BC6" w:rsidRPr="001F52FB">
        <w:t xml:space="preserve"> Training</w:t>
      </w:r>
    </w:p>
    <w:p w14:paraId="282B7F3D" w14:textId="77777777" w:rsidR="00AE2E7D" w:rsidRPr="0073067A" w:rsidRDefault="00AE2E7D" w:rsidP="001F52FB">
      <w:pPr>
        <w:numPr>
          <w:ilvl w:val="0"/>
          <w:numId w:val="56"/>
        </w:numPr>
        <w:tabs>
          <w:tab w:val="left" w:pos="-1800"/>
          <w:tab w:val="left" w:pos="-1710"/>
          <w:tab w:val="left" w:pos="360"/>
        </w:tabs>
        <w:ind w:right="-180"/>
      </w:pPr>
      <w:r w:rsidRPr="0073067A">
        <w:t>Southern Baptist Disaster Relief Chaplain</w:t>
      </w:r>
      <w:r w:rsidR="001D2D2E">
        <w:t>—Advanced</w:t>
      </w:r>
    </w:p>
    <w:p w14:paraId="27BCFFF5" w14:textId="77777777" w:rsidR="00AE2E7D" w:rsidRPr="0073067A" w:rsidRDefault="00AE2E7D" w:rsidP="001F52FB">
      <w:pPr>
        <w:numPr>
          <w:ilvl w:val="0"/>
          <w:numId w:val="56"/>
        </w:numPr>
        <w:tabs>
          <w:tab w:val="left" w:pos="-1800"/>
          <w:tab w:val="left" w:pos="-1710"/>
          <w:tab w:val="left" w:pos="360"/>
        </w:tabs>
        <w:ind w:right="-180"/>
      </w:pPr>
      <w:r w:rsidRPr="0073067A">
        <w:t>CISM/NOVA</w:t>
      </w:r>
    </w:p>
    <w:p w14:paraId="18B427B5" w14:textId="77777777" w:rsidR="00AE2E7D" w:rsidRDefault="00AE2E7D" w:rsidP="008926BA">
      <w:pPr>
        <w:rPr>
          <w:b/>
        </w:rPr>
      </w:pPr>
    </w:p>
    <w:p w14:paraId="52640C17" w14:textId="77777777" w:rsidR="008926BA" w:rsidRDefault="008926BA" w:rsidP="008926BA">
      <w:pPr>
        <w:rPr>
          <w:b/>
        </w:rPr>
      </w:pPr>
      <w:r>
        <w:rPr>
          <w:b/>
        </w:rPr>
        <w:t>Public Information Officer</w:t>
      </w:r>
    </w:p>
    <w:p w14:paraId="6330B72E" w14:textId="77777777" w:rsidR="00637F0A" w:rsidRDefault="00637F0A" w:rsidP="008926BA">
      <w:pPr>
        <w:rPr>
          <w:b/>
        </w:rPr>
      </w:pPr>
    </w:p>
    <w:p w14:paraId="5EF03DF8" w14:textId="77777777" w:rsidR="008926BA" w:rsidRDefault="008926BA" w:rsidP="008926BA">
      <w:r>
        <w:t xml:space="preserve">The public information officer is responsible for the public information section.  The PIO is directly responsible to act as the liaison between the IC and public, private, and SBC media outlets.  In larger operations the PIO may have </w:t>
      </w:r>
      <w:r w:rsidR="008D0F4C">
        <w:t>deputies</w:t>
      </w:r>
      <w:r>
        <w:t xml:space="preserve"> or unit PIOs assisting during the operation.  The PIO is the public relations spokesman for the operation. </w:t>
      </w:r>
    </w:p>
    <w:p w14:paraId="41864044" w14:textId="77777777" w:rsidR="008926BA" w:rsidRDefault="008926BA" w:rsidP="008926BA"/>
    <w:p w14:paraId="565C3D21" w14:textId="77777777" w:rsidR="008926BA" w:rsidRDefault="008926BA" w:rsidP="008926BA">
      <w:pPr>
        <w:numPr>
          <w:ilvl w:val="0"/>
          <w:numId w:val="27"/>
        </w:numPr>
      </w:pPr>
      <w:r>
        <w:t xml:space="preserve">The PIO answers directly to the </w:t>
      </w:r>
      <w:r w:rsidR="001F52FB">
        <w:t>incident commander</w:t>
      </w:r>
      <w:r>
        <w:t>.</w:t>
      </w:r>
    </w:p>
    <w:p w14:paraId="2BA1FF52" w14:textId="77777777" w:rsidR="008926BA" w:rsidRDefault="008926BA" w:rsidP="008926BA">
      <w:pPr>
        <w:numPr>
          <w:ilvl w:val="0"/>
          <w:numId w:val="27"/>
        </w:numPr>
      </w:pPr>
      <w:r>
        <w:t>The PIO is responsible for all news releases generated by the operation.</w:t>
      </w:r>
    </w:p>
    <w:p w14:paraId="00CCA896" w14:textId="77777777" w:rsidR="008926BA" w:rsidRDefault="008926BA" w:rsidP="008926BA">
      <w:pPr>
        <w:numPr>
          <w:ilvl w:val="0"/>
          <w:numId w:val="27"/>
        </w:numPr>
      </w:pPr>
      <w:r>
        <w:t>The PIO is responsible to take digital pictures of the operation and supply these pictures to media outlets and the DOC as requested.</w:t>
      </w:r>
    </w:p>
    <w:p w14:paraId="466C3405" w14:textId="77777777" w:rsidR="008926BA" w:rsidRDefault="008926BA" w:rsidP="008926BA">
      <w:pPr>
        <w:numPr>
          <w:ilvl w:val="0"/>
          <w:numId w:val="27"/>
        </w:numPr>
      </w:pPr>
      <w:r>
        <w:t>The PIO will work directly with the DOC</w:t>
      </w:r>
      <w:r w:rsidR="00637F0A">
        <w:t>.</w:t>
      </w:r>
    </w:p>
    <w:p w14:paraId="40148021" w14:textId="77777777" w:rsidR="008926BA" w:rsidRDefault="008926BA" w:rsidP="008926BA">
      <w:pPr>
        <w:numPr>
          <w:ilvl w:val="0"/>
          <w:numId w:val="27"/>
        </w:numPr>
      </w:pPr>
      <w:r>
        <w:t>The PIO will assist any media person in securing necessary information concerning the operation.</w:t>
      </w:r>
    </w:p>
    <w:p w14:paraId="6D844EE6" w14:textId="77777777" w:rsidR="008926BA" w:rsidRDefault="008926BA" w:rsidP="008926BA">
      <w:pPr>
        <w:numPr>
          <w:ilvl w:val="0"/>
          <w:numId w:val="27"/>
        </w:numPr>
      </w:pPr>
      <w:r>
        <w:t>The PIO will coordinate any unit PIOs assigned to the operation.</w:t>
      </w:r>
    </w:p>
    <w:p w14:paraId="07D3B064" w14:textId="77777777" w:rsidR="008926BA" w:rsidRDefault="008926BA" w:rsidP="008926BA">
      <w:pPr>
        <w:numPr>
          <w:ilvl w:val="0"/>
          <w:numId w:val="27"/>
        </w:numPr>
      </w:pPr>
      <w:r>
        <w:t>The PIO will work with the affected state’s pub</w:t>
      </w:r>
      <w:r w:rsidR="000D5E86">
        <w:t>l</w:t>
      </w:r>
      <w:r>
        <w:t>ic relations department concerning the operation.</w:t>
      </w:r>
    </w:p>
    <w:p w14:paraId="5F228FEB" w14:textId="77777777" w:rsidR="00193BC0" w:rsidRDefault="00193BC0" w:rsidP="00193BC0">
      <w:pPr>
        <w:numPr>
          <w:ilvl w:val="0"/>
          <w:numId w:val="27"/>
        </w:numPr>
      </w:pPr>
      <w:r>
        <w:t xml:space="preserve">Must be flexible and able to adapt to changing </w:t>
      </w:r>
      <w:proofErr w:type="gramStart"/>
      <w:r>
        <w:t>conditions</w:t>
      </w:r>
      <w:proofErr w:type="gramEnd"/>
    </w:p>
    <w:p w14:paraId="4BF80EED" w14:textId="77777777" w:rsidR="00193BC0" w:rsidRDefault="00193BC0" w:rsidP="00193BC0">
      <w:pPr>
        <w:numPr>
          <w:ilvl w:val="0"/>
          <w:numId w:val="27"/>
        </w:numPr>
      </w:pPr>
      <w:r>
        <w:t xml:space="preserve">Must avoid being a problem creator and strive to be a problem </w:t>
      </w:r>
      <w:proofErr w:type="gramStart"/>
      <w:r>
        <w:t>solver</w:t>
      </w:r>
      <w:proofErr w:type="gramEnd"/>
    </w:p>
    <w:p w14:paraId="06616ACD" w14:textId="77777777" w:rsidR="00193BC0" w:rsidRDefault="00193BC0" w:rsidP="00193BC0">
      <w:pPr>
        <w:numPr>
          <w:ilvl w:val="0"/>
          <w:numId w:val="27"/>
        </w:numPr>
      </w:pPr>
      <w:r>
        <w:t xml:space="preserve">Must avoid making negative comments and instead be an </w:t>
      </w:r>
      <w:proofErr w:type="gramStart"/>
      <w:r>
        <w:t>encourager</w:t>
      </w:r>
      <w:proofErr w:type="gramEnd"/>
    </w:p>
    <w:p w14:paraId="624ADFA3" w14:textId="77777777" w:rsidR="008926BA" w:rsidRDefault="008926BA" w:rsidP="008926BA"/>
    <w:p w14:paraId="6D724DA6" w14:textId="77777777" w:rsidR="008926BA" w:rsidRPr="001F52FB" w:rsidRDefault="008926BA" w:rsidP="008926BA">
      <w:pPr>
        <w:pStyle w:val="Heading1"/>
        <w:jc w:val="left"/>
        <w:rPr>
          <w:b w:val="0"/>
        </w:rPr>
      </w:pPr>
      <w:r w:rsidRPr="001F52FB">
        <w:rPr>
          <w:b w:val="0"/>
        </w:rPr>
        <w:t>Press Releases</w:t>
      </w:r>
    </w:p>
    <w:p w14:paraId="5519C68D" w14:textId="77777777" w:rsidR="001F52FB" w:rsidRDefault="008926BA" w:rsidP="001F52FB">
      <w:pPr>
        <w:pStyle w:val="ListParagraph"/>
        <w:numPr>
          <w:ilvl w:val="0"/>
          <w:numId w:val="57"/>
        </w:numPr>
      </w:pPr>
      <w:r>
        <w:t xml:space="preserve">The PIO is responsible for all press releases issued by the operation.  </w:t>
      </w:r>
    </w:p>
    <w:p w14:paraId="58E2E29E" w14:textId="77777777" w:rsidR="001F52FB" w:rsidRDefault="008926BA" w:rsidP="001F52FB">
      <w:pPr>
        <w:pStyle w:val="ListParagraph"/>
        <w:numPr>
          <w:ilvl w:val="0"/>
          <w:numId w:val="57"/>
        </w:numPr>
      </w:pPr>
      <w:r>
        <w:lastRenderedPageBreak/>
        <w:t xml:space="preserve">The PIO will issue press releases in accordance with guidelines established by NAMB and the affected state public relations department.  </w:t>
      </w:r>
    </w:p>
    <w:p w14:paraId="131CA79C" w14:textId="77777777" w:rsidR="008926BA" w:rsidRDefault="008926BA" w:rsidP="001F52FB">
      <w:pPr>
        <w:pStyle w:val="ListParagraph"/>
        <w:numPr>
          <w:ilvl w:val="0"/>
          <w:numId w:val="57"/>
        </w:numPr>
      </w:pPr>
      <w:r>
        <w:t xml:space="preserve">All press releases must be verified and approved by the </w:t>
      </w:r>
      <w:r w:rsidR="001F52FB">
        <w:t>incident commander</w:t>
      </w:r>
      <w:r>
        <w:t xml:space="preserve"> in consultation with the affected state DR director and/or DOC.</w:t>
      </w:r>
    </w:p>
    <w:p w14:paraId="4D56C7D7" w14:textId="77777777" w:rsidR="008926BA" w:rsidRDefault="008926BA" w:rsidP="008926BA"/>
    <w:p w14:paraId="153D577A" w14:textId="77777777" w:rsidR="008926BA" w:rsidRPr="001F52FB" w:rsidRDefault="008926BA" w:rsidP="008926BA">
      <w:pPr>
        <w:pStyle w:val="Heading1"/>
        <w:jc w:val="left"/>
        <w:rPr>
          <w:b w:val="0"/>
        </w:rPr>
      </w:pPr>
      <w:r w:rsidRPr="001F52FB">
        <w:rPr>
          <w:b w:val="0"/>
        </w:rPr>
        <w:t>Press Kits</w:t>
      </w:r>
    </w:p>
    <w:p w14:paraId="6D51AB06" w14:textId="77777777" w:rsidR="008926BA" w:rsidRDefault="001F52FB" w:rsidP="001F52FB">
      <w:pPr>
        <w:pStyle w:val="ListParagraph"/>
        <w:numPr>
          <w:ilvl w:val="0"/>
          <w:numId w:val="58"/>
        </w:numPr>
      </w:pPr>
      <w:r>
        <w:t>Ensure</w:t>
      </w:r>
      <w:r w:rsidR="008926BA">
        <w:t xml:space="preserve"> that press kits are available to all media outlets including local, state, national, secular, and </w:t>
      </w:r>
      <w:r>
        <w:t>Christian</w:t>
      </w:r>
      <w:r w:rsidR="008926BA">
        <w:t xml:space="preserve"> media outlets.  Press kits will be a standard press kit with an update for the current operation and units involved.</w:t>
      </w:r>
    </w:p>
    <w:p w14:paraId="711AFEDC" w14:textId="77777777" w:rsidR="008926BA" w:rsidRDefault="008926BA" w:rsidP="008926BA"/>
    <w:p w14:paraId="33B03D87" w14:textId="77777777" w:rsidR="008926BA" w:rsidRPr="001F52FB" w:rsidRDefault="008926BA" w:rsidP="008926BA">
      <w:pPr>
        <w:pStyle w:val="Heading1"/>
        <w:jc w:val="left"/>
        <w:rPr>
          <w:b w:val="0"/>
        </w:rPr>
      </w:pPr>
      <w:r w:rsidRPr="001F52FB">
        <w:rPr>
          <w:b w:val="0"/>
        </w:rPr>
        <w:t>Human Interest Stories</w:t>
      </w:r>
    </w:p>
    <w:p w14:paraId="0B352469" w14:textId="77777777" w:rsidR="008926BA" w:rsidRDefault="001B68F9" w:rsidP="001B68F9">
      <w:pPr>
        <w:pStyle w:val="ListParagraph"/>
        <w:numPr>
          <w:ilvl w:val="0"/>
          <w:numId w:val="58"/>
        </w:numPr>
      </w:pPr>
      <w:r>
        <w:t>Develop</w:t>
      </w:r>
      <w:r w:rsidR="008926BA">
        <w:t xml:space="preserve"> and share human interest stories with media outlets.  The PIO should work with the </w:t>
      </w:r>
      <w:r>
        <w:t>incident commander</w:t>
      </w:r>
      <w:r w:rsidR="008926BA">
        <w:t xml:space="preserve">, affected state DR director, </w:t>
      </w:r>
      <w:r>
        <w:t xml:space="preserve">functional </w:t>
      </w:r>
      <w:r w:rsidR="008926BA">
        <w:t xml:space="preserve">officers, and unit leadership to find and develop good human interest stories which can be used in both </w:t>
      </w:r>
      <w:r w:rsidR="00DD7F26">
        <w:t>Christian</w:t>
      </w:r>
      <w:r w:rsidR="008926BA">
        <w:t xml:space="preserve"> and secular media outlets.</w:t>
      </w:r>
    </w:p>
    <w:p w14:paraId="10C284BF" w14:textId="77777777" w:rsidR="008926BA" w:rsidRDefault="008926BA" w:rsidP="008926BA"/>
    <w:p w14:paraId="116B5A7F" w14:textId="77777777" w:rsidR="00CB1BC6" w:rsidRDefault="00CB1BC6">
      <w:pPr>
        <w:rPr>
          <w:b/>
        </w:rPr>
      </w:pPr>
      <w:r>
        <w:br w:type="page"/>
      </w:r>
    </w:p>
    <w:p w14:paraId="5E7B7C12" w14:textId="77777777" w:rsidR="00A25B38" w:rsidRPr="008960B2" w:rsidRDefault="00A25B38">
      <w:pPr>
        <w:pStyle w:val="Heading4"/>
        <w:rPr>
          <w:sz w:val="24"/>
        </w:rPr>
      </w:pPr>
      <w:r w:rsidRPr="008960B2">
        <w:rPr>
          <w:sz w:val="24"/>
        </w:rPr>
        <w:lastRenderedPageBreak/>
        <w:t>General Staff</w:t>
      </w:r>
    </w:p>
    <w:p w14:paraId="4253B8BF" w14:textId="77777777" w:rsidR="00A25B38" w:rsidRDefault="00A25B38"/>
    <w:p w14:paraId="20E35B0B" w14:textId="77777777" w:rsidR="00A25B38" w:rsidRDefault="00A25B38">
      <w:r>
        <w:t xml:space="preserve">The general staff is led by the </w:t>
      </w:r>
      <w:r w:rsidR="0072509E">
        <w:t>incident commander</w:t>
      </w:r>
      <w:r>
        <w:t xml:space="preserve"> and consists of f</w:t>
      </w:r>
      <w:r w:rsidR="000D5E86">
        <w:t>our</w:t>
      </w:r>
      <w:r>
        <w:t xml:space="preserve"> functions:</w:t>
      </w:r>
    </w:p>
    <w:p w14:paraId="4D287ECD" w14:textId="77777777" w:rsidR="00A25B38" w:rsidRDefault="00A25B38" w:rsidP="00311F6F">
      <w:pPr>
        <w:numPr>
          <w:ilvl w:val="0"/>
          <w:numId w:val="34"/>
        </w:numPr>
      </w:pPr>
      <w:r>
        <w:t>Operations</w:t>
      </w:r>
    </w:p>
    <w:p w14:paraId="25955517" w14:textId="77777777" w:rsidR="00A25B38" w:rsidRDefault="00A25B38" w:rsidP="00311F6F">
      <w:pPr>
        <w:numPr>
          <w:ilvl w:val="0"/>
          <w:numId w:val="34"/>
        </w:numPr>
      </w:pPr>
      <w:r>
        <w:t>Logistics</w:t>
      </w:r>
    </w:p>
    <w:p w14:paraId="6CEE2C4B" w14:textId="77777777" w:rsidR="00A25B38" w:rsidRDefault="00A25B38" w:rsidP="00311F6F">
      <w:pPr>
        <w:numPr>
          <w:ilvl w:val="0"/>
          <w:numId w:val="34"/>
        </w:numPr>
      </w:pPr>
      <w:r>
        <w:t>Administration</w:t>
      </w:r>
    </w:p>
    <w:p w14:paraId="08262A64" w14:textId="77777777" w:rsidR="00A25B38" w:rsidRDefault="00A25B38" w:rsidP="00311F6F">
      <w:pPr>
        <w:numPr>
          <w:ilvl w:val="0"/>
          <w:numId w:val="34"/>
        </w:numPr>
      </w:pPr>
      <w:r>
        <w:t>Planning</w:t>
      </w:r>
    </w:p>
    <w:p w14:paraId="3B34FC72" w14:textId="77777777" w:rsidR="00A25B38" w:rsidRDefault="00A25B38"/>
    <w:p w14:paraId="7AC56B24" w14:textId="77777777" w:rsidR="00A25B38" w:rsidRDefault="00A25B38">
      <w:r>
        <w:t>Each function is led by an officer who is responsible for al</w:t>
      </w:r>
      <w:r w:rsidR="0072509E">
        <w:t xml:space="preserve">l activities, services, and ministries </w:t>
      </w:r>
      <w:r>
        <w:t>related to their specific assignment.  They have command authority and responsibility for their area.  The general</w:t>
      </w:r>
      <w:r w:rsidR="0072509E">
        <w:t xml:space="preserve"> staff answers directly to the incident commander</w:t>
      </w:r>
      <w:r>
        <w:t>.</w:t>
      </w:r>
    </w:p>
    <w:p w14:paraId="02AC3A18" w14:textId="77777777" w:rsidR="00A25B38" w:rsidRDefault="00A25B38"/>
    <w:p w14:paraId="243D617E" w14:textId="77777777" w:rsidR="00A25B38" w:rsidRPr="00CB1BC6" w:rsidRDefault="00A25B38" w:rsidP="00CB1BC6">
      <w:pPr>
        <w:rPr>
          <w:b/>
          <w:bCs/>
        </w:rPr>
      </w:pPr>
      <w:r w:rsidRPr="00CB1BC6">
        <w:rPr>
          <w:b/>
        </w:rPr>
        <w:t>Operations Section</w:t>
      </w:r>
    </w:p>
    <w:p w14:paraId="61D1F025" w14:textId="77777777" w:rsidR="005B6A90" w:rsidRDefault="005B6A90" w:rsidP="005B6A90"/>
    <w:p w14:paraId="4DF6B653" w14:textId="77777777" w:rsidR="005B6A90" w:rsidRPr="005B6A90" w:rsidRDefault="005B6A90" w:rsidP="005B6A90">
      <w:r w:rsidRPr="005B6A90">
        <w:rPr>
          <w:noProof/>
        </w:rPr>
        <w:drawing>
          <wp:inline distT="0" distB="0" distL="0" distR="0" wp14:anchorId="0B398469" wp14:editId="38997800">
            <wp:extent cx="4572000" cy="3527635"/>
            <wp:effectExtent l="1270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CBD63CD" w14:textId="77777777" w:rsidR="00A25B38" w:rsidRDefault="00A25B38" w:rsidP="00455BE2">
      <w:pPr>
        <w:jc w:val="center"/>
      </w:pPr>
    </w:p>
    <w:p w14:paraId="58AA5430" w14:textId="77777777" w:rsidR="00A25B38" w:rsidRDefault="00A25B38">
      <w:pPr>
        <w:rPr>
          <w:b/>
        </w:rPr>
      </w:pPr>
      <w:r>
        <w:rPr>
          <w:b/>
        </w:rPr>
        <w:t>Operations Officer</w:t>
      </w:r>
    </w:p>
    <w:p w14:paraId="196C8F6E" w14:textId="77777777" w:rsidR="00A25B38" w:rsidRPr="00FB3D61" w:rsidRDefault="00A25B38">
      <w:pPr>
        <w:rPr>
          <w:b/>
        </w:rPr>
      </w:pPr>
    </w:p>
    <w:p w14:paraId="74C72834" w14:textId="77777777" w:rsidR="00A25B38" w:rsidRDefault="00A25B38">
      <w:r>
        <w:t xml:space="preserve">The operations officer leads the operations section.  The operations section is responsible for the direction and coordination of all </w:t>
      </w:r>
      <w:proofErr w:type="gramStart"/>
      <w:r>
        <w:t>incident</w:t>
      </w:r>
      <w:proofErr w:type="gramEnd"/>
      <w:r>
        <w:t xml:space="preserve"> tactical operations.  In short, this section provides direct ministry to the disaster victims in the affected area.  For Southern Baptist Disaster Relief this includes the ministry areas of feeding, recovery, </w:t>
      </w:r>
      <w:proofErr w:type="gramStart"/>
      <w:r>
        <w:t>child care</w:t>
      </w:r>
      <w:proofErr w:type="gramEnd"/>
      <w:r>
        <w:t xml:space="preserve">, </w:t>
      </w:r>
      <w:r w:rsidR="000D5E86">
        <w:t>chaplains</w:t>
      </w:r>
      <w:r w:rsidR="0041365C">
        <w:t>, and communications.</w:t>
      </w:r>
      <w:r>
        <w:t xml:space="preserve">  The operations officer is directly responsible for the operation of each of these ministry areas.  In larger operations the </w:t>
      </w:r>
      <w:r>
        <w:lastRenderedPageBreak/>
        <w:t xml:space="preserve">operations officer will have </w:t>
      </w:r>
      <w:r w:rsidR="0041365C">
        <w:t>deputies</w:t>
      </w:r>
      <w:r>
        <w:t xml:space="preserve"> responsible for each of the specific ministry areas</w:t>
      </w:r>
      <w:r w:rsidR="008D6901">
        <w:t>.</w:t>
      </w:r>
    </w:p>
    <w:p w14:paraId="175E4A67" w14:textId="77777777" w:rsidR="00A25B38" w:rsidRDefault="008D6901">
      <w:pPr>
        <w:numPr>
          <w:ilvl w:val="0"/>
          <w:numId w:val="13"/>
        </w:numPr>
      </w:pPr>
      <w:r>
        <w:t>R</w:t>
      </w:r>
      <w:r w:rsidR="00A25B38">
        <w:t>esponsible for ministry and services that directly help disaster victims.</w:t>
      </w:r>
    </w:p>
    <w:p w14:paraId="17592078" w14:textId="77777777" w:rsidR="00A25B38" w:rsidRDefault="008D6901">
      <w:pPr>
        <w:numPr>
          <w:ilvl w:val="0"/>
          <w:numId w:val="13"/>
        </w:numPr>
      </w:pPr>
      <w:r>
        <w:t xml:space="preserve">Answers directly to the </w:t>
      </w:r>
      <w:r w:rsidR="0041365C">
        <w:t>i</w:t>
      </w:r>
      <w:r>
        <w:t xml:space="preserve">ncident </w:t>
      </w:r>
      <w:r w:rsidR="0041365C">
        <w:t>c</w:t>
      </w:r>
      <w:r>
        <w:t>ommander.</w:t>
      </w:r>
    </w:p>
    <w:p w14:paraId="513F6745" w14:textId="77777777" w:rsidR="00A25B38" w:rsidRDefault="008D6901">
      <w:pPr>
        <w:numPr>
          <w:ilvl w:val="0"/>
          <w:numId w:val="13"/>
        </w:numPr>
      </w:pPr>
      <w:r>
        <w:t>Has</w:t>
      </w:r>
      <w:r w:rsidR="00A25B38">
        <w:t xml:space="preserve"> command authority in area of responsibility.</w:t>
      </w:r>
    </w:p>
    <w:p w14:paraId="0869AD71" w14:textId="77777777" w:rsidR="00ED588E" w:rsidRDefault="0041365C" w:rsidP="00ED588E">
      <w:pPr>
        <w:numPr>
          <w:ilvl w:val="0"/>
          <w:numId w:val="13"/>
        </w:numPr>
      </w:pPr>
      <w:r>
        <w:t>R</w:t>
      </w:r>
      <w:r w:rsidR="00ED588E">
        <w:t xml:space="preserve">esponsible </w:t>
      </w:r>
      <w:r>
        <w:t>for receipt and maintenance of</w:t>
      </w:r>
      <w:r w:rsidR="00ED588E">
        <w:t xml:space="preserve"> </w:t>
      </w:r>
      <w:r w:rsidR="00ED588E" w:rsidRPr="00597F16">
        <w:rPr>
          <w:color w:val="000000"/>
        </w:rPr>
        <w:t>reports</w:t>
      </w:r>
      <w:r w:rsidR="00ED588E">
        <w:t xml:space="preserve"> sent in from the units.</w:t>
      </w:r>
    </w:p>
    <w:p w14:paraId="592F86B1" w14:textId="77777777" w:rsidR="00A25B38" w:rsidRDefault="00A25B38"/>
    <w:p w14:paraId="0F4F0873" w14:textId="77777777" w:rsidR="00A25B38" w:rsidRDefault="00A25B38" w:rsidP="0057423B">
      <w:pPr>
        <w:pStyle w:val="Heading1"/>
        <w:jc w:val="left"/>
      </w:pPr>
      <w:r>
        <w:t>Feeding Coordinator</w:t>
      </w:r>
    </w:p>
    <w:p w14:paraId="6603D694" w14:textId="77777777" w:rsidR="00A25B38" w:rsidRDefault="00A25B38"/>
    <w:p w14:paraId="3C4BCB73" w14:textId="77777777" w:rsidR="00A25B38" w:rsidRDefault="00A25B38">
      <w:r>
        <w:t xml:space="preserve">The feeding coordinator is directly responsible for the feeding operation of the response.  Depending upon the scope and size of the operation, he or she may have several </w:t>
      </w:r>
      <w:r w:rsidR="008D6901">
        <w:t>deputies</w:t>
      </w:r>
      <w:r>
        <w:t xml:space="preserve"> working with him or her.</w:t>
      </w:r>
    </w:p>
    <w:p w14:paraId="42C8D2E5" w14:textId="77777777" w:rsidR="00A25B38" w:rsidRDefault="0041365C">
      <w:pPr>
        <w:numPr>
          <w:ilvl w:val="0"/>
          <w:numId w:val="14"/>
        </w:numPr>
      </w:pPr>
      <w:r>
        <w:t>R</w:t>
      </w:r>
      <w:r w:rsidR="00A25B38">
        <w:t>esponsible to interact with other agencies involved with the feeding operation.  This may include but is not limited to ARC, TSA, EMA, and local Southern Baptist and responding units.</w:t>
      </w:r>
    </w:p>
    <w:p w14:paraId="2D4F660C" w14:textId="77777777" w:rsidR="00A25B38" w:rsidRDefault="0041365C">
      <w:pPr>
        <w:numPr>
          <w:ilvl w:val="0"/>
          <w:numId w:val="14"/>
        </w:numPr>
      </w:pPr>
      <w:r>
        <w:t>Re</w:t>
      </w:r>
      <w:r w:rsidR="00A25B38">
        <w:t>sponsible to make sure that all responding feeding units have the necessary support services to fulfill their mission.</w:t>
      </w:r>
    </w:p>
    <w:p w14:paraId="5A0A9F71" w14:textId="77777777" w:rsidR="00A25B38" w:rsidRDefault="0041365C" w:rsidP="00077468">
      <w:pPr>
        <w:numPr>
          <w:ilvl w:val="0"/>
          <w:numId w:val="14"/>
        </w:numPr>
      </w:pPr>
      <w:r>
        <w:t>M</w:t>
      </w:r>
      <w:r w:rsidR="00A25B38">
        <w:t>anage those serving as deputy feeding coordinators for the ARC</w:t>
      </w:r>
      <w:r w:rsidR="00077468">
        <w:t xml:space="preserve"> and TSA.</w:t>
      </w:r>
    </w:p>
    <w:p w14:paraId="64939E05" w14:textId="77777777" w:rsidR="00A25B38" w:rsidRPr="00597F16" w:rsidRDefault="0041365C">
      <w:pPr>
        <w:numPr>
          <w:ilvl w:val="0"/>
          <w:numId w:val="14"/>
        </w:numPr>
        <w:rPr>
          <w:color w:val="000000"/>
        </w:rPr>
      </w:pPr>
      <w:r>
        <w:t>M</w:t>
      </w:r>
      <w:r w:rsidR="00A25B38">
        <w:t xml:space="preserve">anage deputy feeding coordinators assigned to other </w:t>
      </w:r>
      <w:r w:rsidR="00A25B38" w:rsidRPr="00597F16">
        <w:rPr>
          <w:color w:val="000000"/>
        </w:rPr>
        <w:t>agencies and organizations.</w:t>
      </w:r>
    </w:p>
    <w:p w14:paraId="0E221C35" w14:textId="77777777" w:rsidR="00A25B38" w:rsidRPr="00597F16" w:rsidRDefault="0041365C">
      <w:pPr>
        <w:numPr>
          <w:ilvl w:val="0"/>
          <w:numId w:val="14"/>
        </w:numPr>
        <w:rPr>
          <w:color w:val="000000"/>
        </w:rPr>
      </w:pPr>
      <w:r>
        <w:rPr>
          <w:color w:val="000000"/>
        </w:rPr>
        <w:t>M</w:t>
      </w:r>
      <w:r w:rsidR="00A25B38" w:rsidRPr="00597F16">
        <w:rPr>
          <w:color w:val="000000"/>
        </w:rPr>
        <w:t xml:space="preserve">anage those serving as </w:t>
      </w:r>
      <w:r>
        <w:rPr>
          <w:color w:val="000000"/>
        </w:rPr>
        <w:t>SBDR</w:t>
      </w:r>
      <w:r w:rsidR="00A25B38" w:rsidRPr="00597F16">
        <w:rPr>
          <w:color w:val="000000"/>
        </w:rPr>
        <w:t xml:space="preserve"> agency representatives to other agencies that need feeding support (EMA, local churches, and so forth)</w:t>
      </w:r>
      <w:r>
        <w:rPr>
          <w:color w:val="000000"/>
        </w:rPr>
        <w:t>.</w:t>
      </w:r>
    </w:p>
    <w:p w14:paraId="4DA0D06E" w14:textId="77777777" w:rsidR="00A25B38" w:rsidRPr="00597F16" w:rsidRDefault="0041365C">
      <w:pPr>
        <w:numPr>
          <w:ilvl w:val="0"/>
          <w:numId w:val="14"/>
        </w:numPr>
        <w:rPr>
          <w:color w:val="000000"/>
        </w:rPr>
      </w:pPr>
      <w:r>
        <w:rPr>
          <w:color w:val="000000"/>
        </w:rPr>
        <w:t>A</w:t>
      </w:r>
      <w:r w:rsidR="00A25B38" w:rsidRPr="00597F16">
        <w:rPr>
          <w:color w:val="000000"/>
        </w:rPr>
        <w:t>ssist the responding units with technical support during the response.</w:t>
      </w:r>
    </w:p>
    <w:p w14:paraId="2D68E820" w14:textId="77777777" w:rsidR="00A25B38" w:rsidRDefault="0041365C">
      <w:pPr>
        <w:numPr>
          <w:ilvl w:val="0"/>
          <w:numId w:val="14"/>
        </w:numPr>
      </w:pPr>
      <w:r>
        <w:rPr>
          <w:color w:val="000000"/>
        </w:rPr>
        <w:t>R</w:t>
      </w:r>
      <w:r w:rsidR="00A25B38" w:rsidRPr="00597F16">
        <w:rPr>
          <w:color w:val="000000"/>
        </w:rPr>
        <w:t>eceive</w:t>
      </w:r>
      <w:r w:rsidR="00A25B38">
        <w:t xml:space="preserve"> reports and narratives from the responding units to be compiled for the </w:t>
      </w:r>
      <w:r>
        <w:t>incident commander</w:t>
      </w:r>
      <w:r w:rsidR="00A25B38">
        <w:t>.</w:t>
      </w:r>
    </w:p>
    <w:p w14:paraId="2C9DD723" w14:textId="77777777" w:rsidR="00A25B38" w:rsidRDefault="0041365C" w:rsidP="004D4564">
      <w:pPr>
        <w:numPr>
          <w:ilvl w:val="0"/>
          <w:numId w:val="14"/>
        </w:numPr>
      </w:pPr>
      <w:r>
        <w:t>P</w:t>
      </w:r>
      <w:r w:rsidR="00A25B38">
        <w:t xml:space="preserve">rovide feeding support for </w:t>
      </w:r>
      <w:r w:rsidR="00D83613">
        <w:t>the command post</w:t>
      </w:r>
      <w:r w:rsidR="00A25B38">
        <w:t xml:space="preserve"> and other volunteers when a feeding</w:t>
      </w:r>
      <w:r>
        <w:t xml:space="preserve"> unit is not operational or can</w:t>
      </w:r>
      <w:r w:rsidR="00A25B38">
        <w:t xml:space="preserve">not service </w:t>
      </w:r>
      <w:r w:rsidR="00D83613">
        <w:t xml:space="preserve">the command post </w:t>
      </w:r>
      <w:r w:rsidR="00A25B38">
        <w:t>or volunteers.</w:t>
      </w:r>
      <w:r w:rsidR="00A25B38" w:rsidRPr="004D4564">
        <w:t xml:space="preserve"> </w:t>
      </w:r>
    </w:p>
    <w:p w14:paraId="3E532671" w14:textId="77777777" w:rsidR="00A25B38" w:rsidRDefault="0041365C" w:rsidP="004D4564">
      <w:pPr>
        <w:numPr>
          <w:ilvl w:val="0"/>
          <w:numId w:val="14"/>
        </w:numPr>
      </w:pPr>
      <w:r>
        <w:t>A</w:t>
      </w:r>
      <w:r w:rsidR="00A25B38">
        <w:t xml:space="preserve">ssist the PIO to discover appropriate stories to be shared with the </w:t>
      </w:r>
      <w:proofErr w:type="gramStart"/>
      <w:r w:rsidR="00A25B38">
        <w:t>general public</w:t>
      </w:r>
      <w:proofErr w:type="gramEnd"/>
      <w:r w:rsidR="00A25B38">
        <w:t xml:space="preserve"> and Southern Baptists.</w:t>
      </w:r>
    </w:p>
    <w:p w14:paraId="16F696E5" w14:textId="77777777" w:rsidR="00A25B38" w:rsidRDefault="00A25B38" w:rsidP="0057423B">
      <w:pPr>
        <w:ind w:left="360"/>
      </w:pPr>
    </w:p>
    <w:p w14:paraId="0D077A81" w14:textId="77777777" w:rsidR="00A25B38" w:rsidRDefault="00A25B38" w:rsidP="0057423B">
      <w:pPr>
        <w:pStyle w:val="Heading1"/>
        <w:jc w:val="left"/>
      </w:pPr>
      <w:r>
        <w:t>Recovery Coordinator</w:t>
      </w:r>
    </w:p>
    <w:p w14:paraId="72F359E3" w14:textId="77777777" w:rsidR="00A25B38" w:rsidRDefault="00A25B38"/>
    <w:p w14:paraId="7CCC4E0D" w14:textId="77777777" w:rsidR="00A25B38" w:rsidRDefault="00A25B38">
      <w:r>
        <w:t xml:space="preserve">The recovery coordinator is directly responsible for the recovery operation of the response.  Depending upon the scope and size of the operation, he </w:t>
      </w:r>
      <w:r w:rsidR="0041365C">
        <w:t xml:space="preserve">or she </w:t>
      </w:r>
      <w:r>
        <w:t xml:space="preserve">may have several </w:t>
      </w:r>
      <w:r w:rsidR="007219DB">
        <w:t>deputies working with him or her.</w:t>
      </w:r>
    </w:p>
    <w:p w14:paraId="44DB3AD7" w14:textId="77777777" w:rsidR="00A25B38" w:rsidRPr="00597F16" w:rsidRDefault="0041365C">
      <w:pPr>
        <w:numPr>
          <w:ilvl w:val="0"/>
          <w:numId w:val="15"/>
        </w:numPr>
        <w:rPr>
          <w:color w:val="000000"/>
        </w:rPr>
      </w:pPr>
      <w:r>
        <w:t>A</w:t>
      </w:r>
      <w:r w:rsidR="00A25B38">
        <w:t xml:space="preserve">ssist local Southern Baptist leadership </w:t>
      </w:r>
      <w:r>
        <w:t>with</w:t>
      </w:r>
      <w:r w:rsidR="00A25B38">
        <w:t xml:space="preserve"> needs </w:t>
      </w:r>
      <w:r w:rsidR="00A25B38" w:rsidRPr="00597F16">
        <w:rPr>
          <w:color w:val="000000"/>
        </w:rPr>
        <w:t>assessment.</w:t>
      </w:r>
    </w:p>
    <w:p w14:paraId="296D1629" w14:textId="77777777" w:rsidR="00A25B38" w:rsidRPr="00597F16" w:rsidRDefault="0041365C" w:rsidP="002462DE">
      <w:pPr>
        <w:numPr>
          <w:ilvl w:val="0"/>
          <w:numId w:val="15"/>
        </w:numPr>
        <w:rPr>
          <w:color w:val="000000"/>
        </w:rPr>
      </w:pPr>
      <w:r>
        <w:rPr>
          <w:color w:val="000000"/>
        </w:rPr>
        <w:t>Ensure</w:t>
      </w:r>
      <w:r w:rsidR="00A25B38" w:rsidRPr="00597F16">
        <w:rPr>
          <w:color w:val="000000"/>
        </w:rPr>
        <w:t xml:space="preserve"> job sites </w:t>
      </w:r>
      <w:r>
        <w:rPr>
          <w:color w:val="000000"/>
        </w:rPr>
        <w:t xml:space="preserve">are </w:t>
      </w:r>
      <w:r w:rsidR="00A25B38" w:rsidRPr="00597F16">
        <w:rPr>
          <w:color w:val="000000"/>
        </w:rPr>
        <w:t xml:space="preserve">inspected and jobs </w:t>
      </w:r>
      <w:r>
        <w:rPr>
          <w:color w:val="000000"/>
        </w:rPr>
        <w:t>are</w:t>
      </w:r>
      <w:r w:rsidR="00A25B38" w:rsidRPr="00597F16">
        <w:rPr>
          <w:color w:val="000000"/>
        </w:rPr>
        <w:t xml:space="preserve"> prioritized. </w:t>
      </w:r>
    </w:p>
    <w:p w14:paraId="58F7E461" w14:textId="77777777" w:rsidR="00A25B38" w:rsidRDefault="0041365C">
      <w:pPr>
        <w:numPr>
          <w:ilvl w:val="0"/>
          <w:numId w:val="15"/>
        </w:numPr>
      </w:pPr>
      <w:r>
        <w:rPr>
          <w:color w:val="000000"/>
        </w:rPr>
        <w:t>R</w:t>
      </w:r>
      <w:r w:rsidR="007219DB">
        <w:rPr>
          <w:color w:val="000000"/>
        </w:rPr>
        <w:t xml:space="preserve">equest </w:t>
      </w:r>
      <w:r w:rsidR="00A25B38">
        <w:t xml:space="preserve">appropriate recovery units through the </w:t>
      </w:r>
      <w:r w:rsidR="007219DB">
        <w:t>planning officer.</w:t>
      </w:r>
    </w:p>
    <w:p w14:paraId="39015400" w14:textId="77777777" w:rsidR="00A25B38" w:rsidRDefault="0041365C">
      <w:pPr>
        <w:numPr>
          <w:ilvl w:val="0"/>
          <w:numId w:val="15"/>
        </w:numPr>
      </w:pPr>
      <w:r>
        <w:lastRenderedPageBreak/>
        <w:t>W</w:t>
      </w:r>
      <w:r w:rsidR="00A25B38">
        <w:t>ork with responding recovery units to ensure that the needs of the responding units are met.</w:t>
      </w:r>
    </w:p>
    <w:p w14:paraId="03005A06" w14:textId="77777777" w:rsidR="00A25B38" w:rsidRDefault="0041365C">
      <w:pPr>
        <w:numPr>
          <w:ilvl w:val="0"/>
          <w:numId w:val="15"/>
        </w:numPr>
      </w:pPr>
      <w:r>
        <w:t>W</w:t>
      </w:r>
      <w:r w:rsidR="00A25B38">
        <w:t>ork with local Southern Baptist leadership and responding units to establish a place where clients can register for assistance.</w:t>
      </w:r>
    </w:p>
    <w:p w14:paraId="3F8A3960" w14:textId="77777777" w:rsidR="00A25B38" w:rsidRDefault="0041365C">
      <w:pPr>
        <w:numPr>
          <w:ilvl w:val="0"/>
          <w:numId w:val="15"/>
        </w:numPr>
      </w:pPr>
      <w:r>
        <w:t>S</w:t>
      </w:r>
      <w:r w:rsidR="00A25B38">
        <w:t>ecure information, forms, reports, etc. from the responding recovery units.</w:t>
      </w:r>
    </w:p>
    <w:p w14:paraId="34C7DD43" w14:textId="77777777" w:rsidR="00A25B38" w:rsidRDefault="0041365C">
      <w:pPr>
        <w:numPr>
          <w:ilvl w:val="0"/>
          <w:numId w:val="15"/>
        </w:numPr>
      </w:pPr>
      <w:r>
        <w:t>W</w:t>
      </w:r>
      <w:r w:rsidR="00A25B38">
        <w:t>ork with responding units, local churches, and other agencies to manage unsolicited volunteers.</w:t>
      </w:r>
    </w:p>
    <w:p w14:paraId="72802575" w14:textId="77777777" w:rsidR="00A25B38" w:rsidRDefault="0041365C">
      <w:pPr>
        <w:numPr>
          <w:ilvl w:val="0"/>
          <w:numId w:val="15"/>
        </w:numPr>
      </w:pPr>
      <w:r>
        <w:t>M</w:t>
      </w:r>
      <w:r w:rsidR="00A25B38">
        <w:t>anage any deputy recovery coordinators as needed or assigned.</w:t>
      </w:r>
    </w:p>
    <w:p w14:paraId="3929FCB4" w14:textId="77777777" w:rsidR="00A25B38" w:rsidRDefault="0041365C" w:rsidP="005B7C22">
      <w:pPr>
        <w:numPr>
          <w:ilvl w:val="0"/>
          <w:numId w:val="15"/>
        </w:numPr>
      </w:pPr>
      <w:r>
        <w:t>A</w:t>
      </w:r>
      <w:r w:rsidR="00A25B38">
        <w:t xml:space="preserve">ssist the PIO to discover appropriate stories to be shared with the </w:t>
      </w:r>
      <w:proofErr w:type="gramStart"/>
      <w:r w:rsidR="00A25B38">
        <w:t>general public</w:t>
      </w:r>
      <w:proofErr w:type="gramEnd"/>
      <w:r w:rsidR="00A25B38">
        <w:t xml:space="preserve"> and Southern Baptists.</w:t>
      </w:r>
    </w:p>
    <w:p w14:paraId="1AD06155" w14:textId="77777777" w:rsidR="00A25B38" w:rsidRDefault="00A25B38"/>
    <w:p w14:paraId="4732A87C" w14:textId="77777777" w:rsidR="00A25B38" w:rsidRDefault="00A25B38" w:rsidP="0057423B">
      <w:pPr>
        <w:pStyle w:val="Heading1"/>
        <w:jc w:val="left"/>
      </w:pPr>
      <w:proofErr w:type="gramStart"/>
      <w:r>
        <w:t>Child Care</w:t>
      </w:r>
      <w:proofErr w:type="gramEnd"/>
      <w:r>
        <w:t xml:space="preserve"> Coordinator</w:t>
      </w:r>
    </w:p>
    <w:p w14:paraId="7D767622" w14:textId="77777777" w:rsidR="00A25B38" w:rsidRDefault="00A25B38"/>
    <w:p w14:paraId="449EF56E" w14:textId="77777777" w:rsidR="00A25B38" w:rsidRDefault="00A25B38">
      <w:r>
        <w:t xml:space="preserve">The </w:t>
      </w:r>
      <w:proofErr w:type="gramStart"/>
      <w:r>
        <w:t>child care</w:t>
      </w:r>
      <w:proofErr w:type="gramEnd"/>
      <w:r>
        <w:t xml:space="preserve"> coordinator is directly responsible for the child care operation of the response.  Depending upon the scope and size of the operation, he or she may have several </w:t>
      </w:r>
      <w:r w:rsidR="007219DB">
        <w:t>deputies</w:t>
      </w:r>
      <w:r>
        <w:t xml:space="preserve"> working with him or her.</w:t>
      </w:r>
    </w:p>
    <w:p w14:paraId="213A5933" w14:textId="77777777" w:rsidR="00A25B38" w:rsidRDefault="0041365C">
      <w:pPr>
        <w:numPr>
          <w:ilvl w:val="0"/>
          <w:numId w:val="16"/>
        </w:numPr>
      </w:pPr>
      <w:r>
        <w:t>P</w:t>
      </w:r>
      <w:r w:rsidR="00A25B38">
        <w:t xml:space="preserve">rovide coordinator and liaison with </w:t>
      </w:r>
      <w:r>
        <w:t xml:space="preserve">requesting agencies </w:t>
      </w:r>
      <w:r w:rsidR="00A25B38">
        <w:t xml:space="preserve">for </w:t>
      </w:r>
      <w:proofErr w:type="gramStart"/>
      <w:r>
        <w:t>c</w:t>
      </w:r>
      <w:r w:rsidR="00A25B38">
        <w:t>hild care</w:t>
      </w:r>
      <w:proofErr w:type="gramEnd"/>
      <w:r w:rsidR="00A25B38">
        <w:t xml:space="preserve"> activities.</w:t>
      </w:r>
    </w:p>
    <w:p w14:paraId="567CC401" w14:textId="77777777" w:rsidR="00A25B38" w:rsidRDefault="0041365C">
      <w:pPr>
        <w:numPr>
          <w:ilvl w:val="0"/>
          <w:numId w:val="16"/>
        </w:numPr>
      </w:pPr>
      <w:r>
        <w:t>W</w:t>
      </w:r>
      <w:r w:rsidR="00A25B38">
        <w:t xml:space="preserve">ork with the feeding coordinators to ensure </w:t>
      </w:r>
      <w:r>
        <w:t xml:space="preserve">the </w:t>
      </w:r>
      <w:r w:rsidR="00A25B38">
        <w:t>needs of the units are being met.</w:t>
      </w:r>
    </w:p>
    <w:p w14:paraId="0B784956" w14:textId="77777777" w:rsidR="00A25B38" w:rsidRDefault="0041365C">
      <w:pPr>
        <w:numPr>
          <w:ilvl w:val="0"/>
          <w:numId w:val="15"/>
        </w:numPr>
      </w:pPr>
      <w:r>
        <w:t>W</w:t>
      </w:r>
      <w:r w:rsidR="00A25B38">
        <w:t xml:space="preserve">ork with </w:t>
      </w:r>
      <w:r>
        <w:t>r</w:t>
      </w:r>
      <w:r w:rsidR="00A25B38">
        <w:t xml:space="preserve">esponding </w:t>
      </w:r>
      <w:proofErr w:type="gramStart"/>
      <w:r w:rsidR="00A25B38">
        <w:t>child care</w:t>
      </w:r>
      <w:proofErr w:type="gramEnd"/>
      <w:r w:rsidR="00A25B38">
        <w:t xml:space="preserve"> units to ensure that the needs of the responding units are met.</w:t>
      </w:r>
    </w:p>
    <w:p w14:paraId="20A21C18" w14:textId="77777777" w:rsidR="00A25B38" w:rsidRDefault="0041365C">
      <w:pPr>
        <w:numPr>
          <w:ilvl w:val="0"/>
          <w:numId w:val="16"/>
        </w:numPr>
      </w:pPr>
      <w:r>
        <w:t>S</w:t>
      </w:r>
      <w:r w:rsidR="00A25B38">
        <w:t xml:space="preserve">ecure information forms and reports from the responding units and keep the </w:t>
      </w:r>
      <w:r>
        <w:t>incident commander</w:t>
      </w:r>
      <w:r w:rsidR="00A25B38">
        <w:t xml:space="preserve"> and operations officer informed of customer service.</w:t>
      </w:r>
    </w:p>
    <w:p w14:paraId="061C92DF" w14:textId="77777777" w:rsidR="00A25B38" w:rsidRDefault="0041365C">
      <w:pPr>
        <w:numPr>
          <w:ilvl w:val="0"/>
          <w:numId w:val="16"/>
        </w:numPr>
      </w:pPr>
      <w:r>
        <w:t>M</w:t>
      </w:r>
      <w:r w:rsidR="00A25B38">
        <w:t xml:space="preserve">anage any deputy </w:t>
      </w:r>
      <w:proofErr w:type="gramStart"/>
      <w:r w:rsidR="00A25B38">
        <w:t>child</w:t>
      </w:r>
      <w:r w:rsidR="007219DB">
        <w:t xml:space="preserve"> </w:t>
      </w:r>
      <w:r w:rsidR="00A25B38">
        <w:t>care</w:t>
      </w:r>
      <w:proofErr w:type="gramEnd"/>
      <w:r w:rsidR="00A25B38">
        <w:t xml:space="preserve"> coordinators as needed or assigned.</w:t>
      </w:r>
    </w:p>
    <w:p w14:paraId="113B39CD" w14:textId="77777777" w:rsidR="00A25B38" w:rsidRDefault="0041365C" w:rsidP="005B7C22">
      <w:pPr>
        <w:numPr>
          <w:ilvl w:val="0"/>
          <w:numId w:val="16"/>
        </w:numPr>
      </w:pPr>
      <w:r>
        <w:t>A</w:t>
      </w:r>
      <w:r w:rsidR="00A25B38">
        <w:t xml:space="preserve">ssist the PIO to discover appropriate stories to be shared with the </w:t>
      </w:r>
      <w:proofErr w:type="gramStart"/>
      <w:r w:rsidR="00A25B38">
        <w:t>general public</w:t>
      </w:r>
      <w:proofErr w:type="gramEnd"/>
      <w:r w:rsidR="00A25B38">
        <w:t xml:space="preserve"> and Southern Baptists.</w:t>
      </w:r>
    </w:p>
    <w:p w14:paraId="28251736" w14:textId="77777777" w:rsidR="007219DB" w:rsidRDefault="007219DB" w:rsidP="0015585E">
      <w:pPr>
        <w:pStyle w:val="Heading1"/>
        <w:jc w:val="left"/>
      </w:pPr>
    </w:p>
    <w:p w14:paraId="31F82CC3" w14:textId="77777777" w:rsidR="00A25B38" w:rsidRDefault="00A25B38" w:rsidP="0015585E">
      <w:pPr>
        <w:pStyle w:val="Heading1"/>
        <w:jc w:val="left"/>
      </w:pPr>
      <w:r>
        <w:t>Chaplain Coordinator</w:t>
      </w:r>
    </w:p>
    <w:p w14:paraId="18DA0CE2" w14:textId="77777777" w:rsidR="00A25B38" w:rsidRDefault="00A25B38"/>
    <w:p w14:paraId="002CFDFE" w14:textId="77777777" w:rsidR="00A25B38" w:rsidRDefault="00A25B38">
      <w:r>
        <w:t>The chaplain coordinator is directly responsible for the chaplain</w:t>
      </w:r>
      <w:r w:rsidR="007219DB">
        <w:t xml:space="preserve"> teams</w:t>
      </w:r>
      <w:r>
        <w:t xml:space="preserve"> responding to the operation.  Depending upon the scope and size of the operation, he or she may have several </w:t>
      </w:r>
      <w:r w:rsidR="007219DB">
        <w:t>deputies</w:t>
      </w:r>
      <w:r>
        <w:t xml:space="preserve"> working with him or her.</w:t>
      </w:r>
    </w:p>
    <w:p w14:paraId="59189C1D" w14:textId="77777777" w:rsidR="00A25B38" w:rsidRDefault="0041365C">
      <w:pPr>
        <w:numPr>
          <w:ilvl w:val="0"/>
          <w:numId w:val="17"/>
        </w:numPr>
      </w:pPr>
      <w:r>
        <w:t>W</w:t>
      </w:r>
      <w:r w:rsidR="007219DB">
        <w:t>ork with the incident commander</w:t>
      </w:r>
      <w:r w:rsidR="00A25B38">
        <w:t xml:space="preserve"> and the </w:t>
      </w:r>
      <w:r w:rsidR="007219DB">
        <w:t>o</w:t>
      </w:r>
      <w:r w:rsidR="00A25B38">
        <w:t xml:space="preserve">perations </w:t>
      </w:r>
      <w:r w:rsidR="007219DB">
        <w:t>o</w:t>
      </w:r>
      <w:r w:rsidR="00A25B38">
        <w:t>fficer to determine the need for chaplains and their placement during the response.</w:t>
      </w:r>
    </w:p>
    <w:p w14:paraId="2029F023" w14:textId="77777777" w:rsidR="00A25B38" w:rsidRDefault="000B5B2F">
      <w:pPr>
        <w:numPr>
          <w:ilvl w:val="0"/>
          <w:numId w:val="17"/>
        </w:numPr>
      </w:pPr>
      <w:r>
        <w:t>D</w:t>
      </w:r>
      <w:r w:rsidR="00A25B38">
        <w:t>etermine the skill level and specific skill set needed to fulfill the assessed needs.</w:t>
      </w:r>
    </w:p>
    <w:p w14:paraId="03EE2A49" w14:textId="77777777" w:rsidR="00A25B38" w:rsidRDefault="000B5B2F">
      <w:pPr>
        <w:numPr>
          <w:ilvl w:val="0"/>
          <w:numId w:val="17"/>
        </w:numPr>
      </w:pPr>
      <w:r>
        <w:t xml:space="preserve">Coordinate with </w:t>
      </w:r>
      <w:r w:rsidR="00A25B38">
        <w:t xml:space="preserve">disaster </w:t>
      </w:r>
      <w:r>
        <w:t xml:space="preserve">relief </w:t>
      </w:r>
      <w:r w:rsidR="00A25B38">
        <w:t>partners, local governments, local churches, associations, and other disaster response organizations to determine the assignment and placement of chaplains.</w:t>
      </w:r>
    </w:p>
    <w:p w14:paraId="62D8F581" w14:textId="77777777" w:rsidR="00A25B38" w:rsidRDefault="000B5B2F">
      <w:pPr>
        <w:numPr>
          <w:ilvl w:val="0"/>
          <w:numId w:val="17"/>
        </w:numPr>
      </w:pPr>
      <w:r>
        <w:t>E</w:t>
      </w:r>
      <w:r w:rsidR="00A25B38">
        <w:t>nsure that all needs of the chaplains are met.</w:t>
      </w:r>
    </w:p>
    <w:p w14:paraId="384F3E8A" w14:textId="77777777" w:rsidR="001D2D2E" w:rsidRDefault="000B5B2F">
      <w:pPr>
        <w:numPr>
          <w:ilvl w:val="0"/>
          <w:numId w:val="17"/>
        </w:numPr>
      </w:pPr>
      <w:r>
        <w:lastRenderedPageBreak/>
        <w:t>P</w:t>
      </w:r>
      <w:r w:rsidR="001D2D2E" w:rsidRPr="0073067A">
        <w:t xml:space="preserve">rovide consultation for chaplains working individually and in teams.  </w:t>
      </w:r>
    </w:p>
    <w:p w14:paraId="531F0475" w14:textId="77777777" w:rsidR="001D2D2E" w:rsidRDefault="000B5B2F">
      <w:pPr>
        <w:numPr>
          <w:ilvl w:val="0"/>
          <w:numId w:val="17"/>
        </w:numPr>
      </w:pPr>
      <w:r>
        <w:t>E</w:t>
      </w:r>
      <w:r w:rsidR="001D2D2E">
        <w:t>nsure</w:t>
      </w:r>
      <w:r w:rsidR="001D2D2E" w:rsidRPr="0073067A">
        <w:t xml:space="preserve"> that </w:t>
      </w:r>
      <w:r w:rsidR="001D2D2E">
        <w:t>c</w:t>
      </w:r>
      <w:r w:rsidR="001D2D2E" w:rsidRPr="0073067A">
        <w:t xml:space="preserve">haplain </w:t>
      </w:r>
      <w:r w:rsidR="001D2D2E">
        <w:t>t</w:t>
      </w:r>
      <w:r w:rsidR="001D2D2E" w:rsidRPr="0073067A">
        <w:t xml:space="preserve">eams are properly </w:t>
      </w:r>
      <w:proofErr w:type="gramStart"/>
      <w:r w:rsidR="001D2D2E" w:rsidRPr="0073067A">
        <w:t>balanced</w:t>
      </w:r>
      <w:proofErr w:type="gramEnd"/>
      <w:r w:rsidR="001D2D2E" w:rsidRPr="0073067A">
        <w:t xml:space="preserve"> and each team has a </w:t>
      </w:r>
      <w:r w:rsidR="001D2D2E">
        <w:t>u</w:t>
      </w:r>
      <w:r>
        <w:t>nit director.</w:t>
      </w:r>
    </w:p>
    <w:p w14:paraId="67FACB8D" w14:textId="77777777" w:rsidR="00A25B38" w:rsidRDefault="000B5B2F">
      <w:pPr>
        <w:numPr>
          <w:ilvl w:val="0"/>
          <w:numId w:val="17"/>
        </w:numPr>
      </w:pPr>
      <w:r>
        <w:t>S</w:t>
      </w:r>
      <w:r w:rsidR="00A25B38">
        <w:t xml:space="preserve">ecure information, </w:t>
      </w:r>
      <w:proofErr w:type="gramStart"/>
      <w:r w:rsidR="00A25B38">
        <w:t>forms</w:t>
      </w:r>
      <w:proofErr w:type="gramEnd"/>
      <w:r w:rsidR="00A25B38">
        <w:t xml:space="preserve"> and reports from the responding chaplains.</w:t>
      </w:r>
    </w:p>
    <w:p w14:paraId="1B5FD244" w14:textId="77777777" w:rsidR="00A25B38" w:rsidRDefault="000B5B2F">
      <w:pPr>
        <w:numPr>
          <w:ilvl w:val="0"/>
          <w:numId w:val="17"/>
        </w:numPr>
      </w:pPr>
      <w:r>
        <w:t>S</w:t>
      </w:r>
      <w:r w:rsidR="00A25B38">
        <w:t>ecure additional chaplains a</w:t>
      </w:r>
      <w:r>
        <w:t>s needed by working with the incident commander.</w:t>
      </w:r>
    </w:p>
    <w:p w14:paraId="46123FB6" w14:textId="77777777" w:rsidR="00A25B38" w:rsidRDefault="000B5B2F">
      <w:pPr>
        <w:numPr>
          <w:ilvl w:val="0"/>
          <w:numId w:val="17"/>
        </w:numPr>
      </w:pPr>
      <w:r>
        <w:t>M</w:t>
      </w:r>
      <w:r w:rsidR="00A25B38">
        <w:t>anage deputy chaplain coordinators as needed or assigned.</w:t>
      </w:r>
    </w:p>
    <w:p w14:paraId="45230E1F" w14:textId="77777777" w:rsidR="00A25B38" w:rsidRDefault="000B5B2F" w:rsidP="005B7C22">
      <w:pPr>
        <w:numPr>
          <w:ilvl w:val="0"/>
          <w:numId w:val="17"/>
        </w:numPr>
      </w:pPr>
      <w:r>
        <w:t>A</w:t>
      </w:r>
      <w:r w:rsidR="00A25B38">
        <w:t xml:space="preserve">ssist the PIO to discover appropriate stories to be shared with the </w:t>
      </w:r>
      <w:proofErr w:type="gramStart"/>
      <w:r w:rsidR="00A25B38">
        <w:t>general public</w:t>
      </w:r>
      <w:proofErr w:type="gramEnd"/>
      <w:r w:rsidR="00A25B38">
        <w:t xml:space="preserve"> and Southern Baptists.</w:t>
      </w:r>
    </w:p>
    <w:p w14:paraId="6CE18F67" w14:textId="77777777" w:rsidR="00A25B38" w:rsidRDefault="00A25B38" w:rsidP="00FB3D61">
      <w:pPr>
        <w:ind w:left="360"/>
        <w:rPr>
          <w:sz w:val="16"/>
          <w:szCs w:val="16"/>
        </w:rPr>
      </w:pPr>
    </w:p>
    <w:p w14:paraId="244761F3" w14:textId="77777777" w:rsidR="004462DE" w:rsidRDefault="004462DE" w:rsidP="004462DE">
      <w:pPr>
        <w:pStyle w:val="Heading1"/>
        <w:jc w:val="left"/>
      </w:pPr>
      <w:r>
        <w:t>Communications Coordinator</w:t>
      </w:r>
    </w:p>
    <w:p w14:paraId="61856099" w14:textId="77777777" w:rsidR="004462DE" w:rsidRPr="004E0E82" w:rsidRDefault="004462DE" w:rsidP="004462DE"/>
    <w:p w14:paraId="54D7A5B2" w14:textId="77777777" w:rsidR="004462DE" w:rsidRDefault="004462DE" w:rsidP="004462DE">
      <w:r>
        <w:t>The communications coordinator is a general class amateur radio operator.  This person is responsible to activate the SB</w:t>
      </w:r>
      <w:r w:rsidR="00B44F4D">
        <w:t>DR</w:t>
      </w:r>
      <w:r>
        <w:t xml:space="preserve"> communications plan and to manage the communications ministry supporting the operation.  </w:t>
      </w:r>
    </w:p>
    <w:p w14:paraId="6FFC8EE1" w14:textId="77777777" w:rsidR="004462DE" w:rsidRDefault="000B5B2F" w:rsidP="004462DE">
      <w:pPr>
        <w:numPr>
          <w:ilvl w:val="0"/>
          <w:numId w:val="26"/>
        </w:numPr>
      </w:pPr>
      <w:r>
        <w:t>O</w:t>
      </w:r>
      <w:r w:rsidR="004462DE">
        <w:t>perate in accordance with FCC regulations and the SB</w:t>
      </w:r>
      <w:r w:rsidR="00B44F4D">
        <w:t xml:space="preserve">DR </w:t>
      </w:r>
      <w:r w:rsidR="004462DE">
        <w:t>communications plan.</w:t>
      </w:r>
    </w:p>
    <w:p w14:paraId="4702392F" w14:textId="77777777" w:rsidR="004462DE" w:rsidRDefault="000B5B2F" w:rsidP="004462DE">
      <w:pPr>
        <w:numPr>
          <w:ilvl w:val="0"/>
          <w:numId w:val="26"/>
        </w:numPr>
      </w:pPr>
      <w:r>
        <w:t>Co</w:t>
      </w:r>
      <w:r w:rsidR="004462DE">
        <w:t>ordinate all communicators and communications units assigned to the operation.</w:t>
      </w:r>
    </w:p>
    <w:p w14:paraId="3B58AC0C" w14:textId="77777777" w:rsidR="004462DE" w:rsidRDefault="000B5B2F" w:rsidP="004462DE">
      <w:pPr>
        <w:numPr>
          <w:ilvl w:val="0"/>
          <w:numId w:val="26"/>
        </w:numPr>
      </w:pPr>
      <w:r>
        <w:t>E</w:t>
      </w:r>
      <w:r w:rsidR="004462DE">
        <w:t>stablish communications network needed to fulfill the operation.</w:t>
      </w:r>
    </w:p>
    <w:p w14:paraId="53CD1862" w14:textId="77777777" w:rsidR="004462DE" w:rsidRDefault="000B5B2F" w:rsidP="004462DE">
      <w:pPr>
        <w:numPr>
          <w:ilvl w:val="0"/>
          <w:numId w:val="26"/>
        </w:numPr>
      </w:pPr>
      <w:r>
        <w:t>E</w:t>
      </w:r>
      <w:r w:rsidR="004462DE">
        <w:t xml:space="preserve">nsure all assigned operators are aware </w:t>
      </w:r>
      <w:r>
        <w:t xml:space="preserve">of </w:t>
      </w:r>
      <w:r w:rsidR="004462DE">
        <w:t xml:space="preserve">and follow the </w:t>
      </w:r>
      <w:r>
        <w:t>SBDR</w:t>
      </w:r>
      <w:r w:rsidR="004462DE">
        <w:t xml:space="preserve"> communications plan.</w:t>
      </w:r>
    </w:p>
    <w:p w14:paraId="7E2D4123" w14:textId="77777777" w:rsidR="002F34BA" w:rsidRDefault="002F34BA" w:rsidP="0039611E">
      <w:pPr>
        <w:rPr>
          <w:b/>
        </w:rPr>
      </w:pPr>
    </w:p>
    <w:p w14:paraId="2928DE3E" w14:textId="77777777" w:rsidR="00BB432A" w:rsidRDefault="00BB432A">
      <w:pPr>
        <w:rPr>
          <w:b/>
        </w:rPr>
      </w:pPr>
      <w:r>
        <w:rPr>
          <w:b/>
        </w:rPr>
        <w:br w:type="page"/>
      </w:r>
    </w:p>
    <w:p w14:paraId="1FE2B409" w14:textId="77777777" w:rsidR="0039611E" w:rsidRPr="0039611E" w:rsidRDefault="0039611E" w:rsidP="0039611E">
      <w:pPr>
        <w:rPr>
          <w:b/>
        </w:rPr>
      </w:pPr>
      <w:r w:rsidRPr="0039611E">
        <w:rPr>
          <w:b/>
        </w:rPr>
        <w:lastRenderedPageBreak/>
        <w:t>Site Commander</w:t>
      </w:r>
    </w:p>
    <w:p w14:paraId="572189FF" w14:textId="77777777" w:rsidR="0039611E" w:rsidRDefault="0039611E" w:rsidP="0039611E"/>
    <w:p w14:paraId="3CB7D57A" w14:textId="77777777" w:rsidR="00BA4FFD" w:rsidRDefault="0039611E" w:rsidP="0039611E">
      <w:r>
        <w:t>Site commanders are used in large</w:t>
      </w:r>
      <w:r w:rsidR="00415497">
        <w:t>r</w:t>
      </w:r>
      <w:r>
        <w:t xml:space="preserve"> operations </w:t>
      </w:r>
      <w:r w:rsidR="00773611">
        <w:t xml:space="preserve">with multiple ministry sites </w:t>
      </w:r>
      <w:r w:rsidR="00415497">
        <w:t xml:space="preserve">to maintain span of control. </w:t>
      </w:r>
      <w:r w:rsidR="00BA4FFD">
        <w:t xml:space="preserve">How the area is divided </w:t>
      </w:r>
      <w:r w:rsidR="002A77C7">
        <w:t xml:space="preserve">into ministry sites </w:t>
      </w:r>
      <w:r w:rsidR="00BA4FFD">
        <w:t>is determined by the needs of the disaster.</w:t>
      </w:r>
      <w:r w:rsidR="002A77C7">
        <w:t xml:space="preserve"> The site commander is the person in charge of each ministry site. </w:t>
      </w:r>
    </w:p>
    <w:p w14:paraId="73857AFD" w14:textId="77777777" w:rsidR="00590874" w:rsidRDefault="00590874" w:rsidP="0039611E"/>
    <w:p w14:paraId="62CC3BA9" w14:textId="77777777" w:rsidR="002A77C7" w:rsidRDefault="002A77C7" w:rsidP="002A77C7">
      <w:r>
        <w:t xml:space="preserve">The site commander must be a manager of managers and willing and able to empower his/her staff to make decisions within their span of control.  </w:t>
      </w:r>
    </w:p>
    <w:p w14:paraId="5019B70F" w14:textId="77777777" w:rsidR="00590874" w:rsidRDefault="00590874" w:rsidP="00590874">
      <w:r>
        <w:t xml:space="preserve">Site commanders are </w:t>
      </w:r>
      <w:r w:rsidRPr="008E6AD8">
        <w:rPr>
          <w:bCs/>
        </w:rPr>
        <w:t>mature</w:t>
      </w:r>
      <w:r>
        <w:t xml:space="preserve"> Christians with experience at various levels and in various ministries of Southern Baptist Disaster Relief. They must be flexible and able to adapt to changing conditions, must avoid being a problem creator and strive to be a problem solver, </w:t>
      </w:r>
      <w:r w:rsidR="002A77C7">
        <w:t xml:space="preserve">and </w:t>
      </w:r>
      <w:r>
        <w:t>must avoid making negative comments and instead be an encourager. They must be able to function in stressful conditions.</w:t>
      </w:r>
    </w:p>
    <w:p w14:paraId="05908D2D" w14:textId="77777777" w:rsidR="00590874" w:rsidRDefault="00590874" w:rsidP="00590874"/>
    <w:p w14:paraId="158498D8" w14:textId="77777777" w:rsidR="0097139D" w:rsidRDefault="002F34BA">
      <w:pPr>
        <w:rPr>
          <w:b/>
          <w:bCs/>
        </w:rPr>
      </w:pPr>
      <w:r w:rsidRPr="002F34BA">
        <w:rPr>
          <w:noProof/>
        </w:rPr>
        <w:drawing>
          <wp:inline distT="0" distB="0" distL="0" distR="0" wp14:anchorId="729D7941" wp14:editId="1E41A9FA">
            <wp:extent cx="4572000" cy="3527635"/>
            <wp:effectExtent l="0" t="12700" r="0" b="317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97139D">
        <w:br w:type="page"/>
      </w:r>
    </w:p>
    <w:p w14:paraId="1AE8515D" w14:textId="77777777" w:rsidR="00A25B38" w:rsidRPr="0097139D" w:rsidRDefault="00A25B38">
      <w:pPr>
        <w:pStyle w:val="Heading2"/>
      </w:pPr>
      <w:r w:rsidRPr="0097139D">
        <w:lastRenderedPageBreak/>
        <w:t>Logistics Section</w:t>
      </w:r>
    </w:p>
    <w:p w14:paraId="5D862DC8" w14:textId="77777777" w:rsidR="00A25B38" w:rsidRDefault="00A25B38" w:rsidP="0064329D"/>
    <w:p w14:paraId="7F97390E" w14:textId="77777777" w:rsidR="00A25B38" w:rsidRDefault="00A25B38" w:rsidP="0064329D">
      <w:r>
        <w:t xml:space="preserve">Units and functions in the </w:t>
      </w:r>
      <w:proofErr w:type="gramStart"/>
      <w:r>
        <w:t>Logistics</w:t>
      </w:r>
      <w:proofErr w:type="gramEnd"/>
      <w:r>
        <w:t xml:space="preserve"> section are responsible for providing services and support to meet all incident or event needs.</w:t>
      </w:r>
    </w:p>
    <w:p w14:paraId="6774C166" w14:textId="77777777" w:rsidR="00AE5B0D" w:rsidRDefault="00AE5B0D" w:rsidP="00590874">
      <w:pPr>
        <w:jc w:val="center"/>
      </w:pPr>
    </w:p>
    <w:p w14:paraId="052C54E1" w14:textId="77777777" w:rsidR="00AE5B0D" w:rsidRDefault="00AE5B0D" w:rsidP="0064329D">
      <w:r w:rsidRPr="00AE5B0D">
        <w:rPr>
          <w:noProof/>
        </w:rPr>
        <w:drawing>
          <wp:inline distT="0" distB="0" distL="0" distR="0" wp14:anchorId="58229CEF" wp14:editId="42EB50BE">
            <wp:extent cx="5600700" cy="2619375"/>
            <wp:effectExtent l="12700" t="0" r="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0C0E1A8" w14:textId="77777777" w:rsidR="00A25B38" w:rsidRDefault="00A25B38">
      <w:pPr>
        <w:rPr>
          <w:b/>
        </w:rPr>
      </w:pPr>
    </w:p>
    <w:p w14:paraId="529D9A0F" w14:textId="77777777" w:rsidR="00A25B38" w:rsidRDefault="00A25B38">
      <w:r>
        <w:rPr>
          <w:b/>
        </w:rPr>
        <w:t>Logistics Officer</w:t>
      </w:r>
    </w:p>
    <w:p w14:paraId="032C1BDA" w14:textId="77777777" w:rsidR="00A25B38" w:rsidRPr="0064329D" w:rsidRDefault="00A25B38"/>
    <w:p w14:paraId="4E352AF9" w14:textId="77777777" w:rsidR="00A25B38" w:rsidRDefault="00A25B38">
      <w:pPr>
        <w:rPr>
          <w:b/>
          <w:bCs/>
        </w:rPr>
      </w:pPr>
      <w:r>
        <w:t xml:space="preserve">The logistics officer is directly responsible for the operation of each of these service and support areas.  In larger operations the logistics officer will have </w:t>
      </w:r>
      <w:r w:rsidR="00770EF6">
        <w:t>deputies</w:t>
      </w:r>
      <w:r>
        <w:t xml:space="preserve"> responsible for each of the specific areas and in some cases may have several </w:t>
      </w:r>
      <w:r w:rsidR="00DA11B6">
        <w:t xml:space="preserve">deputies </w:t>
      </w:r>
      <w:r>
        <w:t xml:space="preserve">in each area depending upon the size, scope, and geographical size of the disaster response. It is important to remember that logistics section tasks are geared to support personnel and resources </w:t>
      </w:r>
      <w:r w:rsidRPr="0064329D">
        <w:rPr>
          <w:bCs/>
        </w:rPr>
        <w:t>directly assigned to the incident.</w:t>
      </w:r>
    </w:p>
    <w:p w14:paraId="68BE75D0" w14:textId="77777777" w:rsidR="00A25B38" w:rsidRDefault="00A25B38">
      <w:pPr>
        <w:pStyle w:val="Header"/>
        <w:tabs>
          <w:tab w:val="clear" w:pos="4320"/>
          <w:tab w:val="clear" w:pos="8640"/>
        </w:tabs>
      </w:pPr>
    </w:p>
    <w:p w14:paraId="6DBA97DB" w14:textId="77777777" w:rsidR="00A25B38" w:rsidRDefault="0026604C">
      <w:pPr>
        <w:numPr>
          <w:ilvl w:val="0"/>
          <w:numId w:val="13"/>
        </w:numPr>
      </w:pPr>
      <w:r>
        <w:t>Answers</w:t>
      </w:r>
      <w:r w:rsidR="00DA11B6">
        <w:t xml:space="preserve"> directly to the incident commander.</w:t>
      </w:r>
    </w:p>
    <w:p w14:paraId="2A60B0F5" w14:textId="77777777" w:rsidR="00A25B38" w:rsidRDefault="0026604C">
      <w:pPr>
        <w:numPr>
          <w:ilvl w:val="0"/>
          <w:numId w:val="13"/>
        </w:numPr>
      </w:pPr>
      <w:r>
        <w:t>Re</w:t>
      </w:r>
      <w:r w:rsidR="00A25B38">
        <w:t>sponsible for support and services to units and personnel directly assigned to the incident.</w:t>
      </w:r>
    </w:p>
    <w:p w14:paraId="5A717F58" w14:textId="77777777" w:rsidR="00A25B38" w:rsidRDefault="0026604C">
      <w:pPr>
        <w:numPr>
          <w:ilvl w:val="0"/>
          <w:numId w:val="13"/>
        </w:numPr>
      </w:pPr>
      <w:r>
        <w:t>Has</w:t>
      </w:r>
      <w:r w:rsidR="00A25B38">
        <w:t xml:space="preserve"> command authority in his area of responsibility.</w:t>
      </w:r>
    </w:p>
    <w:p w14:paraId="4F2F32BA" w14:textId="77777777" w:rsidR="00A25B38" w:rsidRDefault="0026604C">
      <w:pPr>
        <w:numPr>
          <w:ilvl w:val="0"/>
          <w:numId w:val="13"/>
        </w:numPr>
      </w:pPr>
      <w:r>
        <w:t>R</w:t>
      </w:r>
      <w:r w:rsidR="00A25B38">
        <w:t>esponsible for supervision of the water services for the operation.</w:t>
      </w:r>
    </w:p>
    <w:p w14:paraId="60B9E8A7" w14:textId="77777777" w:rsidR="00A25B38" w:rsidRDefault="0026604C">
      <w:pPr>
        <w:numPr>
          <w:ilvl w:val="0"/>
          <w:numId w:val="13"/>
        </w:numPr>
      </w:pPr>
      <w:r>
        <w:t>R</w:t>
      </w:r>
      <w:r w:rsidR="00A25B38">
        <w:t xml:space="preserve">esponsible for setting up </w:t>
      </w:r>
      <w:r w:rsidR="00D83613">
        <w:t>the command post</w:t>
      </w:r>
      <w:r w:rsidR="00A25B38">
        <w:t>.</w:t>
      </w:r>
    </w:p>
    <w:p w14:paraId="571F3BC3" w14:textId="77777777" w:rsidR="00A25B38" w:rsidRDefault="0026604C">
      <w:pPr>
        <w:numPr>
          <w:ilvl w:val="0"/>
          <w:numId w:val="13"/>
        </w:numPr>
      </w:pPr>
      <w:r>
        <w:t>R</w:t>
      </w:r>
      <w:r w:rsidR="00A25B38">
        <w:t>esponsible to secure all facilities arrangements and agreements needed to respond to the operation.</w:t>
      </w:r>
    </w:p>
    <w:p w14:paraId="644493A9" w14:textId="77777777" w:rsidR="00A25B38" w:rsidRDefault="0026604C">
      <w:pPr>
        <w:numPr>
          <w:ilvl w:val="0"/>
          <w:numId w:val="13"/>
        </w:numPr>
      </w:pPr>
      <w:r>
        <w:t>R</w:t>
      </w:r>
      <w:r w:rsidR="00A25B38">
        <w:t>esponsible to provide housing for all volunteers and IC staff responding to the operation.</w:t>
      </w:r>
    </w:p>
    <w:p w14:paraId="35E1A2D8" w14:textId="77777777" w:rsidR="00A25B38" w:rsidRDefault="0026604C">
      <w:pPr>
        <w:numPr>
          <w:ilvl w:val="0"/>
          <w:numId w:val="13"/>
        </w:numPr>
      </w:pPr>
      <w:r>
        <w:t>R</w:t>
      </w:r>
      <w:r w:rsidR="00A25B38">
        <w:t>esponsible to secure all equipment and supplies needed for the response except for the feeding units.</w:t>
      </w:r>
    </w:p>
    <w:p w14:paraId="2C311A40" w14:textId="77777777" w:rsidR="00A25B38" w:rsidRDefault="0026604C">
      <w:pPr>
        <w:numPr>
          <w:ilvl w:val="0"/>
          <w:numId w:val="13"/>
        </w:numPr>
      </w:pPr>
      <w:r>
        <w:t>R</w:t>
      </w:r>
      <w:r w:rsidR="00A25B38">
        <w:t>esponsible to secure all vehicles needed for the response.</w:t>
      </w:r>
    </w:p>
    <w:p w14:paraId="72C8E4A9" w14:textId="77777777" w:rsidR="00A25B38" w:rsidRDefault="0026604C">
      <w:pPr>
        <w:numPr>
          <w:ilvl w:val="0"/>
          <w:numId w:val="13"/>
        </w:numPr>
      </w:pPr>
      <w:r>
        <w:lastRenderedPageBreak/>
        <w:t>A</w:t>
      </w:r>
      <w:r w:rsidR="00A25B38">
        <w:t>ssist the feeding coordinator and incident commander in choosing the site and supplying support services for the feeding units.</w:t>
      </w:r>
    </w:p>
    <w:p w14:paraId="1FF91850" w14:textId="77777777" w:rsidR="00A25B38" w:rsidRDefault="0026604C">
      <w:pPr>
        <w:numPr>
          <w:ilvl w:val="0"/>
          <w:numId w:val="13"/>
        </w:numPr>
      </w:pPr>
      <w:r>
        <w:t>S</w:t>
      </w:r>
      <w:r w:rsidR="00A25B38">
        <w:t>upervise the in-kind donation process.</w:t>
      </w:r>
    </w:p>
    <w:p w14:paraId="322684B6" w14:textId="77777777" w:rsidR="00A25B38" w:rsidRDefault="00A52A29" w:rsidP="00A52A29">
      <w:pPr>
        <w:tabs>
          <w:tab w:val="left" w:pos="720"/>
        </w:tabs>
        <w:ind w:left="360"/>
      </w:pPr>
      <w:r>
        <w:tab/>
      </w:r>
    </w:p>
    <w:p w14:paraId="0ABE172F" w14:textId="77777777" w:rsidR="00A25B38" w:rsidRDefault="00A25B38" w:rsidP="0015585E">
      <w:pPr>
        <w:pStyle w:val="Heading1"/>
        <w:jc w:val="left"/>
      </w:pPr>
      <w:r>
        <w:t>Water Services Coordinator</w:t>
      </w:r>
    </w:p>
    <w:p w14:paraId="398C0A1E" w14:textId="77777777" w:rsidR="00A25B38" w:rsidRDefault="00A25B38"/>
    <w:p w14:paraId="4C6CE289" w14:textId="77777777" w:rsidR="00A25B38" w:rsidRDefault="00A25B38">
      <w:r>
        <w:t>The water services coordinator is responsible for providing all water services to the disaster operation.  These water services include shower units, laundry units, and water purification units.</w:t>
      </w:r>
    </w:p>
    <w:p w14:paraId="083B801C" w14:textId="77777777" w:rsidR="00A25B38" w:rsidRDefault="00A25B38"/>
    <w:p w14:paraId="6DAE5995" w14:textId="77777777" w:rsidR="00A25B38" w:rsidRDefault="0026604C">
      <w:pPr>
        <w:numPr>
          <w:ilvl w:val="0"/>
          <w:numId w:val="18"/>
        </w:numPr>
      </w:pPr>
      <w:r>
        <w:t>Work</w:t>
      </w:r>
      <w:r w:rsidR="00A25B38">
        <w:t xml:space="preserve"> with the logistics officer and </w:t>
      </w:r>
      <w:r w:rsidR="00DA11B6">
        <w:t>incident commander</w:t>
      </w:r>
      <w:r w:rsidR="00A25B38">
        <w:t xml:space="preserve"> to determine the water service needs of the operation.</w:t>
      </w:r>
    </w:p>
    <w:p w14:paraId="54AF97CC" w14:textId="77777777" w:rsidR="00A25B38" w:rsidRDefault="0026604C">
      <w:pPr>
        <w:numPr>
          <w:ilvl w:val="0"/>
          <w:numId w:val="18"/>
        </w:numPr>
      </w:pPr>
      <w:r>
        <w:t>R</w:t>
      </w:r>
      <w:r w:rsidR="00A25B38">
        <w:t>esponsible for the location and placement of all water services units.</w:t>
      </w:r>
    </w:p>
    <w:p w14:paraId="6F5F51E3" w14:textId="77777777" w:rsidR="00A25B38" w:rsidRDefault="0026604C">
      <w:pPr>
        <w:numPr>
          <w:ilvl w:val="0"/>
          <w:numId w:val="18"/>
        </w:numPr>
      </w:pPr>
      <w:r>
        <w:t>R</w:t>
      </w:r>
      <w:r w:rsidR="00A25B38">
        <w:t>esponsible to ensure that all local, state, and federal water standards are met by all water services units.</w:t>
      </w:r>
    </w:p>
    <w:p w14:paraId="36D55712" w14:textId="77777777" w:rsidR="00A25B38" w:rsidRDefault="0026604C">
      <w:pPr>
        <w:numPr>
          <w:ilvl w:val="0"/>
          <w:numId w:val="18"/>
        </w:numPr>
      </w:pPr>
      <w:r>
        <w:t>R</w:t>
      </w:r>
      <w:r w:rsidR="00A25B38">
        <w:t>esponsible to ensure that all gray water removal is in accordance with local, state, and federal standards.</w:t>
      </w:r>
    </w:p>
    <w:p w14:paraId="317A0CB4" w14:textId="77777777" w:rsidR="00A25B38" w:rsidRDefault="0026604C">
      <w:pPr>
        <w:numPr>
          <w:ilvl w:val="0"/>
          <w:numId w:val="18"/>
        </w:numPr>
      </w:pPr>
      <w:r>
        <w:t>R</w:t>
      </w:r>
      <w:r w:rsidR="00A25B38">
        <w:t>esponsible to help procure potable water for the operation as needed.</w:t>
      </w:r>
    </w:p>
    <w:p w14:paraId="324633F4" w14:textId="77777777" w:rsidR="00A25B38" w:rsidRDefault="00A25B38"/>
    <w:p w14:paraId="4A43D3F5" w14:textId="77777777" w:rsidR="00A25B38" w:rsidRDefault="00FD493A" w:rsidP="0015585E">
      <w:pPr>
        <w:pStyle w:val="Heading1"/>
        <w:jc w:val="left"/>
      </w:pPr>
      <w:r>
        <w:t>Facilities/</w:t>
      </w:r>
      <w:r w:rsidR="004B3551">
        <w:t>Command Post</w:t>
      </w:r>
      <w:r w:rsidR="00847CDD">
        <w:t xml:space="preserve"> Task</w:t>
      </w:r>
    </w:p>
    <w:p w14:paraId="27274050" w14:textId="77777777" w:rsidR="00A25B38" w:rsidRPr="0015585E" w:rsidRDefault="00A25B38" w:rsidP="0015585E"/>
    <w:p w14:paraId="27DAFC87" w14:textId="77777777" w:rsidR="00A25B38" w:rsidRDefault="0026604C">
      <w:pPr>
        <w:numPr>
          <w:ilvl w:val="0"/>
          <w:numId w:val="19"/>
        </w:numPr>
      </w:pPr>
      <w:r>
        <w:t>P</w:t>
      </w:r>
      <w:r w:rsidR="00A25B38">
        <w:t xml:space="preserve">rocure a building or office to use as the </w:t>
      </w:r>
      <w:r>
        <w:t>command post</w:t>
      </w:r>
      <w:r w:rsidR="00A25B38">
        <w:t xml:space="preserve"> during the operation.</w:t>
      </w:r>
    </w:p>
    <w:p w14:paraId="17169B1E" w14:textId="77777777" w:rsidR="00A25B38" w:rsidRDefault="0026604C">
      <w:pPr>
        <w:numPr>
          <w:ilvl w:val="0"/>
          <w:numId w:val="19"/>
        </w:numPr>
      </w:pPr>
      <w:r>
        <w:t>Pr</w:t>
      </w:r>
      <w:r w:rsidR="00A25B38">
        <w:t>ocure a location for the mobile command unit (if used).</w:t>
      </w:r>
    </w:p>
    <w:p w14:paraId="594979BB" w14:textId="77777777" w:rsidR="00A25B38" w:rsidRDefault="0026604C">
      <w:pPr>
        <w:numPr>
          <w:ilvl w:val="0"/>
          <w:numId w:val="19"/>
        </w:numPr>
      </w:pPr>
      <w:r>
        <w:t>P</w:t>
      </w:r>
      <w:r w:rsidR="00A25B38">
        <w:t xml:space="preserve">rocure local services to support the </w:t>
      </w:r>
      <w:r w:rsidR="004B3551">
        <w:t>facilities/command post</w:t>
      </w:r>
      <w:r w:rsidR="00A25B38">
        <w:t xml:space="preserve"> task, such as power and phones.</w:t>
      </w:r>
    </w:p>
    <w:p w14:paraId="72CFDEBC" w14:textId="77777777" w:rsidR="00A25B38" w:rsidRDefault="0026604C">
      <w:pPr>
        <w:numPr>
          <w:ilvl w:val="0"/>
          <w:numId w:val="19"/>
        </w:numPr>
      </w:pPr>
      <w:r>
        <w:t>Work</w:t>
      </w:r>
      <w:r w:rsidR="00A25B38">
        <w:t xml:space="preserve"> with the </w:t>
      </w:r>
      <w:r w:rsidR="00DA11B6">
        <w:t>incident commander</w:t>
      </w:r>
      <w:r w:rsidR="00A25B38">
        <w:t xml:space="preserve"> and the </w:t>
      </w:r>
      <w:r w:rsidR="00DA11B6">
        <w:t xml:space="preserve">administration officer </w:t>
      </w:r>
      <w:r w:rsidR="00A25B38">
        <w:t>to provide adequate space, equipment, an</w:t>
      </w:r>
      <w:r>
        <w:t>d supplies for the command post</w:t>
      </w:r>
      <w:r w:rsidR="00A25B38">
        <w:t>.</w:t>
      </w:r>
    </w:p>
    <w:p w14:paraId="2BA0D067" w14:textId="77777777" w:rsidR="00A25B38" w:rsidRDefault="00A25B38">
      <w:pPr>
        <w:ind w:left="360"/>
      </w:pPr>
    </w:p>
    <w:p w14:paraId="5367CDDE" w14:textId="77777777" w:rsidR="00B155F4" w:rsidRPr="00B155F4" w:rsidRDefault="00B155F4" w:rsidP="00B155F4">
      <w:pPr>
        <w:pStyle w:val="Heading1"/>
        <w:jc w:val="left"/>
      </w:pPr>
      <w:r w:rsidRPr="00B155F4">
        <w:t xml:space="preserve">Housing </w:t>
      </w:r>
      <w:r w:rsidR="00DC0FAA">
        <w:t xml:space="preserve">Coordinator for Southern Baptist/Incident Command Staff </w:t>
      </w:r>
    </w:p>
    <w:p w14:paraId="50519E4E" w14:textId="77777777" w:rsidR="00B155F4" w:rsidRPr="00B155F4" w:rsidRDefault="00B155F4" w:rsidP="00B155F4"/>
    <w:p w14:paraId="6632FC50" w14:textId="77777777" w:rsidR="00B155F4" w:rsidRPr="00B155F4" w:rsidRDefault="00B155F4" w:rsidP="00B155F4">
      <w:r w:rsidRPr="00B155F4">
        <w:t>The housing coordinator will work with the logistics officer to provide adequate housing for volunteers who are responding to the disaster.</w:t>
      </w:r>
    </w:p>
    <w:p w14:paraId="4D066B11" w14:textId="77777777" w:rsidR="00B155F4" w:rsidRPr="00B155F4" w:rsidRDefault="00B155F4" w:rsidP="00B155F4"/>
    <w:p w14:paraId="0A465B7F" w14:textId="77777777" w:rsidR="00B155F4" w:rsidRPr="00B155F4" w:rsidRDefault="00B155F4" w:rsidP="00B155F4">
      <w:pPr>
        <w:numPr>
          <w:ilvl w:val="0"/>
          <w:numId w:val="20"/>
        </w:numPr>
      </w:pPr>
      <w:r w:rsidRPr="00B155F4">
        <w:t xml:space="preserve">Secure housing for the </w:t>
      </w:r>
      <w:r w:rsidR="00DC0FAA">
        <w:t>Southern Baptist/Incident Command staff</w:t>
      </w:r>
    </w:p>
    <w:p w14:paraId="4830D554" w14:textId="77777777" w:rsidR="00B155F4" w:rsidRPr="00B155F4" w:rsidRDefault="00B155F4" w:rsidP="00B155F4">
      <w:pPr>
        <w:numPr>
          <w:ilvl w:val="0"/>
          <w:numId w:val="20"/>
        </w:numPr>
      </w:pPr>
      <w:r w:rsidRPr="00B155F4">
        <w:t xml:space="preserve">Work with the logistics officer and feeding coordinator to secure </w:t>
      </w:r>
      <w:r w:rsidRPr="00A52A29">
        <w:rPr>
          <w:sz w:val="22"/>
        </w:rPr>
        <w:t xml:space="preserve">housing for the volunteers with the feeding units.  When possible, </w:t>
      </w:r>
      <w:r w:rsidRPr="00B155F4">
        <w:t>housing of the feeding unit volunteers should be at the same site as the physical location of the feeding unit.</w:t>
      </w:r>
    </w:p>
    <w:p w14:paraId="1474C837" w14:textId="77777777" w:rsidR="00B155F4" w:rsidRPr="00B155F4" w:rsidRDefault="00B155F4" w:rsidP="00B155F4">
      <w:pPr>
        <w:ind w:left="360"/>
      </w:pPr>
    </w:p>
    <w:p w14:paraId="5F31B182" w14:textId="77777777" w:rsidR="00B155F4" w:rsidRPr="00B155F4" w:rsidRDefault="00B155F4" w:rsidP="00B155F4">
      <w:pPr>
        <w:numPr>
          <w:ilvl w:val="0"/>
          <w:numId w:val="20"/>
        </w:numPr>
      </w:pPr>
      <w:r w:rsidRPr="00B155F4">
        <w:lastRenderedPageBreak/>
        <w:t>Provide adequate housing for the various types of volunteers who are responding (e.g., recovery and feeding volunteers need to be housed differently due to work schedules).</w:t>
      </w:r>
    </w:p>
    <w:p w14:paraId="1073A5AA" w14:textId="77777777" w:rsidR="00A25B38" w:rsidRDefault="00A25B38"/>
    <w:p w14:paraId="3FA731A4" w14:textId="77777777" w:rsidR="00A25B38" w:rsidRDefault="00A25B38" w:rsidP="0015585E">
      <w:pPr>
        <w:pStyle w:val="Heading1"/>
        <w:jc w:val="left"/>
      </w:pPr>
      <w:r>
        <w:t>Equipment Coordinator</w:t>
      </w:r>
    </w:p>
    <w:p w14:paraId="0C2833FA" w14:textId="77777777" w:rsidR="00A25B38" w:rsidRPr="0015585E" w:rsidRDefault="00A25B38" w:rsidP="0015585E"/>
    <w:p w14:paraId="7D5EB7A9" w14:textId="77777777" w:rsidR="00A25B38" w:rsidRDefault="00A25B38">
      <w:r>
        <w:t xml:space="preserve">The equipment coordinator will work </w:t>
      </w:r>
      <w:r w:rsidR="00E15F03">
        <w:t>with</w:t>
      </w:r>
      <w:r>
        <w:t xml:space="preserve"> the logistics officer to provide the necessary equipment needed in the operation.</w:t>
      </w:r>
    </w:p>
    <w:p w14:paraId="35B8D74A" w14:textId="77777777" w:rsidR="00A25B38" w:rsidRDefault="00A25B38">
      <w:r>
        <w:tab/>
      </w:r>
    </w:p>
    <w:p w14:paraId="0F280655" w14:textId="77777777" w:rsidR="00A25B38" w:rsidRDefault="0026604C">
      <w:pPr>
        <w:numPr>
          <w:ilvl w:val="0"/>
          <w:numId w:val="21"/>
        </w:numPr>
      </w:pPr>
      <w:r>
        <w:t>Responsible</w:t>
      </w:r>
      <w:r w:rsidR="00A25B38">
        <w:t xml:space="preserve"> for any rental equipment needed for the operation.</w:t>
      </w:r>
    </w:p>
    <w:p w14:paraId="0D879332" w14:textId="77777777" w:rsidR="00A25B38" w:rsidRDefault="0026604C">
      <w:pPr>
        <w:numPr>
          <w:ilvl w:val="0"/>
          <w:numId w:val="21"/>
        </w:numPr>
      </w:pPr>
      <w:r>
        <w:t>R</w:t>
      </w:r>
      <w:r w:rsidR="00A25B38">
        <w:t>esponsible to coordinate any equipment assigned to the operation by local agencies and governments.</w:t>
      </w:r>
    </w:p>
    <w:p w14:paraId="25268E00" w14:textId="77777777" w:rsidR="00A25B38" w:rsidRDefault="0026604C">
      <w:pPr>
        <w:numPr>
          <w:ilvl w:val="0"/>
          <w:numId w:val="21"/>
        </w:numPr>
      </w:pPr>
      <w:r>
        <w:t>P</w:t>
      </w:r>
      <w:r w:rsidR="00A25B38">
        <w:t>rocure any specialized equipment needed for the operation.</w:t>
      </w:r>
    </w:p>
    <w:p w14:paraId="53226F9D" w14:textId="77777777" w:rsidR="00A25B38" w:rsidRDefault="00A25B38"/>
    <w:p w14:paraId="6B20BD2A" w14:textId="77777777" w:rsidR="00A25B38" w:rsidRDefault="00A25B38" w:rsidP="0015585E">
      <w:pPr>
        <w:pStyle w:val="Heading1"/>
        <w:jc w:val="left"/>
      </w:pPr>
      <w:r>
        <w:t>Procurement Task</w:t>
      </w:r>
    </w:p>
    <w:p w14:paraId="6205DA02" w14:textId="77777777" w:rsidR="00A25B38" w:rsidRPr="0015585E" w:rsidRDefault="00A25B38" w:rsidP="0015585E"/>
    <w:p w14:paraId="15897232" w14:textId="77777777" w:rsidR="00A25B38" w:rsidRDefault="00A25B38">
      <w:r>
        <w:t>The procurement task is established to procure supplies needed to fulfill the ministry and mission of the disaster relief operation.  The person fulfilling this responsibility will work with financial services to ensure proper record keeping of all expenses incurred during the operation.  The procurement task is responsible for all in-kind donations made to the operation.</w:t>
      </w:r>
    </w:p>
    <w:p w14:paraId="54EE981E" w14:textId="77777777" w:rsidR="00FD493A" w:rsidRDefault="00FD493A"/>
    <w:p w14:paraId="604E9A54" w14:textId="77777777" w:rsidR="00FD493A" w:rsidRDefault="00FD493A" w:rsidP="00FD493A">
      <w:pPr>
        <w:pStyle w:val="Heading1"/>
        <w:jc w:val="left"/>
      </w:pPr>
      <w:r>
        <w:t>Driver</w:t>
      </w:r>
      <w:r w:rsidR="006255B8">
        <w:t>/Courier</w:t>
      </w:r>
    </w:p>
    <w:p w14:paraId="428363C7" w14:textId="77777777" w:rsidR="00FD493A" w:rsidRPr="004E0E82" w:rsidRDefault="00FD493A" w:rsidP="00FD493A"/>
    <w:p w14:paraId="4597AC46" w14:textId="77777777" w:rsidR="00FD493A" w:rsidRPr="00597F16" w:rsidRDefault="00FD493A" w:rsidP="00FD493A">
      <w:pPr>
        <w:rPr>
          <w:color w:val="000000"/>
        </w:rPr>
      </w:pPr>
      <w:r>
        <w:t xml:space="preserve">This person is </w:t>
      </w:r>
      <w:r w:rsidRPr="00597F16">
        <w:rPr>
          <w:color w:val="000000"/>
        </w:rPr>
        <w:t xml:space="preserve">responsible to </w:t>
      </w:r>
      <w:r w:rsidR="006255B8">
        <w:rPr>
          <w:color w:val="000000"/>
        </w:rPr>
        <w:t>transport</w:t>
      </w:r>
      <w:r w:rsidRPr="00597F16">
        <w:rPr>
          <w:color w:val="000000"/>
        </w:rPr>
        <w:t xml:space="preserve"> </w:t>
      </w:r>
      <w:r w:rsidR="006255B8">
        <w:rPr>
          <w:color w:val="000000"/>
        </w:rPr>
        <w:t xml:space="preserve">the </w:t>
      </w:r>
      <w:r w:rsidRPr="00597F16">
        <w:rPr>
          <w:color w:val="000000"/>
        </w:rPr>
        <w:t>mobile command</w:t>
      </w:r>
      <w:r w:rsidR="006255B8">
        <w:rPr>
          <w:color w:val="000000"/>
        </w:rPr>
        <w:t xml:space="preserve"> </w:t>
      </w:r>
      <w:r w:rsidR="008C17F2">
        <w:rPr>
          <w:color w:val="000000"/>
        </w:rPr>
        <w:t>post</w:t>
      </w:r>
      <w:r w:rsidR="006255B8">
        <w:rPr>
          <w:color w:val="000000"/>
        </w:rPr>
        <w:t>.  This person should be capable of pulling large trailers and driving large vehicles including semis, busses, or RVs.</w:t>
      </w:r>
    </w:p>
    <w:p w14:paraId="66B8D13E" w14:textId="77777777" w:rsidR="00FD493A" w:rsidRPr="00597F16" w:rsidRDefault="00FD493A" w:rsidP="00FD493A">
      <w:pPr>
        <w:rPr>
          <w:color w:val="000000"/>
        </w:rPr>
      </w:pPr>
    </w:p>
    <w:p w14:paraId="5B40333B" w14:textId="77777777" w:rsidR="00FD493A" w:rsidRDefault="0026604C" w:rsidP="00FD493A">
      <w:pPr>
        <w:numPr>
          <w:ilvl w:val="0"/>
          <w:numId w:val="25"/>
        </w:numPr>
      </w:pPr>
      <w:r>
        <w:t xml:space="preserve">Answers </w:t>
      </w:r>
      <w:r w:rsidR="00FD493A">
        <w:t xml:space="preserve">to the </w:t>
      </w:r>
      <w:r w:rsidR="006255B8">
        <w:t>logistics</w:t>
      </w:r>
      <w:r w:rsidR="00FD493A">
        <w:t xml:space="preserve"> officer.</w:t>
      </w:r>
    </w:p>
    <w:p w14:paraId="48FA3400" w14:textId="77777777" w:rsidR="00FD493A" w:rsidRDefault="0026604C" w:rsidP="00FD493A">
      <w:pPr>
        <w:numPr>
          <w:ilvl w:val="0"/>
          <w:numId w:val="25"/>
        </w:numPr>
      </w:pPr>
      <w:r>
        <w:t>R</w:t>
      </w:r>
      <w:r w:rsidR="00FD493A">
        <w:t xml:space="preserve">esponsible to move the mobile command </w:t>
      </w:r>
      <w:r w:rsidR="008C17F2">
        <w:t>post</w:t>
      </w:r>
      <w:r w:rsidR="00FD493A">
        <w:t>.</w:t>
      </w:r>
    </w:p>
    <w:p w14:paraId="41A9CE79" w14:textId="77777777" w:rsidR="00FD493A" w:rsidRDefault="0026604C" w:rsidP="00FD493A">
      <w:pPr>
        <w:numPr>
          <w:ilvl w:val="0"/>
          <w:numId w:val="25"/>
        </w:numPr>
      </w:pPr>
      <w:r>
        <w:t>May</w:t>
      </w:r>
      <w:r w:rsidR="00FD493A">
        <w:t xml:space="preserve"> be responsible to set up the mobi</w:t>
      </w:r>
      <w:r w:rsidR="008C17F2">
        <w:t>le command post.</w:t>
      </w:r>
    </w:p>
    <w:p w14:paraId="2A62D612" w14:textId="77777777" w:rsidR="00FD493A" w:rsidRDefault="0026604C" w:rsidP="00FD493A">
      <w:pPr>
        <w:numPr>
          <w:ilvl w:val="0"/>
          <w:numId w:val="25"/>
        </w:numPr>
      </w:pPr>
      <w:r>
        <w:t>A</w:t>
      </w:r>
      <w:r w:rsidR="00FD493A">
        <w:t>ct as a courier as needed.</w:t>
      </w:r>
    </w:p>
    <w:p w14:paraId="2CBB2969" w14:textId="77777777" w:rsidR="00A25B38" w:rsidRDefault="00A25B38"/>
    <w:p w14:paraId="233075D1" w14:textId="77777777" w:rsidR="00A25B38" w:rsidRDefault="00A25B38" w:rsidP="0015585E">
      <w:pPr>
        <w:pStyle w:val="Heading1"/>
        <w:jc w:val="left"/>
      </w:pPr>
      <w:r>
        <w:t>Unit Support</w:t>
      </w:r>
    </w:p>
    <w:p w14:paraId="15249025" w14:textId="77777777" w:rsidR="00A25B38" w:rsidRPr="0015585E" w:rsidRDefault="00A25B38" w:rsidP="0015585E"/>
    <w:p w14:paraId="36BA9E47" w14:textId="77777777" w:rsidR="00A25B38" w:rsidRDefault="00A25B38">
      <w:r>
        <w:t>The unit support task is established to provide any support necessary to ensure that the various units assigned to the operation can fulfill their ministry and mission.</w:t>
      </w:r>
    </w:p>
    <w:p w14:paraId="3056E488" w14:textId="77777777" w:rsidR="00A25B38" w:rsidRDefault="00A25B38">
      <w:pPr>
        <w:pStyle w:val="Heading2"/>
      </w:pPr>
      <w:r>
        <w:br w:type="page"/>
      </w:r>
    </w:p>
    <w:p w14:paraId="108A0DFA" w14:textId="77777777" w:rsidR="00A25B38" w:rsidRPr="00E725A7" w:rsidRDefault="00A25B38">
      <w:pPr>
        <w:pStyle w:val="Heading2"/>
        <w:rPr>
          <w:color w:val="FF0000"/>
        </w:rPr>
      </w:pPr>
      <w:r>
        <w:lastRenderedPageBreak/>
        <w:t>Administration Section</w:t>
      </w:r>
      <w:r w:rsidR="00E725A7">
        <w:t xml:space="preserve"> </w:t>
      </w:r>
    </w:p>
    <w:p w14:paraId="1B46D7C2" w14:textId="77777777" w:rsidR="00A25B38" w:rsidRDefault="00A25B38"/>
    <w:p w14:paraId="07D00033" w14:textId="77777777" w:rsidR="00E4463C" w:rsidRDefault="00E4463C" w:rsidP="00E4463C">
      <w:r w:rsidRPr="00E4463C">
        <w:t>Units and tasks in the administrati</w:t>
      </w:r>
      <w:r>
        <w:t>on</w:t>
      </w:r>
      <w:r w:rsidRPr="00E4463C">
        <w:t xml:space="preserve"> section are responsible to provide administration support for the operation.</w:t>
      </w:r>
    </w:p>
    <w:p w14:paraId="51A46C62" w14:textId="77777777" w:rsidR="00A25B38" w:rsidRPr="00C61FE0" w:rsidRDefault="009F6831">
      <w:r w:rsidRPr="009F6831">
        <w:rPr>
          <w:noProof/>
        </w:rPr>
        <w:drawing>
          <wp:inline distT="0" distB="0" distL="0" distR="0" wp14:anchorId="588573A5" wp14:editId="12B26CFE">
            <wp:extent cx="3639820" cy="3390900"/>
            <wp:effectExtent l="12700" t="0" r="508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A25B38">
        <w:rPr>
          <w:b/>
        </w:rPr>
        <w:t>Administration Officer</w:t>
      </w:r>
    </w:p>
    <w:p w14:paraId="2BDECCDC" w14:textId="77777777" w:rsidR="00A25B38" w:rsidRDefault="00A25B38"/>
    <w:p w14:paraId="1D65E4EC" w14:textId="77777777" w:rsidR="00A25B38" w:rsidRDefault="00A25B38">
      <w:r>
        <w:t xml:space="preserve">The administration officer is directly responsible for the administrative tasks and services of the operation.  In larger operations the administration officer will have </w:t>
      </w:r>
      <w:r w:rsidR="00C61FE0">
        <w:t>deputies</w:t>
      </w:r>
      <w:r>
        <w:t xml:space="preserve"> responsible for specific areas and in some cases may have several </w:t>
      </w:r>
      <w:r w:rsidR="00C61FE0">
        <w:t>deputies</w:t>
      </w:r>
      <w:r>
        <w:t xml:space="preserve"> in each area depending upon the size, scope, and geographical size of the disaster response.  The administration section is responsible for reporting, data gathering, in processing, </w:t>
      </w:r>
      <w:r w:rsidRPr="00597F16">
        <w:rPr>
          <w:color w:val="000000"/>
        </w:rPr>
        <w:t>OpsCenter,</w:t>
      </w:r>
      <w:r>
        <w:t xml:space="preserve"> credentials, data processing, and financial services of the operation.</w:t>
      </w:r>
    </w:p>
    <w:p w14:paraId="690BF2C5" w14:textId="77777777" w:rsidR="00A25B38" w:rsidRDefault="0026604C">
      <w:pPr>
        <w:numPr>
          <w:ilvl w:val="0"/>
          <w:numId w:val="22"/>
        </w:numPr>
      </w:pPr>
      <w:r>
        <w:t>Answers</w:t>
      </w:r>
      <w:r w:rsidR="00C61FE0">
        <w:t xml:space="preserve"> directly to the incident commander.</w:t>
      </w:r>
    </w:p>
    <w:p w14:paraId="0A6D62E2" w14:textId="77777777" w:rsidR="00A25B38" w:rsidRDefault="0026604C">
      <w:pPr>
        <w:numPr>
          <w:ilvl w:val="0"/>
          <w:numId w:val="22"/>
        </w:numPr>
      </w:pPr>
      <w:r>
        <w:t>R</w:t>
      </w:r>
      <w:r w:rsidR="00A25B38">
        <w:t>esponsible to ensure all the records and financial records are managed and stored for the operation.  At the conclusion of the operation, all records will be forwarded to the NA</w:t>
      </w:r>
      <w:r w:rsidR="00C61FE0">
        <w:t>MB DOC or state convention.</w:t>
      </w:r>
    </w:p>
    <w:p w14:paraId="2177407C" w14:textId="77777777" w:rsidR="00A25B38" w:rsidRDefault="0026604C">
      <w:pPr>
        <w:numPr>
          <w:ilvl w:val="0"/>
          <w:numId w:val="22"/>
        </w:numPr>
      </w:pPr>
      <w:r>
        <w:t>R</w:t>
      </w:r>
      <w:r w:rsidR="00A25B38">
        <w:t>esponsible for the DR field kit and/or DR computer network when it arrives on site and will ensure that it is shipped back to NAMB.</w:t>
      </w:r>
    </w:p>
    <w:p w14:paraId="76F19A5A" w14:textId="77777777" w:rsidR="00A25B38" w:rsidRDefault="0026604C" w:rsidP="008D5A89">
      <w:pPr>
        <w:numPr>
          <w:ilvl w:val="0"/>
          <w:numId w:val="22"/>
        </w:numPr>
      </w:pPr>
      <w:r>
        <w:t>Re</w:t>
      </w:r>
      <w:r w:rsidR="00A25B38">
        <w:t xml:space="preserve">sponsible to set up and establish the operations </w:t>
      </w:r>
      <w:r w:rsidR="008D5A89">
        <w:t xml:space="preserve">of the </w:t>
      </w:r>
      <w:r>
        <w:t>command post.</w:t>
      </w:r>
    </w:p>
    <w:p w14:paraId="2DBB6F93" w14:textId="77777777" w:rsidR="00A25B38" w:rsidRDefault="0026604C" w:rsidP="008D5A89">
      <w:pPr>
        <w:numPr>
          <w:ilvl w:val="0"/>
          <w:numId w:val="22"/>
        </w:numPr>
      </w:pPr>
      <w:r>
        <w:t>R</w:t>
      </w:r>
      <w:r w:rsidR="00A25B38">
        <w:t>esponsible</w:t>
      </w:r>
      <w:r w:rsidR="00C61FE0">
        <w:t xml:space="preserve"> to ensure all established NAMB/state convention </w:t>
      </w:r>
      <w:r w:rsidR="00A25B38">
        <w:t>financial policies are followed during the operation.</w:t>
      </w:r>
    </w:p>
    <w:p w14:paraId="0AB41E11" w14:textId="77777777" w:rsidR="00A25B38" w:rsidRDefault="0026604C" w:rsidP="008D5A89">
      <w:pPr>
        <w:numPr>
          <w:ilvl w:val="0"/>
          <w:numId w:val="22"/>
        </w:numPr>
      </w:pPr>
      <w:r>
        <w:t>R</w:t>
      </w:r>
      <w:r w:rsidR="00A25B38">
        <w:t>esponsible to ensure all volunteers are processed and briefed before they begin working.</w:t>
      </w:r>
    </w:p>
    <w:p w14:paraId="3AF2267A" w14:textId="77777777" w:rsidR="00A25B38" w:rsidRDefault="0026604C" w:rsidP="008D5A89">
      <w:pPr>
        <w:numPr>
          <w:ilvl w:val="0"/>
          <w:numId w:val="22"/>
        </w:numPr>
      </w:pPr>
      <w:r>
        <w:lastRenderedPageBreak/>
        <w:t>R</w:t>
      </w:r>
      <w:r w:rsidR="00A25B38">
        <w:t>esponsible to ensure that all volunteers have proper credentials.</w:t>
      </w:r>
    </w:p>
    <w:p w14:paraId="76BAE7EA" w14:textId="77777777" w:rsidR="00A25B38" w:rsidRDefault="0026604C" w:rsidP="008D5A89">
      <w:pPr>
        <w:numPr>
          <w:ilvl w:val="0"/>
          <w:numId w:val="22"/>
        </w:numPr>
      </w:pPr>
      <w:r>
        <w:t>R</w:t>
      </w:r>
      <w:r w:rsidR="00A25B38">
        <w:t>esponsible to maintain all status boards and reports in the IC.</w:t>
      </w:r>
    </w:p>
    <w:p w14:paraId="7B5FF4CA" w14:textId="77777777" w:rsidR="00A25B38" w:rsidRDefault="0026604C" w:rsidP="008D5A89">
      <w:pPr>
        <w:numPr>
          <w:ilvl w:val="0"/>
          <w:numId w:val="22"/>
        </w:numPr>
      </w:pPr>
      <w:r>
        <w:t>R</w:t>
      </w:r>
      <w:r w:rsidR="00A25B38">
        <w:t xml:space="preserve">esponsible for the documentation of the operation.  This includes all documents generated by the units, </w:t>
      </w:r>
      <w:r>
        <w:t>incident command</w:t>
      </w:r>
      <w:r w:rsidR="00A25B38">
        <w:t xml:space="preserve"> </w:t>
      </w:r>
      <w:r w:rsidR="00ED588E">
        <w:t>t</w:t>
      </w:r>
      <w:r>
        <w:t xml:space="preserve">eam, </w:t>
      </w:r>
      <w:r w:rsidR="00A25B38">
        <w:t xml:space="preserve">and other partners.  </w:t>
      </w:r>
      <w:r w:rsidR="00CA1591">
        <w:t>R</w:t>
      </w:r>
      <w:r w:rsidR="00A25B38">
        <w:t>esponsible to send these documents to the DOC.</w:t>
      </w:r>
    </w:p>
    <w:p w14:paraId="2B3EE218" w14:textId="77777777" w:rsidR="00E725A7" w:rsidRPr="00E725A7" w:rsidRDefault="00E725A7" w:rsidP="00E725A7"/>
    <w:p w14:paraId="26747E2C" w14:textId="77777777" w:rsidR="00A25B38" w:rsidRDefault="00E725A7" w:rsidP="004E0E82">
      <w:pPr>
        <w:pStyle w:val="Heading1"/>
        <w:jc w:val="left"/>
      </w:pPr>
      <w:r>
        <w:t>Office</w:t>
      </w:r>
      <w:r w:rsidR="00A25B38">
        <w:t xml:space="preserve"> Manager</w:t>
      </w:r>
    </w:p>
    <w:p w14:paraId="5E193473" w14:textId="77777777" w:rsidR="00E725A7" w:rsidRDefault="00E725A7"/>
    <w:p w14:paraId="07FE1126" w14:textId="77777777" w:rsidR="00A25B38" w:rsidRDefault="00A25B38">
      <w:r>
        <w:t xml:space="preserve">The office manager answers to the administration officer and is responsible for the smooth operation of the </w:t>
      </w:r>
      <w:r w:rsidR="00ED588E">
        <w:t>command post</w:t>
      </w:r>
      <w:r>
        <w:t>.</w:t>
      </w:r>
    </w:p>
    <w:p w14:paraId="38E48B76" w14:textId="77777777" w:rsidR="00A25B38" w:rsidRDefault="00A25B38">
      <w:pPr>
        <w:numPr>
          <w:ilvl w:val="0"/>
          <w:numId w:val="23"/>
        </w:numPr>
      </w:pPr>
      <w:r>
        <w:t>The office manager will establish appropriate record keeping for the operation.</w:t>
      </w:r>
    </w:p>
    <w:p w14:paraId="32C71199" w14:textId="77777777" w:rsidR="00A25B38" w:rsidRDefault="00A25B38">
      <w:pPr>
        <w:numPr>
          <w:ilvl w:val="0"/>
          <w:numId w:val="23"/>
        </w:numPr>
      </w:pPr>
      <w:r>
        <w:t>The office manager will ensure that all personnel have a safe location in which to work.</w:t>
      </w:r>
    </w:p>
    <w:p w14:paraId="19FAEB5B" w14:textId="77777777" w:rsidR="00A25B38" w:rsidRDefault="00A25B38">
      <w:pPr>
        <w:numPr>
          <w:ilvl w:val="0"/>
          <w:numId w:val="23"/>
        </w:numPr>
      </w:pPr>
      <w:r>
        <w:t>The office manager is responsible to maintain a clean office and ensure that the work area is cleaned daily.</w:t>
      </w:r>
    </w:p>
    <w:p w14:paraId="4A23D48E" w14:textId="77777777" w:rsidR="00A25B38" w:rsidRDefault="00A25B38">
      <w:pPr>
        <w:numPr>
          <w:ilvl w:val="0"/>
          <w:numId w:val="23"/>
        </w:numPr>
      </w:pPr>
      <w:r>
        <w:t xml:space="preserve">The office manager, in cooperation with the administration officer, is directly responsible for the </w:t>
      </w:r>
      <w:proofErr w:type="gramStart"/>
      <w:r>
        <w:t>in processing</w:t>
      </w:r>
      <w:proofErr w:type="gramEnd"/>
      <w:r>
        <w:t xml:space="preserve"> task and will establish procedures for the in processing of all volunteers.</w:t>
      </w:r>
    </w:p>
    <w:p w14:paraId="5B9E24E6" w14:textId="77777777" w:rsidR="00A25B38" w:rsidRDefault="00A25B38">
      <w:pPr>
        <w:numPr>
          <w:ilvl w:val="0"/>
          <w:numId w:val="23"/>
        </w:numPr>
      </w:pPr>
      <w:r>
        <w:t>The office manager is responsible to receive volunteers after normal office hours.</w:t>
      </w:r>
    </w:p>
    <w:p w14:paraId="5CFA792C" w14:textId="77777777" w:rsidR="00A25B38" w:rsidRDefault="00A25B38">
      <w:pPr>
        <w:numPr>
          <w:ilvl w:val="0"/>
          <w:numId w:val="23"/>
        </w:numPr>
      </w:pPr>
      <w:r>
        <w:t xml:space="preserve">Will manage all </w:t>
      </w:r>
      <w:r w:rsidR="00CA1591">
        <w:t>incident command</w:t>
      </w:r>
      <w:r>
        <w:t xml:space="preserve"> volunteers and staff and assign them shifts, tasks, and workstations.</w:t>
      </w:r>
    </w:p>
    <w:p w14:paraId="10078339" w14:textId="77777777" w:rsidR="00A25B38" w:rsidRDefault="00A25B38">
      <w:pPr>
        <w:ind w:left="360"/>
      </w:pPr>
    </w:p>
    <w:p w14:paraId="0B41ED50" w14:textId="77777777" w:rsidR="00A25B38" w:rsidRDefault="00A25B38" w:rsidP="004E0E82">
      <w:pPr>
        <w:pStyle w:val="Heading1"/>
        <w:jc w:val="left"/>
      </w:pPr>
      <w:r>
        <w:t xml:space="preserve">In Processing </w:t>
      </w:r>
      <w:r w:rsidR="00E725A7">
        <w:t xml:space="preserve">and Credentials </w:t>
      </w:r>
      <w:r>
        <w:t>Task</w:t>
      </w:r>
    </w:p>
    <w:p w14:paraId="7B39D41A" w14:textId="77777777" w:rsidR="00A25B38" w:rsidRPr="004E0E82" w:rsidRDefault="00A25B38" w:rsidP="004E0E82"/>
    <w:p w14:paraId="748AD291" w14:textId="77777777" w:rsidR="00A25B38" w:rsidRDefault="00A25B38">
      <w:r>
        <w:t xml:space="preserve">The </w:t>
      </w:r>
      <w:proofErr w:type="gramStart"/>
      <w:r>
        <w:t>in processing</w:t>
      </w:r>
      <w:proofErr w:type="gramEnd"/>
      <w:r>
        <w:t xml:space="preserve"> task is the responsibility of the office manager.  The </w:t>
      </w:r>
      <w:proofErr w:type="gramStart"/>
      <w:r>
        <w:t>in processing</w:t>
      </w:r>
      <w:proofErr w:type="gramEnd"/>
      <w:r>
        <w:t xml:space="preserve"> task will ensure that every volunteer is registered at the </w:t>
      </w:r>
      <w:r w:rsidR="00ED588E">
        <w:t>command post</w:t>
      </w:r>
      <w:r>
        <w:t xml:space="preserve"> and entered </w:t>
      </w:r>
      <w:r w:rsidRPr="00597F16">
        <w:rPr>
          <w:color w:val="000000"/>
        </w:rPr>
        <w:t>into OpsCenter.</w:t>
      </w:r>
      <w:r>
        <w:t xml:space="preserve">  The </w:t>
      </w:r>
      <w:proofErr w:type="gramStart"/>
      <w:r>
        <w:t>in processing</w:t>
      </w:r>
      <w:proofErr w:type="gramEnd"/>
      <w:r>
        <w:t xml:space="preserve"> task will provide the volunteer with a briefing concerning the operation and any special information needed, including any special cultural considerations.  If credentials are required, the volunteer will receive his credentials during the in processing.  The </w:t>
      </w:r>
      <w:proofErr w:type="gramStart"/>
      <w:r>
        <w:t>in processing</w:t>
      </w:r>
      <w:proofErr w:type="gramEnd"/>
      <w:r>
        <w:t xml:space="preserve"> task will ensure that every volunteer has a place to sleep and shower.</w:t>
      </w:r>
    </w:p>
    <w:p w14:paraId="0CBCFEE3" w14:textId="77777777" w:rsidR="00A25B38" w:rsidRDefault="00A25B38"/>
    <w:p w14:paraId="498B07D5" w14:textId="77777777" w:rsidR="00A25B38" w:rsidRDefault="00A25B38">
      <w:r>
        <w:t>In some disaster relief operations volunteers may need to be credentialed before they can work.  This task will provide volunteers with the necessary credentials to enable them to work in disaster areas.  Credentials may be required for aircraft incidents, crime scenes, acts of war, and large urban disasters.</w:t>
      </w:r>
    </w:p>
    <w:p w14:paraId="75B84726" w14:textId="77777777" w:rsidR="00A25B38" w:rsidRDefault="00A25B38"/>
    <w:p w14:paraId="398E75AA" w14:textId="77777777" w:rsidR="00A25B38" w:rsidRDefault="00A25B38" w:rsidP="004E0E82">
      <w:pPr>
        <w:pStyle w:val="Heading1"/>
        <w:jc w:val="left"/>
      </w:pPr>
      <w:r>
        <w:t>Financial Services Task</w:t>
      </w:r>
    </w:p>
    <w:p w14:paraId="2944D426" w14:textId="77777777" w:rsidR="00A25B38" w:rsidRPr="004E0E82" w:rsidRDefault="00A25B38" w:rsidP="004E0E82"/>
    <w:p w14:paraId="508B8407" w14:textId="77777777" w:rsidR="00A25B38" w:rsidRDefault="00A25B38">
      <w:r>
        <w:t>The financial services task is to ensure that all expenses, check requests, and disbursements are done in accordance with the financial policies of NAMB</w:t>
      </w:r>
      <w:r w:rsidR="00ED588E">
        <w:t>/state conventions</w:t>
      </w:r>
      <w:r>
        <w:t xml:space="preserve">.  This task is responsible to ensure all </w:t>
      </w:r>
      <w:r>
        <w:lastRenderedPageBreak/>
        <w:t>documentation required by NAMB, ARC, TSA, state conventions, or any other entity is properly executed, recorded, and filed.  The documentation collected by this task will be a part of the permanent record of the operation and will be turned over to the DOC at the completion of the operation.</w:t>
      </w:r>
    </w:p>
    <w:p w14:paraId="1354F2A9" w14:textId="77777777" w:rsidR="00ED588E" w:rsidRDefault="00ED588E"/>
    <w:p w14:paraId="3CEE095F" w14:textId="77777777" w:rsidR="00E725A7" w:rsidRDefault="00E725A7">
      <w:pPr>
        <w:rPr>
          <w:b/>
        </w:rPr>
      </w:pPr>
      <w:r w:rsidRPr="00E725A7">
        <w:rPr>
          <w:b/>
        </w:rPr>
        <w:t>Resources and Contact Lists Task</w:t>
      </w:r>
      <w:r w:rsidR="00DB2821">
        <w:rPr>
          <w:b/>
        </w:rPr>
        <w:t xml:space="preserve"> </w:t>
      </w:r>
    </w:p>
    <w:p w14:paraId="12EA6266" w14:textId="77777777" w:rsidR="008D5A89" w:rsidRDefault="008D5A89"/>
    <w:p w14:paraId="44CD9136" w14:textId="77777777" w:rsidR="008D5A89" w:rsidRPr="008D5A89" w:rsidRDefault="008D5A89" w:rsidP="008D5A89">
      <w:pPr>
        <w:rPr>
          <w:b/>
          <w:color w:val="000000"/>
        </w:rPr>
      </w:pPr>
      <w:r w:rsidRPr="008D5A89">
        <w:rPr>
          <w:color w:val="000000"/>
        </w:rPr>
        <w:t>Upon arrival in the IC command post, the office manager,</w:t>
      </w:r>
      <w:r w:rsidRPr="008D5A89">
        <w:rPr>
          <w:b/>
          <w:color w:val="000000"/>
        </w:rPr>
        <w:t xml:space="preserve"> </w:t>
      </w:r>
      <w:r w:rsidRPr="008D5A89">
        <w:rPr>
          <w:color w:val="000000"/>
        </w:rPr>
        <w:t>in cooperation with the administration officer, will begin to set up a spreadsheet listing resources and contact information relative to the disaster.  Lists should include names, addresses, phone and fax numbers</w:t>
      </w:r>
      <w:r>
        <w:rPr>
          <w:color w:val="000000"/>
        </w:rPr>
        <w:t>,</w:t>
      </w:r>
      <w:r w:rsidRPr="008D5A89">
        <w:rPr>
          <w:color w:val="000000"/>
        </w:rPr>
        <w:t xml:space="preserve"> and email addresses for resources such as ARC, TSA, FEMA, local EOC personnel, government officials, propane, etc.  Other contacts should include IC personnel, NAMB and DOC staff, state DR director, local churches including pastor and appropriate staff, association DOM, nearest hospital and walk-in clinics in operation, white hat, and blue hat information for responding teams with unit numbers, dates of arrival and anticipated departure for each, etc.  </w:t>
      </w:r>
    </w:p>
    <w:p w14:paraId="1D489A43" w14:textId="77777777" w:rsidR="008D5A89" w:rsidRPr="008D5A89" w:rsidRDefault="008D5A89" w:rsidP="008D5A89">
      <w:pPr>
        <w:rPr>
          <w:color w:val="FF0000"/>
        </w:rPr>
      </w:pPr>
    </w:p>
    <w:p w14:paraId="0552C76C" w14:textId="77777777" w:rsidR="008D5A89" w:rsidRDefault="008D5A89" w:rsidP="008D5A89">
      <w:r w:rsidRPr="008D5A89">
        <w:rPr>
          <w:color w:val="000000"/>
        </w:rPr>
        <w:t xml:space="preserve">The lists should be updated on an ongoing basis and distributed to </w:t>
      </w:r>
      <w:r>
        <w:rPr>
          <w:color w:val="000000"/>
        </w:rPr>
        <w:t xml:space="preserve">the </w:t>
      </w:r>
      <w:r w:rsidRPr="008D5A89">
        <w:rPr>
          <w:color w:val="000000"/>
        </w:rPr>
        <w:t xml:space="preserve">IC </w:t>
      </w:r>
      <w:proofErr w:type="gramStart"/>
      <w:r w:rsidRPr="008D5A89">
        <w:rPr>
          <w:color w:val="000000"/>
        </w:rPr>
        <w:t>team,  NAMB</w:t>
      </w:r>
      <w:proofErr w:type="gramEnd"/>
      <w:r w:rsidRPr="008D5A89">
        <w:rPr>
          <w:color w:val="000000"/>
        </w:rPr>
        <w:t xml:space="preserve"> and DOC personnel, state DR director, local churches including pastor and appropriate staff, association DOM, etc.</w:t>
      </w:r>
      <w:r>
        <w:rPr>
          <w:color w:val="000000"/>
        </w:rPr>
        <w:t xml:space="preserve">  </w:t>
      </w:r>
    </w:p>
    <w:p w14:paraId="53B92DDC" w14:textId="77777777" w:rsidR="008D5A89" w:rsidRDefault="008D5A89"/>
    <w:p w14:paraId="02213089" w14:textId="77777777" w:rsidR="00A25B38" w:rsidRDefault="00A25B38" w:rsidP="00AF5E0E">
      <w:pPr>
        <w:pStyle w:val="Heading1"/>
        <w:jc w:val="left"/>
      </w:pPr>
      <w:r>
        <w:t xml:space="preserve">Documentation </w:t>
      </w:r>
      <w:r w:rsidR="00E725A7">
        <w:t xml:space="preserve">of Events </w:t>
      </w:r>
      <w:r>
        <w:t>Task</w:t>
      </w:r>
    </w:p>
    <w:p w14:paraId="4E4FA28E" w14:textId="77777777" w:rsidR="00A25B38" w:rsidRPr="004E0E82" w:rsidRDefault="00A25B38" w:rsidP="00AF5E0E"/>
    <w:p w14:paraId="601BF090" w14:textId="77777777" w:rsidR="00A25B38" w:rsidRDefault="00A25B38" w:rsidP="00AF5E0E">
      <w:r>
        <w:t>The administration officer will be responsible for documenting the operation.  The administration officer is responsible to ensure that a continuous operation log is ma</w:t>
      </w:r>
      <w:r w:rsidR="00715B9E">
        <w:t xml:space="preserve">intained during the operation. </w:t>
      </w:r>
      <w:r>
        <w:t>At the close of the operation the administration officer will ensure that all records pertaining to the operation are catalogued and stored.</w:t>
      </w:r>
    </w:p>
    <w:p w14:paraId="2AE8A007" w14:textId="77777777" w:rsidR="00A25B38" w:rsidRDefault="00A25B38" w:rsidP="00AF5E0E"/>
    <w:p w14:paraId="394FEC9B" w14:textId="77777777" w:rsidR="00A25B38" w:rsidRDefault="00CA1591" w:rsidP="00AF5E0E">
      <w:pPr>
        <w:numPr>
          <w:ilvl w:val="0"/>
          <w:numId w:val="32"/>
        </w:numPr>
      </w:pPr>
      <w:r>
        <w:t>R</w:t>
      </w:r>
      <w:r w:rsidR="00A25B38">
        <w:t>esponsible to maintain the permanent records of the operation.</w:t>
      </w:r>
    </w:p>
    <w:p w14:paraId="4A34DBC3" w14:textId="77777777" w:rsidR="00A25B38" w:rsidRDefault="00CA1591" w:rsidP="00AF5E0E">
      <w:pPr>
        <w:numPr>
          <w:ilvl w:val="0"/>
          <w:numId w:val="32"/>
        </w:numPr>
      </w:pPr>
      <w:r>
        <w:t>R</w:t>
      </w:r>
      <w:r w:rsidR="00A25B38">
        <w:t>esponsible to catalog all reports, records, expenses, and other documentation at the close of the operation.</w:t>
      </w:r>
    </w:p>
    <w:p w14:paraId="68DF9F6E" w14:textId="77777777" w:rsidR="00A25B38" w:rsidRDefault="00CA1591" w:rsidP="00AF5E0E">
      <w:pPr>
        <w:numPr>
          <w:ilvl w:val="0"/>
          <w:numId w:val="32"/>
        </w:numPr>
      </w:pPr>
      <w:r>
        <w:t>A</w:t>
      </w:r>
      <w:r w:rsidR="00A25B38">
        <w:t xml:space="preserve">ssist the </w:t>
      </w:r>
      <w:r w:rsidR="00715B9E">
        <w:t>incident commander</w:t>
      </w:r>
      <w:r w:rsidR="00A25B38">
        <w:t xml:space="preserve"> to develop and present the final </w:t>
      </w:r>
      <w:proofErr w:type="gramStart"/>
      <w:r w:rsidR="00A25B38">
        <w:t>after action</w:t>
      </w:r>
      <w:proofErr w:type="gramEnd"/>
      <w:r w:rsidR="00A25B38">
        <w:t xml:space="preserve"> report for the operation.</w:t>
      </w:r>
    </w:p>
    <w:p w14:paraId="65F425C3" w14:textId="77777777" w:rsidR="00A25B38" w:rsidRDefault="00A25B38"/>
    <w:p w14:paraId="62598BC5" w14:textId="77777777" w:rsidR="00E725A7" w:rsidRPr="00DB2821" w:rsidRDefault="00E725A7" w:rsidP="00DB2821">
      <w:pPr>
        <w:pStyle w:val="Heading1"/>
        <w:jc w:val="left"/>
        <w:rPr>
          <w:color w:val="000000"/>
        </w:rPr>
      </w:pPr>
      <w:r w:rsidRPr="00597F16">
        <w:rPr>
          <w:color w:val="000000"/>
        </w:rPr>
        <w:t xml:space="preserve">OpsCenter </w:t>
      </w:r>
      <w:r>
        <w:rPr>
          <w:color w:val="000000"/>
        </w:rPr>
        <w:t xml:space="preserve">Management </w:t>
      </w:r>
    </w:p>
    <w:p w14:paraId="2053EDEB" w14:textId="77777777" w:rsidR="00E725A7" w:rsidRPr="00597F16" w:rsidRDefault="00E725A7" w:rsidP="00E725A7">
      <w:pPr>
        <w:rPr>
          <w:color w:val="000000"/>
        </w:rPr>
      </w:pPr>
    </w:p>
    <w:p w14:paraId="4EDB12AF" w14:textId="77777777" w:rsidR="002D5775" w:rsidRDefault="002D5775" w:rsidP="002D5775">
      <w:pPr>
        <w:rPr>
          <w:color w:val="FF0000"/>
        </w:rPr>
      </w:pPr>
      <w:r w:rsidRPr="002D5775">
        <w:t xml:space="preserve">OpsCenter is a web-based program used by Southern Baptist Disaster Relief for the management of records and reporting.  OpsCenter </w:t>
      </w:r>
      <w:proofErr w:type="gramStart"/>
      <w:r w:rsidRPr="002D5775">
        <w:t>is capable of generating</w:t>
      </w:r>
      <w:proofErr w:type="gramEnd"/>
      <w:r w:rsidRPr="002D5775">
        <w:t xml:space="preserve"> a wide variety of reports necessary for the operation.  The office manager, in cooperation with the administration officer and NAMB DOC staff, will ensure that the information in OpsCenter is kept up to date during the operation.  This includes creating site records for all locations </w:t>
      </w:r>
      <w:r w:rsidRPr="002D5775">
        <w:lastRenderedPageBreak/>
        <w:t>where units are assigned and activity records for all responding units; ensuring that all tracking information and daily reports from units are entered into OpsCenter in a timely fashion; closing out activities as units are deactivated, and making sure the information on the Site Summary Report is accurate. The administration office</w:t>
      </w:r>
      <w:r w:rsidR="00357DDB">
        <w:t>r</w:t>
      </w:r>
      <w:r w:rsidRPr="002D5775">
        <w:t xml:space="preserve"> is responsible for making sure all reports are accurate and that the incident commander, state DR director, and DOC all have the latest information at hand. This may require printing and/or emailing reports generated by OpsCenter to the appropriate personnel who do not have access to OpsCenter</w:t>
      </w:r>
      <w:r w:rsidRPr="002D5775">
        <w:rPr>
          <w:color w:val="FF0000"/>
        </w:rPr>
        <w:t>.</w:t>
      </w:r>
    </w:p>
    <w:p w14:paraId="456893E6" w14:textId="77777777" w:rsidR="00E725A7" w:rsidRDefault="00E725A7" w:rsidP="00E725A7">
      <w:pPr>
        <w:rPr>
          <w:color w:val="FF0000"/>
        </w:rPr>
      </w:pPr>
    </w:p>
    <w:p w14:paraId="57FEAD9A" w14:textId="77777777" w:rsidR="00CA1591" w:rsidRDefault="00CA1591" w:rsidP="007E283E">
      <w:pPr>
        <w:pStyle w:val="Heading2"/>
      </w:pPr>
      <w:r>
        <w:br/>
      </w:r>
    </w:p>
    <w:p w14:paraId="6056DEFC" w14:textId="77777777" w:rsidR="00CA1591" w:rsidRDefault="00CA1591" w:rsidP="00CA1591">
      <w:r>
        <w:br w:type="page"/>
      </w:r>
    </w:p>
    <w:p w14:paraId="7FB554EA" w14:textId="77777777" w:rsidR="00A25B38" w:rsidRDefault="00A25B38" w:rsidP="007E283E">
      <w:pPr>
        <w:pStyle w:val="Heading2"/>
      </w:pPr>
      <w:r>
        <w:lastRenderedPageBreak/>
        <w:t>Planning Section</w:t>
      </w:r>
    </w:p>
    <w:p w14:paraId="6A87A05F" w14:textId="77777777" w:rsidR="00FB00D8" w:rsidRDefault="00FB00D8" w:rsidP="00FB00D8"/>
    <w:p w14:paraId="70205704" w14:textId="77777777" w:rsidR="00FB00D8" w:rsidRPr="00FB00D8" w:rsidRDefault="00FB00D8" w:rsidP="00FB00D8">
      <w:r w:rsidRPr="00FB00D8">
        <w:rPr>
          <w:noProof/>
        </w:rPr>
        <w:drawing>
          <wp:inline distT="0" distB="0" distL="0" distR="0" wp14:anchorId="620BFCE6" wp14:editId="00F1FF57">
            <wp:extent cx="4572000" cy="2862469"/>
            <wp:effectExtent l="0" t="12700" r="0"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3B733FC" w14:textId="77777777" w:rsidR="00A25B38" w:rsidRDefault="00A25B38">
      <w:pPr>
        <w:pStyle w:val="Header"/>
        <w:tabs>
          <w:tab w:val="clear" w:pos="4320"/>
          <w:tab w:val="clear" w:pos="8640"/>
        </w:tabs>
        <w:rPr>
          <w:b/>
        </w:rPr>
      </w:pPr>
    </w:p>
    <w:p w14:paraId="465203DE" w14:textId="77777777" w:rsidR="00604B6B" w:rsidRDefault="00604B6B">
      <w:pPr>
        <w:pStyle w:val="Header"/>
        <w:tabs>
          <w:tab w:val="clear" w:pos="4320"/>
          <w:tab w:val="clear" w:pos="8640"/>
        </w:tabs>
        <w:rPr>
          <w:b/>
        </w:rPr>
      </w:pPr>
    </w:p>
    <w:p w14:paraId="536B33C3" w14:textId="77777777" w:rsidR="00604B6B" w:rsidRDefault="00604B6B">
      <w:pPr>
        <w:pStyle w:val="Header"/>
        <w:tabs>
          <w:tab w:val="clear" w:pos="4320"/>
          <w:tab w:val="clear" w:pos="8640"/>
        </w:tabs>
        <w:rPr>
          <w:b/>
        </w:rPr>
      </w:pPr>
    </w:p>
    <w:p w14:paraId="52ADB10E" w14:textId="77777777" w:rsidR="00A25B38" w:rsidRPr="0072687C" w:rsidRDefault="00A25B38">
      <w:pPr>
        <w:pStyle w:val="Header"/>
        <w:tabs>
          <w:tab w:val="clear" w:pos="4320"/>
          <w:tab w:val="clear" w:pos="8640"/>
        </w:tabs>
        <w:rPr>
          <w:b/>
        </w:rPr>
      </w:pPr>
      <w:r>
        <w:rPr>
          <w:b/>
        </w:rPr>
        <w:t>Planning Officer</w:t>
      </w:r>
    </w:p>
    <w:p w14:paraId="6C6E5188" w14:textId="77777777" w:rsidR="00A25B38" w:rsidRDefault="00A25B38">
      <w:pPr>
        <w:pStyle w:val="Header"/>
        <w:tabs>
          <w:tab w:val="clear" w:pos="4320"/>
          <w:tab w:val="clear" w:pos="8640"/>
        </w:tabs>
      </w:pPr>
    </w:p>
    <w:p w14:paraId="5F3ABA60" w14:textId="77777777" w:rsidR="00A25B38" w:rsidRDefault="00A25B38">
      <w:r>
        <w:t xml:space="preserve">The planning officer is responsible for </w:t>
      </w:r>
      <w:r w:rsidR="006F15BB">
        <w:t xml:space="preserve">requesting teams/units from the DOC, </w:t>
      </w:r>
      <w:r>
        <w:t>demobilization of the operation, daily incident action plans, and manag</w:t>
      </w:r>
      <w:r w:rsidR="006F15BB">
        <w:t xml:space="preserve">ement of </w:t>
      </w:r>
      <w:r w:rsidR="00CA1591">
        <w:t>disaster relief</w:t>
      </w:r>
      <w:r w:rsidR="006F15BB">
        <w:t xml:space="preserve"> resources, </w:t>
      </w:r>
      <w:r>
        <w:t xml:space="preserve">both human </w:t>
      </w:r>
      <w:r w:rsidR="006F15BB">
        <w:t xml:space="preserve">assets </w:t>
      </w:r>
      <w:r>
        <w:t xml:space="preserve">and unit assets.  The planning officer may have </w:t>
      </w:r>
      <w:r w:rsidR="006F15BB">
        <w:t>deputies</w:t>
      </w:r>
      <w:r>
        <w:t xml:space="preserve"> who will assist in these functions depending upon the size and scope of the operation. The planning officer will work in conjunction and consultation with the incident commander and the affected state DR director.</w:t>
      </w:r>
    </w:p>
    <w:p w14:paraId="6B0CEB56" w14:textId="77777777" w:rsidR="00A25B38" w:rsidRDefault="00A25B38"/>
    <w:p w14:paraId="69AD22BF" w14:textId="77777777" w:rsidR="00A25B38" w:rsidRDefault="00E83EA1" w:rsidP="004E0E82">
      <w:pPr>
        <w:pStyle w:val="Heading1"/>
        <w:jc w:val="left"/>
      </w:pPr>
      <w:r>
        <w:t>Request Units</w:t>
      </w:r>
      <w:r w:rsidR="00A25B38">
        <w:t xml:space="preserve"> Task</w:t>
      </w:r>
    </w:p>
    <w:p w14:paraId="321AF7CB" w14:textId="77777777" w:rsidR="00A25B38" w:rsidRPr="004E0E82" w:rsidRDefault="00A25B38" w:rsidP="004E0E82"/>
    <w:p w14:paraId="4FA0EAA1" w14:textId="77777777" w:rsidR="00A25B38" w:rsidRPr="00597F16" w:rsidRDefault="00A25B38">
      <w:pPr>
        <w:rPr>
          <w:color w:val="000000"/>
        </w:rPr>
      </w:pPr>
      <w:r w:rsidRPr="00597F16">
        <w:rPr>
          <w:color w:val="000000"/>
        </w:rPr>
        <w:t>The planning officer is responsible for requesting teams</w:t>
      </w:r>
      <w:r w:rsidR="00E83EA1">
        <w:rPr>
          <w:color w:val="000000"/>
        </w:rPr>
        <w:t xml:space="preserve"> and units</w:t>
      </w:r>
      <w:r w:rsidRPr="00597F16">
        <w:rPr>
          <w:color w:val="000000"/>
        </w:rPr>
        <w:t xml:space="preserve"> and other </w:t>
      </w:r>
      <w:r w:rsidR="00E83EA1">
        <w:rPr>
          <w:color w:val="000000"/>
        </w:rPr>
        <w:t>assets as needed.</w:t>
      </w:r>
      <w:r w:rsidRPr="00597F16">
        <w:rPr>
          <w:color w:val="000000"/>
        </w:rPr>
        <w:t xml:space="preserve">  </w:t>
      </w:r>
    </w:p>
    <w:p w14:paraId="6B56120E" w14:textId="77777777" w:rsidR="00A25B38" w:rsidRPr="00597F16" w:rsidRDefault="00A25B38">
      <w:pPr>
        <w:rPr>
          <w:color w:val="000000"/>
        </w:rPr>
      </w:pPr>
    </w:p>
    <w:p w14:paraId="5FFF8EAE" w14:textId="77777777" w:rsidR="00A25B38" w:rsidRPr="00597F16" w:rsidRDefault="00CA1591">
      <w:pPr>
        <w:numPr>
          <w:ilvl w:val="0"/>
          <w:numId w:val="28"/>
        </w:numPr>
        <w:rPr>
          <w:color w:val="000000"/>
        </w:rPr>
      </w:pPr>
      <w:r>
        <w:rPr>
          <w:color w:val="000000"/>
        </w:rPr>
        <w:t>D</w:t>
      </w:r>
      <w:r w:rsidR="00A25B38" w:rsidRPr="00597F16">
        <w:rPr>
          <w:color w:val="000000"/>
        </w:rPr>
        <w:t>etermine the type and number of units to activate.</w:t>
      </w:r>
    </w:p>
    <w:p w14:paraId="6A11A31E" w14:textId="77777777" w:rsidR="00A25B38" w:rsidRPr="00597F16" w:rsidRDefault="00CA1591">
      <w:pPr>
        <w:numPr>
          <w:ilvl w:val="0"/>
          <w:numId w:val="28"/>
        </w:numPr>
        <w:rPr>
          <w:color w:val="000000"/>
        </w:rPr>
      </w:pPr>
      <w:r>
        <w:rPr>
          <w:color w:val="000000"/>
        </w:rPr>
        <w:t>Co</w:t>
      </w:r>
      <w:r w:rsidR="00A25B38" w:rsidRPr="00597F16">
        <w:rPr>
          <w:color w:val="000000"/>
        </w:rPr>
        <w:t>nfirm arrival of all units on site with the administration officer.</w:t>
      </w:r>
    </w:p>
    <w:p w14:paraId="41ABA40B" w14:textId="77777777" w:rsidR="00A25B38" w:rsidRDefault="00A25B38"/>
    <w:p w14:paraId="70C11448" w14:textId="77777777" w:rsidR="00A25B38" w:rsidRDefault="00A25B38" w:rsidP="004E0E82">
      <w:pPr>
        <w:pStyle w:val="Heading1"/>
        <w:jc w:val="left"/>
      </w:pPr>
      <w:r>
        <w:t>Demobilization Task</w:t>
      </w:r>
    </w:p>
    <w:p w14:paraId="3A3409A4" w14:textId="77777777" w:rsidR="00A25B38" w:rsidRPr="004E0E82" w:rsidRDefault="00A25B38" w:rsidP="004E0E82"/>
    <w:p w14:paraId="7962993D" w14:textId="77777777" w:rsidR="00A25B38" w:rsidRPr="00597F16" w:rsidRDefault="00A25B38">
      <w:pPr>
        <w:rPr>
          <w:color w:val="000000"/>
        </w:rPr>
      </w:pPr>
      <w:r>
        <w:t xml:space="preserve">The planning officer is responsible for assisting in the development of the demobilization plan for the operation in conjunction with the </w:t>
      </w:r>
      <w:r w:rsidR="00CA1591">
        <w:t>incident commander</w:t>
      </w:r>
      <w:r>
        <w:t>, the affected state DR director, the DOC, and the requesting agencies or partners</w:t>
      </w:r>
      <w:r w:rsidRPr="00597F16">
        <w:rPr>
          <w:color w:val="000000"/>
        </w:rPr>
        <w:t>.</w:t>
      </w:r>
    </w:p>
    <w:p w14:paraId="569DAFFF" w14:textId="77777777" w:rsidR="00A25B38" w:rsidRPr="00597F16" w:rsidRDefault="00A25B38">
      <w:pPr>
        <w:rPr>
          <w:color w:val="000000"/>
        </w:rPr>
      </w:pPr>
    </w:p>
    <w:p w14:paraId="7A75A69F" w14:textId="77777777" w:rsidR="00A25B38" w:rsidRPr="00597F16" w:rsidRDefault="00CA1591">
      <w:pPr>
        <w:numPr>
          <w:ilvl w:val="0"/>
          <w:numId w:val="30"/>
        </w:numPr>
        <w:rPr>
          <w:color w:val="000000"/>
        </w:rPr>
      </w:pPr>
      <w:r>
        <w:rPr>
          <w:color w:val="000000"/>
        </w:rPr>
        <w:lastRenderedPageBreak/>
        <w:t>R</w:t>
      </w:r>
      <w:r w:rsidR="00A25B38" w:rsidRPr="00597F16">
        <w:rPr>
          <w:color w:val="000000"/>
        </w:rPr>
        <w:t xml:space="preserve">esponsible to inform </w:t>
      </w:r>
      <w:r w:rsidR="007F668F">
        <w:rPr>
          <w:color w:val="000000"/>
        </w:rPr>
        <w:t xml:space="preserve">the site commanders or unit directors </w:t>
      </w:r>
      <w:r w:rsidR="00A25B38" w:rsidRPr="00597F16">
        <w:rPr>
          <w:color w:val="000000"/>
        </w:rPr>
        <w:t xml:space="preserve">of </w:t>
      </w:r>
      <w:r w:rsidR="007F668F">
        <w:rPr>
          <w:color w:val="000000"/>
        </w:rPr>
        <w:t xml:space="preserve">the </w:t>
      </w:r>
      <w:r w:rsidR="00A25B38" w:rsidRPr="00597F16">
        <w:rPr>
          <w:color w:val="000000"/>
        </w:rPr>
        <w:t>demobilization plan.</w:t>
      </w:r>
    </w:p>
    <w:p w14:paraId="0E860B90" w14:textId="77777777" w:rsidR="00A25B38" w:rsidRPr="00597F16" w:rsidRDefault="00CA1591">
      <w:pPr>
        <w:numPr>
          <w:ilvl w:val="0"/>
          <w:numId w:val="30"/>
        </w:numPr>
        <w:rPr>
          <w:color w:val="000000"/>
        </w:rPr>
      </w:pPr>
      <w:r>
        <w:rPr>
          <w:color w:val="000000"/>
        </w:rPr>
        <w:t>C</w:t>
      </w:r>
      <w:r w:rsidR="00A25B38" w:rsidRPr="00597F16">
        <w:rPr>
          <w:color w:val="000000"/>
        </w:rPr>
        <w:t xml:space="preserve">onsult with other agency </w:t>
      </w:r>
      <w:r w:rsidR="007F668F">
        <w:rPr>
          <w:color w:val="000000"/>
        </w:rPr>
        <w:t>headquarters/command posts</w:t>
      </w:r>
      <w:r w:rsidR="00A25B38" w:rsidRPr="00597F16">
        <w:rPr>
          <w:color w:val="000000"/>
        </w:rPr>
        <w:t xml:space="preserve"> to inform them of the demobilization plan and if needed to coordinate the demobilization of the response units, especially the feeding units.</w:t>
      </w:r>
    </w:p>
    <w:p w14:paraId="47765912" w14:textId="77777777" w:rsidR="00A25B38" w:rsidRDefault="00A25B38" w:rsidP="004E0E82">
      <w:pPr>
        <w:pStyle w:val="Heading1"/>
        <w:jc w:val="left"/>
      </w:pPr>
    </w:p>
    <w:p w14:paraId="2243E580" w14:textId="77777777" w:rsidR="00A25B38" w:rsidRDefault="00DC0FAA" w:rsidP="004E0E82">
      <w:pPr>
        <w:pStyle w:val="Heading1"/>
        <w:jc w:val="left"/>
      </w:pPr>
      <w:r>
        <w:t>Incident Action Plan</w:t>
      </w:r>
      <w:r w:rsidR="00A25B38">
        <w:t xml:space="preserve"> Task</w:t>
      </w:r>
    </w:p>
    <w:p w14:paraId="21C830CD" w14:textId="77777777" w:rsidR="00A25B38" w:rsidRPr="004E0E82" w:rsidRDefault="00A25B38" w:rsidP="004E0E82"/>
    <w:p w14:paraId="1804DF06" w14:textId="77777777" w:rsidR="00A25B38" w:rsidRPr="00597F16" w:rsidRDefault="00A25B38">
      <w:pPr>
        <w:rPr>
          <w:color w:val="000000"/>
        </w:rPr>
      </w:pPr>
      <w:r>
        <w:t xml:space="preserve">The planning officer in consultation with the </w:t>
      </w:r>
      <w:r w:rsidR="00CA1591">
        <w:t xml:space="preserve">incident commander </w:t>
      </w:r>
      <w:r>
        <w:t xml:space="preserve">will develop the daily </w:t>
      </w:r>
      <w:r w:rsidR="00CA1591">
        <w:t>i</w:t>
      </w:r>
      <w:r>
        <w:t xml:space="preserve">ncident </w:t>
      </w:r>
      <w:r w:rsidR="00CA1591">
        <w:t>a</w:t>
      </w:r>
      <w:r>
        <w:t xml:space="preserve">ction </w:t>
      </w:r>
      <w:r w:rsidR="00CA1591">
        <w:t>p</w:t>
      </w:r>
      <w:r>
        <w:t xml:space="preserve">lan (IAP).  This plan is </w:t>
      </w:r>
      <w:proofErr w:type="gramStart"/>
      <w:r>
        <w:t>consider</w:t>
      </w:r>
      <w:proofErr w:type="gramEnd"/>
      <w:r>
        <w:t xml:space="preserve"> a broad outline of the operation period and is subject to change and updates during the operation period.  The purpose of the plan is to provide all </w:t>
      </w:r>
      <w:r w:rsidRPr="00597F16">
        <w:rPr>
          <w:color w:val="000000"/>
        </w:rPr>
        <w:t>incident supervisory personnel with appropriate direction for future actions.  The plan may be oral or written.</w:t>
      </w:r>
    </w:p>
    <w:p w14:paraId="0DECA5A6" w14:textId="77777777" w:rsidR="00A25B38" w:rsidRDefault="00A25B38"/>
    <w:p w14:paraId="4A9B9B2F" w14:textId="77777777" w:rsidR="00A25B38" w:rsidRPr="00597F16" w:rsidRDefault="00CA1591">
      <w:pPr>
        <w:numPr>
          <w:ilvl w:val="0"/>
          <w:numId w:val="29"/>
        </w:numPr>
        <w:rPr>
          <w:color w:val="000000"/>
        </w:rPr>
      </w:pPr>
      <w:r>
        <w:t>A</w:t>
      </w:r>
      <w:r w:rsidR="00A25B38">
        <w:t xml:space="preserve">ssist in the development of the </w:t>
      </w:r>
      <w:r>
        <w:t>incident action plan</w:t>
      </w:r>
      <w:r w:rsidR="00A25B38">
        <w:t xml:space="preserve"> for each 24-hour operational period. This plan is the broad operational </w:t>
      </w:r>
      <w:r w:rsidR="00A25B38" w:rsidRPr="00597F16">
        <w:rPr>
          <w:color w:val="000000"/>
        </w:rPr>
        <w:t>outline and action plan for the operational period.</w:t>
      </w:r>
    </w:p>
    <w:p w14:paraId="4E9D37A9" w14:textId="77777777" w:rsidR="00A25B38" w:rsidRDefault="00CA1591">
      <w:pPr>
        <w:numPr>
          <w:ilvl w:val="0"/>
          <w:numId w:val="29"/>
        </w:numPr>
      </w:pPr>
      <w:r>
        <w:rPr>
          <w:color w:val="000000"/>
        </w:rPr>
        <w:t>R</w:t>
      </w:r>
      <w:r w:rsidR="00A25B38" w:rsidRPr="00597F16">
        <w:rPr>
          <w:color w:val="000000"/>
        </w:rPr>
        <w:t>equest other</w:t>
      </w:r>
      <w:r w:rsidR="00A25B38">
        <w:t xml:space="preserve"> assets as needed through the DOC a</w:t>
      </w:r>
      <w:r w:rsidR="009E6ABF">
        <w:t xml:space="preserve">s </w:t>
      </w:r>
      <w:r w:rsidR="00A25B38">
        <w:t xml:space="preserve">determined by the </w:t>
      </w:r>
      <w:r>
        <w:t>incident action plan</w:t>
      </w:r>
      <w:r w:rsidR="00A25B38">
        <w:t>.</w:t>
      </w:r>
    </w:p>
    <w:p w14:paraId="006D2338" w14:textId="77777777" w:rsidR="00A25B38" w:rsidRDefault="00CA1591">
      <w:pPr>
        <w:numPr>
          <w:ilvl w:val="0"/>
          <w:numId w:val="29"/>
        </w:numPr>
      </w:pPr>
      <w:r>
        <w:t>D</w:t>
      </w:r>
      <w:r w:rsidR="00A25B38">
        <w:t xml:space="preserve">ocument the </w:t>
      </w:r>
      <w:r>
        <w:t xml:space="preserve">incident action plan </w:t>
      </w:r>
      <w:r w:rsidR="00A25B38">
        <w:t>in written form or log entry.</w:t>
      </w:r>
    </w:p>
    <w:p w14:paraId="75ECC021" w14:textId="77777777" w:rsidR="00A25B38" w:rsidRDefault="00A25B38" w:rsidP="004E0E82">
      <w:pPr>
        <w:pStyle w:val="Heading1"/>
        <w:jc w:val="left"/>
      </w:pPr>
    </w:p>
    <w:p w14:paraId="1693B950" w14:textId="77777777" w:rsidR="00A25B38" w:rsidRDefault="00A25B38"/>
    <w:p w14:paraId="3C38F2BA" w14:textId="77777777" w:rsidR="00A25B38" w:rsidRDefault="00A25B38">
      <w:pPr>
        <w:pStyle w:val="Heading3"/>
        <w:rPr>
          <w:sz w:val="28"/>
          <w:szCs w:val="28"/>
        </w:rPr>
      </w:pPr>
      <w:r>
        <w:rPr>
          <w:sz w:val="28"/>
          <w:szCs w:val="28"/>
        </w:rPr>
        <w:br w:type="page"/>
      </w:r>
      <w:r w:rsidRPr="001A1DFD">
        <w:rPr>
          <w:sz w:val="28"/>
          <w:szCs w:val="28"/>
        </w:rPr>
        <w:lastRenderedPageBreak/>
        <w:t>Conclusion</w:t>
      </w:r>
    </w:p>
    <w:p w14:paraId="6FC49A0A" w14:textId="77777777" w:rsidR="00A25B38" w:rsidRPr="001A1DFD" w:rsidRDefault="00A25B38" w:rsidP="001A1DFD">
      <w:pPr>
        <w:jc w:val="center"/>
        <w:rPr>
          <w:b/>
          <w:sz w:val="28"/>
          <w:szCs w:val="28"/>
        </w:rPr>
      </w:pPr>
      <w:r w:rsidRPr="001A1DFD">
        <w:rPr>
          <w:b/>
          <w:sz w:val="28"/>
          <w:szCs w:val="28"/>
        </w:rPr>
        <w:t>Chapter Five</w:t>
      </w:r>
    </w:p>
    <w:p w14:paraId="645674FB" w14:textId="77777777" w:rsidR="00A25B38" w:rsidRDefault="00A25B38"/>
    <w:p w14:paraId="63D2AB0E" w14:textId="77777777" w:rsidR="00D55AF0" w:rsidRDefault="00A25B38">
      <w:r>
        <w:t xml:space="preserve">The </w:t>
      </w:r>
      <w:r w:rsidR="00D55AF0">
        <w:t>incident command system</w:t>
      </w:r>
      <w:r>
        <w:t xml:space="preserve"> was </w:t>
      </w:r>
      <w:r w:rsidR="003A411A">
        <w:t xml:space="preserve">originally </w:t>
      </w:r>
      <w:r>
        <w:t>developed to</w:t>
      </w:r>
      <w:r w:rsidR="00D55AF0">
        <w:t xml:space="preserve"> </w:t>
      </w:r>
      <w:r w:rsidR="003A411A">
        <w:t xml:space="preserve">bring </w:t>
      </w:r>
      <w:r w:rsidR="00D55AF0">
        <w:t xml:space="preserve">direction </w:t>
      </w:r>
      <w:r>
        <w:t xml:space="preserve">and management </w:t>
      </w:r>
      <w:r w:rsidR="00D55AF0">
        <w:t>to</w:t>
      </w:r>
      <w:r>
        <w:t xml:space="preserve"> </w:t>
      </w:r>
      <w:r w:rsidR="003A411A">
        <w:t xml:space="preserve">chaotic crisis </w:t>
      </w:r>
      <w:r>
        <w:t>situation</w:t>
      </w:r>
      <w:r w:rsidR="003A411A">
        <w:t>s.</w:t>
      </w:r>
    </w:p>
    <w:p w14:paraId="23F92B2E" w14:textId="77777777" w:rsidR="00D55AF0" w:rsidRDefault="00D55AF0"/>
    <w:p w14:paraId="28FA3730" w14:textId="77777777" w:rsidR="003A411A" w:rsidRDefault="00A25B38">
      <w:r>
        <w:t xml:space="preserve">Southern Baptist Disaster Relief has adopted this method </w:t>
      </w:r>
      <w:r w:rsidR="003A411A">
        <w:t xml:space="preserve">of disaster response management. We desire </w:t>
      </w:r>
      <w:r>
        <w:t xml:space="preserve">to be wise and faithful stewards </w:t>
      </w:r>
      <w:r w:rsidR="003A411A">
        <w:t xml:space="preserve">of the resources </w:t>
      </w:r>
      <w:r>
        <w:t>that have been given</w:t>
      </w:r>
      <w:r w:rsidR="00D55AF0">
        <w:t xml:space="preserve"> to us</w:t>
      </w:r>
      <w:r w:rsidR="003A411A">
        <w:t xml:space="preserve"> as well as effectively partner with other agencies involved in disaster responses in a standard fashion.</w:t>
      </w:r>
    </w:p>
    <w:p w14:paraId="2223FE1D" w14:textId="77777777" w:rsidR="003A411A" w:rsidRDefault="003A411A"/>
    <w:p w14:paraId="59D8518F" w14:textId="77777777" w:rsidR="00A25B38" w:rsidRDefault="003A411A">
      <w:r>
        <w:t>In short, implementing t</w:t>
      </w:r>
      <w:r w:rsidR="00A25B38">
        <w:t xml:space="preserve">he </w:t>
      </w:r>
      <w:r w:rsidR="00D55AF0">
        <w:t xml:space="preserve">incident command system enables </w:t>
      </w:r>
      <w:r w:rsidR="00A25B38">
        <w:t>us to better serve Christ in crisis.</w:t>
      </w:r>
    </w:p>
    <w:p w14:paraId="5ABDCF89" w14:textId="77777777" w:rsidR="00A25B38" w:rsidRDefault="00A25B38" w:rsidP="00525FF6">
      <w:pPr>
        <w:jc w:val="center"/>
        <w:sectPr w:rsidR="00A25B38" w:rsidSect="005E3B57">
          <w:pgSz w:w="12240" w:h="15840"/>
          <w:pgMar w:top="1440" w:right="3600" w:bottom="1440" w:left="1440" w:header="720" w:footer="720" w:gutter="0"/>
          <w:cols w:space="720"/>
          <w:docGrid w:linePitch="360"/>
        </w:sectPr>
      </w:pPr>
    </w:p>
    <w:p w14:paraId="3ECFACE3" w14:textId="77777777" w:rsidR="00A25B38" w:rsidRDefault="00A25B38" w:rsidP="006A4BD0"/>
    <w:p w14:paraId="40284C71" w14:textId="77777777" w:rsidR="00A25B38" w:rsidRDefault="00A25B38" w:rsidP="00525FF6">
      <w:pPr>
        <w:jc w:val="center"/>
      </w:pPr>
    </w:p>
    <w:p w14:paraId="65096BEE" w14:textId="77777777" w:rsidR="00A25B38" w:rsidRDefault="00A25B38" w:rsidP="00525FF6">
      <w:pPr>
        <w:jc w:val="center"/>
      </w:pPr>
    </w:p>
    <w:p w14:paraId="357E8458" w14:textId="77777777" w:rsidR="00A25B38" w:rsidRDefault="00A25B38" w:rsidP="00525FF6">
      <w:pPr>
        <w:jc w:val="center"/>
      </w:pPr>
    </w:p>
    <w:p w14:paraId="51A7F99C" w14:textId="77777777" w:rsidR="00A25B38" w:rsidRDefault="00A25B38" w:rsidP="00525FF6">
      <w:pPr>
        <w:jc w:val="center"/>
      </w:pPr>
    </w:p>
    <w:p w14:paraId="341FC71D" w14:textId="77777777" w:rsidR="00A25B38" w:rsidRDefault="00A25B38" w:rsidP="00525FF6">
      <w:pPr>
        <w:jc w:val="center"/>
      </w:pPr>
    </w:p>
    <w:p w14:paraId="42267D86" w14:textId="77777777" w:rsidR="00A25B38" w:rsidRDefault="00A25B38" w:rsidP="00525FF6">
      <w:pPr>
        <w:jc w:val="center"/>
      </w:pPr>
    </w:p>
    <w:p w14:paraId="59AA5D49" w14:textId="77777777" w:rsidR="00A25B38" w:rsidRDefault="00A25B38" w:rsidP="00525FF6">
      <w:pPr>
        <w:jc w:val="center"/>
      </w:pPr>
    </w:p>
    <w:p w14:paraId="77C9B107" w14:textId="77777777" w:rsidR="00A25B38" w:rsidRDefault="00A25B38" w:rsidP="00525FF6">
      <w:pPr>
        <w:jc w:val="center"/>
      </w:pPr>
    </w:p>
    <w:p w14:paraId="0F994EE2" w14:textId="77777777" w:rsidR="00A25B38" w:rsidRDefault="00A25B38" w:rsidP="00525FF6">
      <w:pPr>
        <w:jc w:val="center"/>
      </w:pPr>
    </w:p>
    <w:p w14:paraId="0773F8D1" w14:textId="77777777" w:rsidR="00A25B38" w:rsidRDefault="00A25B38" w:rsidP="00525FF6">
      <w:pPr>
        <w:jc w:val="center"/>
      </w:pPr>
    </w:p>
    <w:p w14:paraId="071D0CB2" w14:textId="77777777" w:rsidR="00523207" w:rsidRDefault="00523207" w:rsidP="00523207">
      <w:pPr>
        <w:jc w:val="center"/>
        <w:rPr>
          <w:sz w:val="96"/>
          <w:szCs w:val="96"/>
        </w:rPr>
      </w:pPr>
      <w:r>
        <w:rPr>
          <w:sz w:val="96"/>
          <w:szCs w:val="96"/>
        </w:rPr>
        <w:t>Ap</w:t>
      </w:r>
      <w:r w:rsidR="00A25B38" w:rsidRPr="00525FF6">
        <w:rPr>
          <w:sz w:val="96"/>
          <w:szCs w:val="96"/>
        </w:rPr>
        <w:t>pendix</w:t>
      </w:r>
      <w:r w:rsidR="00A25B38">
        <w:rPr>
          <w:sz w:val="96"/>
          <w:szCs w:val="96"/>
        </w:rPr>
        <w:t xml:space="preserve"> A</w:t>
      </w:r>
    </w:p>
    <w:p w14:paraId="007CC6EF" w14:textId="77777777" w:rsidR="00523207" w:rsidRPr="00523207" w:rsidRDefault="00523207" w:rsidP="00525FF6">
      <w:pPr>
        <w:jc w:val="center"/>
        <w:rPr>
          <w:sz w:val="40"/>
          <w:szCs w:val="40"/>
        </w:rPr>
      </w:pPr>
    </w:p>
    <w:p w14:paraId="4DE87020" w14:textId="77777777" w:rsidR="00A25B38" w:rsidRPr="00523207" w:rsidRDefault="00523207" w:rsidP="00525FF6">
      <w:pPr>
        <w:jc w:val="center"/>
        <w:rPr>
          <w:sz w:val="72"/>
          <w:szCs w:val="72"/>
        </w:rPr>
      </w:pPr>
      <w:r w:rsidRPr="00523207">
        <w:rPr>
          <w:sz w:val="72"/>
          <w:szCs w:val="72"/>
        </w:rPr>
        <w:t>Glossary</w:t>
      </w:r>
      <w:r w:rsidR="00A25B38" w:rsidRPr="00523207">
        <w:rPr>
          <w:sz w:val="72"/>
          <w:szCs w:val="72"/>
        </w:rPr>
        <w:br w:type="page"/>
      </w:r>
    </w:p>
    <w:p w14:paraId="69226965" w14:textId="77777777" w:rsidR="00A25B38" w:rsidRDefault="00A25B38" w:rsidP="00EE3606">
      <w:pPr>
        <w:sectPr w:rsidR="00A25B38" w:rsidSect="005E3B57">
          <w:pgSz w:w="12240" w:h="15840"/>
          <w:pgMar w:top="1440" w:right="1440" w:bottom="1440" w:left="1440" w:header="720" w:footer="720" w:gutter="0"/>
          <w:cols w:space="720"/>
          <w:titlePg/>
          <w:docGrid w:linePitch="360"/>
        </w:sectPr>
      </w:pPr>
    </w:p>
    <w:p w14:paraId="683230F7" w14:textId="77777777" w:rsidR="00A25B38" w:rsidRPr="00093FC6" w:rsidRDefault="00A25B38" w:rsidP="00525FF6">
      <w:pPr>
        <w:rPr>
          <w:b/>
          <w:sz w:val="28"/>
          <w:szCs w:val="28"/>
        </w:rPr>
      </w:pPr>
      <w:r w:rsidRPr="00093FC6">
        <w:rPr>
          <w:b/>
          <w:sz w:val="28"/>
          <w:szCs w:val="28"/>
        </w:rPr>
        <w:lastRenderedPageBreak/>
        <w:t>Glossary</w:t>
      </w:r>
    </w:p>
    <w:p w14:paraId="688D556F" w14:textId="77777777" w:rsidR="00A25B38" w:rsidRPr="00093FC6" w:rsidRDefault="00A25B38" w:rsidP="00525FF6">
      <w:pPr>
        <w:rPr>
          <w:b/>
          <w:sz w:val="28"/>
          <w:szCs w:val="28"/>
        </w:rPr>
      </w:pPr>
    </w:p>
    <w:p w14:paraId="11137E23" w14:textId="77777777" w:rsidR="00A25B38" w:rsidRDefault="00A25B38" w:rsidP="00525FF6">
      <w:pPr>
        <w:rPr>
          <w:b/>
        </w:rPr>
        <w:sectPr w:rsidR="00A25B38" w:rsidSect="005E3B57">
          <w:pgSz w:w="12240" w:h="15840"/>
          <w:pgMar w:top="1440" w:right="1440" w:bottom="1440" w:left="1440" w:header="720" w:footer="720" w:gutter="0"/>
          <w:cols w:space="720"/>
          <w:titlePg/>
          <w:docGrid w:linePitch="360"/>
        </w:sectPr>
      </w:pPr>
    </w:p>
    <w:p w14:paraId="33DAAD07" w14:textId="77777777" w:rsidR="00A25B38" w:rsidRDefault="00A25B38" w:rsidP="00525FF6">
      <w:r w:rsidRPr="00093FC6">
        <w:rPr>
          <w:b/>
        </w:rPr>
        <w:t xml:space="preserve">Adult Volunteer Mobilization </w:t>
      </w:r>
      <w:r w:rsidRPr="0050693B">
        <w:rPr>
          <w:b/>
        </w:rPr>
        <w:t>(AVM)</w:t>
      </w:r>
      <w:r w:rsidRPr="00093FC6">
        <w:t xml:space="preserve"> </w:t>
      </w:r>
      <w:r>
        <w:t>A</w:t>
      </w:r>
      <w:r w:rsidRPr="00093FC6">
        <w:t xml:space="preserve"> Team </w:t>
      </w:r>
      <w:r>
        <w:t xml:space="preserve">at NAMB </w:t>
      </w:r>
      <w:r w:rsidRPr="00093FC6">
        <w:t>that provides adult pathways to missions.</w:t>
      </w:r>
    </w:p>
    <w:p w14:paraId="672CB4BD" w14:textId="77777777" w:rsidR="00A25B38" w:rsidRPr="00093FC6" w:rsidRDefault="00A25B38" w:rsidP="00525FF6"/>
    <w:p w14:paraId="391EB6A3" w14:textId="77777777" w:rsidR="00A25B38" w:rsidRPr="00093FC6" w:rsidRDefault="00A25B38" w:rsidP="00525FF6">
      <w:pPr>
        <w:widowControl w:val="0"/>
      </w:pPr>
      <w:r w:rsidRPr="00093FC6">
        <w:rPr>
          <w:b/>
        </w:rPr>
        <w:t xml:space="preserve">Affected State – </w:t>
      </w:r>
      <w:r w:rsidRPr="00093FC6">
        <w:t xml:space="preserve">The state Baptist convention that has experienced a disaster in the jurisdiction and is responding to the needs of the affected area. </w:t>
      </w:r>
    </w:p>
    <w:p w14:paraId="6A516E58" w14:textId="77777777" w:rsidR="00A25B38" w:rsidRDefault="00A25B38" w:rsidP="00525FF6">
      <w:pPr>
        <w:rPr>
          <w:b/>
        </w:rPr>
      </w:pPr>
    </w:p>
    <w:p w14:paraId="51030BB8" w14:textId="77777777" w:rsidR="00A25B38" w:rsidRPr="00093FC6" w:rsidRDefault="00A25B38" w:rsidP="00525FF6">
      <w:r w:rsidRPr="00093FC6">
        <w:rPr>
          <w:b/>
        </w:rPr>
        <w:t>American Red Cross</w:t>
      </w:r>
      <w:r>
        <w:t xml:space="preserve"> </w:t>
      </w:r>
      <w:r w:rsidRPr="0050693B">
        <w:rPr>
          <w:b/>
        </w:rPr>
        <w:t>(ARC</w:t>
      </w:r>
      <w:r>
        <w:rPr>
          <w:b/>
        </w:rPr>
        <w:t xml:space="preserve">) – </w:t>
      </w:r>
      <w:r w:rsidRPr="00AA2A3C">
        <w:t xml:space="preserve">The </w:t>
      </w:r>
      <w:r w:rsidRPr="00093FC6">
        <w:t xml:space="preserve">national organization given a Congressional Charter to provide disaster relief in the United States. </w:t>
      </w:r>
    </w:p>
    <w:p w14:paraId="7CE5854E" w14:textId="77777777" w:rsidR="00A25B38" w:rsidRDefault="00A25B38" w:rsidP="00525FF6">
      <w:pPr>
        <w:rPr>
          <w:b/>
        </w:rPr>
      </w:pPr>
    </w:p>
    <w:p w14:paraId="0C37FE05" w14:textId="77777777" w:rsidR="00A25B38" w:rsidRPr="00093FC6" w:rsidRDefault="00A25B38" w:rsidP="00525FF6">
      <w:r w:rsidRPr="00093FC6">
        <w:rPr>
          <w:b/>
        </w:rPr>
        <w:t>Assisting State</w:t>
      </w:r>
      <w:r w:rsidRPr="00093FC6">
        <w:t xml:space="preserve"> – The designation for a state Baptist convention that has been called upon to provide disaster response assistance </w:t>
      </w:r>
      <w:r>
        <w:t>to</w:t>
      </w:r>
      <w:r w:rsidRPr="00093FC6">
        <w:t xml:space="preserve"> another state that has been affected by a disaster.</w:t>
      </w:r>
    </w:p>
    <w:p w14:paraId="5B18C2E2" w14:textId="77777777" w:rsidR="00A25B38" w:rsidRDefault="00A25B38" w:rsidP="00525FF6">
      <w:pPr>
        <w:rPr>
          <w:b/>
        </w:rPr>
      </w:pPr>
    </w:p>
    <w:p w14:paraId="5FF9335D" w14:textId="77777777" w:rsidR="00A25B38" w:rsidRDefault="00A25B38" w:rsidP="00525FF6">
      <w:r w:rsidRPr="00093FC6">
        <w:rPr>
          <w:b/>
        </w:rPr>
        <w:t xml:space="preserve">Base Camp </w:t>
      </w:r>
      <w:r w:rsidRPr="00093FC6">
        <w:t>– The designation used by The Salvation Army for the large feeding units used during disaster response</w:t>
      </w:r>
      <w:r>
        <w:t>s</w:t>
      </w:r>
      <w:r w:rsidRPr="00093FC6">
        <w:t>. There are four of these units in the U</w:t>
      </w:r>
      <w:r>
        <w:t xml:space="preserve">.S. These </w:t>
      </w:r>
      <w:r w:rsidRPr="00093FC6">
        <w:t>are often staffed by trained Southern Baptist Disaster Relief volunteers.</w:t>
      </w:r>
    </w:p>
    <w:p w14:paraId="763459C3" w14:textId="77777777" w:rsidR="00A25B38" w:rsidRDefault="00A25B38" w:rsidP="00525FF6"/>
    <w:p w14:paraId="51648C05" w14:textId="77777777" w:rsidR="00A25B38" w:rsidRPr="00C40151" w:rsidRDefault="00A25B38" w:rsidP="00525FF6">
      <w:pPr>
        <w:rPr>
          <w:color w:val="000000"/>
        </w:rPr>
      </w:pPr>
      <w:r w:rsidRPr="00C40151">
        <w:rPr>
          <w:b/>
          <w:color w:val="000000"/>
        </w:rPr>
        <w:t xml:space="preserve">Baptist Global Response – </w:t>
      </w:r>
      <w:r w:rsidRPr="00C40151">
        <w:rPr>
          <w:color w:val="000000"/>
        </w:rPr>
        <w:t>A global Southern Baptist relief and development organization.</w:t>
      </w:r>
    </w:p>
    <w:p w14:paraId="195C712A" w14:textId="77777777" w:rsidR="00A25B38" w:rsidRDefault="00A25B38" w:rsidP="00525FF6">
      <w:pPr>
        <w:rPr>
          <w:b/>
        </w:rPr>
      </w:pPr>
    </w:p>
    <w:p w14:paraId="0A6E0777" w14:textId="77777777" w:rsidR="00A25B38" w:rsidRPr="00093FC6" w:rsidRDefault="00A25B38" w:rsidP="00525FF6">
      <w:r w:rsidRPr="00093FC6">
        <w:rPr>
          <w:b/>
        </w:rPr>
        <w:t xml:space="preserve">Canteen </w:t>
      </w:r>
      <w:r w:rsidRPr="00093FC6">
        <w:t xml:space="preserve">– </w:t>
      </w:r>
      <w:r>
        <w:t>One of t</w:t>
      </w:r>
      <w:r w:rsidRPr="00093FC6">
        <w:t>he feeding unit</w:t>
      </w:r>
      <w:r>
        <w:t>s</w:t>
      </w:r>
      <w:r w:rsidRPr="00093FC6">
        <w:t xml:space="preserve"> used by The Salvation Army. This unit is designed to travel into the affected area and serve from its resources. They can be restocked or come out of the area each evening to restock. Food served by the canteen is often much like fast food</w:t>
      </w:r>
      <w:r>
        <w:t>. It is</w:t>
      </w:r>
      <w:r w:rsidRPr="00093FC6">
        <w:t xml:space="preserve"> staffed by two or more volunteers.</w:t>
      </w:r>
    </w:p>
    <w:p w14:paraId="3A212457" w14:textId="77777777" w:rsidR="00A25B38" w:rsidRDefault="00A25B38" w:rsidP="00525FF6">
      <w:pPr>
        <w:rPr>
          <w:b/>
        </w:rPr>
      </w:pPr>
    </w:p>
    <w:p w14:paraId="247BFBB8" w14:textId="77777777" w:rsidR="00A25B38" w:rsidRPr="00093FC6" w:rsidRDefault="00A25B38" w:rsidP="00525FF6">
      <w:r w:rsidRPr="00093FC6">
        <w:rPr>
          <w:b/>
        </w:rPr>
        <w:t xml:space="preserve">Chainsaw Unit – </w:t>
      </w:r>
      <w:r w:rsidRPr="00093FC6">
        <w:t xml:space="preserve">A disaster relief recovery unit </w:t>
      </w:r>
      <w:r>
        <w:t>that is equipped to provide</w:t>
      </w:r>
      <w:r w:rsidRPr="00093FC6">
        <w:t xml:space="preserve"> tree removal from home</w:t>
      </w:r>
      <w:r>
        <w:t>s</w:t>
      </w:r>
      <w:r w:rsidRPr="00093FC6">
        <w:t xml:space="preserve"> and/or yard</w:t>
      </w:r>
      <w:r>
        <w:t>s</w:t>
      </w:r>
      <w:r w:rsidRPr="00093FC6">
        <w:t xml:space="preserve"> damaged by a disaster. This unit ha</w:t>
      </w:r>
      <w:r>
        <w:t>s</w:t>
      </w:r>
      <w:r w:rsidRPr="00093FC6">
        <w:t xml:space="preserve"> trained chainsaw operators assigned to </w:t>
      </w:r>
      <w:r>
        <w:t>it.</w:t>
      </w:r>
    </w:p>
    <w:p w14:paraId="43747AB7" w14:textId="77777777" w:rsidR="00A25B38" w:rsidRDefault="00A25B38" w:rsidP="00525FF6">
      <w:pPr>
        <w:rPr>
          <w:b/>
        </w:rPr>
      </w:pPr>
    </w:p>
    <w:p w14:paraId="66949326" w14:textId="77777777" w:rsidR="00A25B38" w:rsidRPr="00093FC6" w:rsidRDefault="00A25B38" w:rsidP="00525FF6">
      <w:pPr>
        <w:rPr>
          <w:b/>
        </w:rPr>
      </w:pPr>
      <w:proofErr w:type="gramStart"/>
      <w:r w:rsidRPr="00093FC6">
        <w:rPr>
          <w:b/>
        </w:rPr>
        <w:t>Child</w:t>
      </w:r>
      <w:r>
        <w:rPr>
          <w:b/>
        </w:rPr>
        <w:t xml:space="preserve"> C</w:t>
      </w:r>
      <w:r w:rsidRPr="00093FC6">
        <w:rPr>
          <w:b/>
        </w:rPr>
        <w:t>are</w:t>
      </w:r>
      <w:proofErr w:type="gramEnd"/>
      <w:r w:rsidRPr="00093FC6">
        <w:rPr>
          <w:b/>
        </w:rPr>
        <w:t xml:space="preserve"> Unit - </w:t>
      </w:r>
      <w:r w:rsidRPr="00093FC6">
        <w:t xml:space="preserve">A disaster relief unit that </w:t>
      </w:r>
      <w:r>
        <w:t xml:space="preserve">is </w:t>
      </w:r>
      <w:r w:rsidRPr="00093FC6">
        <w:t xml:space="preserve">equipped to provide appropriate care for children of families affected by a disaster. The unit usually cares for children up to seven years </w:t>
      </w:r>
      <w:r>
        <w:t>of age</w:t>
      </w:r>
      <w:r w:rsidRPr="00093FC6">
        <w:t xml:space="preserve">. This unit </w:t>
      </w:r>
      <w:r>
        <w:t>uses</w:t>
      </w:r>
      <w:r w:rsidRPr="00093FC6">
        <w:t xml:space="preserve"> trained </w:t>
      </w:r>
      <w:proofErr w:type="gramStart"/>
      <w:r w:rsidRPr="00093FC6">
        <w:t>child</w:t>
      </w:r>
      <w:r>
        <w:t xml:space="preserve"> </w:t>
      </w:r>
      <w:r w:rsidRPr="00093FC6">
        <w:t>care</w:t>
      </w:r>
      <w:proofErr w:type="gramEnd"/>
      <w:r w:rsidRPr="00093FC6">
        <w:t xml:space="preserve"> volunteers and a leadership team assigned to the unit.</w:t>
      </w:r>
    </w:p>
    <w:p w14:paraId="6CDDFC62" w14:textId="77777777" w:rsidR="00A25B38" w:rsidRDefault="00A25B38" w:rsidP="00525FF6">
      <w:pPr>
        <w:rPr>
          <w:b/>
        </w:rPr>
      </w:pPr>
    </w:p>
    <w:p w14:paraId="1B2824CE" w14:textId="77777777" w:rsidR="00A25B38" w:rsidRPr="00093FC6" w:rsidRDefault="00A25B38" w:rsidP="00525FF6">
      <w:r w:rsidRPr="00093FC6">
        <w:rPr>
          <w:b/>
        </w:rPr>
        <w:t xml:space="preserve">Command/Communication Unit </w:t>
      </w:r>
      <w:r w:rsidRPr="00093FC6">
        <w:t xml:space="preserve">- A disaster relief unit that </w:t>
      </w:r>
      <w:r>
        <w:t xml:space="preserve">is </w:t>
      </w:r>
      <w:r w:rsidRPr="00093FC6">
        <w:t>equipped to provide appropriate communications, command</w:t>
      </w:r>
      <w:r>
        <w:t>,</w:t>
      </w:r>
      <w:r w:rsidRPr="00093FC6">
        <w:t xml:space="preserve"> and control during a disaster response. This unit </w:t>
      </w:r>
      <w:r>
        <w:t xml:space="preserve">has </w:t>
      </w:r>
      <w:r w:rsidRPr="00093FC6">
        <w:t>trained communicat</w:t>
      </w:r>
      <w:r>
        <w:t>ion</w:t>
      </w:r>
      <w:r w:rsidRPr="00093FC6">
        <w:t xml:space="preserve"> volunteers and a leadership team assigned to the unit.</w:t>
      </w:r>
    </w:p>
    <w:p w14:paraId="6E18A735" w14:textId="77777777" w:rsidR="00A25B38" w:rsidRDefault="00A25B38" w:rsidP="00525FF6">
      <w:pPr>
        <w:rPr>
          <w:b/>
        </w:rPr>
      </w:pPr>
    </w:p>
    <w:p w14:paraId="42D39B2F" w14:textId="77777777" w:rsidR="00A25B38" w:rsidRPr="00093FC6" w:rsidRDefault="00A25B38" w:rsidP="00525FF6">
      <w:r w:rsidRPr="00093FC6">
        <w:rPr>
          <w:b/>
        </w:rPr>
        <w:t>Disaster Operation Center</w:t>
      </w:r>
      <w:r w:rsidRPr="00093FC6">
        <w:t xml:space="preserve"> </w:t>
      </w:r>
      <w:r w:rsidRPr="00093FC6">
        <w:rPr>
          <w:b/>
        </w:rPr>
        <w:t xml:space="preserve">(DOC) </w:t>
      </w:r>
      <w:r>
        <w:rPr>
          <w:b/>
        </w:rPr>
        <w:t xml:space="preserve">- </w:t>
      </w:r>
      <w:r w:rsidRPr="00093FC6">
        <w:t xml:space="preserve">The </w:t>
      </w:r>
      <w:r>
        <w:t>offsite location where</w:t>
      </w:r>
      <w:r w:rsidRPr="00093FC6">
        <w:t xml:space="preserve"> command and control of a disaster relief response </w:t>
      </w:r>
      <w:r>
        <w:t>by</w:t>
      </w:r>
      <w:r w:rsidRPr="00093FC6">
        <w:t xml:space="preserve"> Southern Baptist</w:t>
      </w:r>
      <w:r>
        <w:t>s</w:t>
      </w:r>
      <w:r w:rsidRPr="00093FC6">
        <w:t xml:space="preserve"> has been established by the North American Mission Board or a state Baptist convention. The DOC </w:t>
      </w:r>
      <w:r>
        <w:t>supports the onsite ICS Team.</w:t>
      </w:r>
    </w:p>
    <w:p w14:paraId="4AF52860" w14:textId="77777777" w:rsidR="00A25B38" w:rsidRDefault="00A25B38" w:rsidP="00525FF6">
      <w:pPr>
        <w:rPr>
          <w:b/>
        </w:rPr>
      </w:pPr>
    </w:p>
    <w:p w14:paraId="3A1ABD99" w14:textId="77777777" w:rsidR="00A25B38" w:rsidRPr="00093FC6" w:rsidRDefault="00A25B38" w:rsidP="00525FF6">
      <w:r w:rsidRPr="00093FC6">
        <w:rPr>
          <w:b/>
        </w:rPr>
        <w:t>Disaster</w:t>
      </w:r>
      <w:r>
        <w:rPr>
          <w:b/>
        </w:rPr>
        <w:t xml:space="preserve"> Relief Operational Procedures</w:t>
      </w:r>
      <w:r w:rsidRPr="00093FC6">
        <w:rPr>
          <w:b/>
        </w:rPr>
        <w:t xml:space="preserve"> (DROP)</w:t>
      </w:r>
      <w:r w:rsidRPr="00093FC6">
        <w:t xml:space="preserve"> </w:t>
      </w:r>
      <w:r>
        <w:t xml:space="preserve">- </w:t>
      </w:r>
      <w:r w:rsidRPr="00093FC6">
        <w:t xml:space="preserve">A manual that contains the operational procedures used by Southern Baptist Disaster Relief. This manual </w:t>
      </w:r>
      <w:r>
        <w:t>contains</w:t>
      </w:r>
      <w:r w:rsidRPr="00093FC6">
        <w:t xml:space="preserve"> more than 400 pages of information and polic</w:t>
      </w:r>
      <w:r>
        <w:t>ies</w:t>
      </w:r>
      <w:r w:rsidRPr="00093FC6">
        <w:t xml:space="preserve"> and is used by NAMB, state Baptist convention</w:t>
      </w:r>
      <w:r>
        <w:t>s,</w:t>
      </w:r>
      <w:r w:rsidRPr="00093FC6">
        <w:t xml:space="preserve"> and units </w:t>
      </w:r>
      <w:r>
        <w:t xml:space="preserve">during </w:t>
      </w:r>
      <w:r w:rsidRPr="00093FC6">
        <w:t>training</w:t>
      </w:r>
      <w:r>
        <w:t>s</w:t>
      </w:r>
      <w:r w:rsidRPr="00093FC6">
        <w:t xml:space="preserve"> and responses. </w:t>
      </w:r>
    </w:p>
    <w:p w14:paraId="2EE85E71" w14:textId="77777777" w:rsidR="00A25B38" w:rsidRDefault="00A25B38" w:rsidP="00525FF6">
      <w:pPr>
        <w:rPr>
          <w:b/>
        </w:rPr>
        <w:sectPr w:rsidR="00A25B38" w:rsidSect="005E3B57">
          <w:type w:val="continuous"/>
          <w:pgSz w:w="12240" w:h="15840"/>
          <w:pgMar w:top="1440" w:right="1440" w:bottom="1440" w:left="1440" w:header="720" w:footer="720" w:gutter="0"/>
          <w:pgNumType w:fmt="numberInDash"/>
          <w:cols w:num="2" w:space="720"/>
          <w:titlePg/>
          <w:docGrid w:linePitch="360"/>
        </w:sectPr>
      </w:pPr>
    </w:p>
    <w:p w14:paraId="237BCFF2" w14:textId="77777777" w:rsidR="00A25B38" w:rsidRDefault="00A25B38" w:rsidP="00525FF6">
      <w:pPr>
        <w:rPr>
          <w:b/>
        </w:rPr>
      </w:pPr>
    </w:p>
    <w:p w14:paraId="5FE547E9" w14:textId="77777777" w:rsidR="00A25B38" w:rsidRDefault="00A25B38" w:rsidP="00525FF6">
      <w:pPr>
        <w:rPr>
          <w:b/>
        </w:rPr>
        <w:sectPr w:rsidR="00A25B38" w:rsidSect="005E3B57">
          <w:type w:val="continuous"/>
          <w:pgSz w:w="12240" w:h="15840"/>
          <w:pgMar w:top="1440" w:right="1440" w:bottom="1440" w:left="1440" w:header="720" w:footer="720" w:gutter="0"/>
          <w:pgNumType w:fmt="numberInDash"/>
          <w:cols w:space="720"/>
          <w:titlePg/>
          <w:docGrid w:linePitch="360"/>
        </w:sectPr>
      </w:pPr>
    </w:p>
    <w:p w14:paraId="7A049D0B" w14:textId="77777777" w:rsidR="00A25B38" w:rsidRPr="00093FC6" w:rsidRDefault="00A25B38" w:rsidP="00525FF6">
      <w:pPr>
        <w:rPr>
          <w:b/>
        </w:rPr>
      </w:pPr>
      <w:r>
        <w:rPr>
          <w:b/>
        </w:rPr>
        <w:br w:type="page"/>
      </w:r>
      <w:r>
        <w:rPr>
          <w:b/>
        </w:rPr>
        <w:lastRenderedPageBreak/>
        <w:t xml:space="preserve">Disaster Relief </w:t>
      </w:r>
      <w:r w:rsidRPr="00093FC6">
        <w:rPr>
          <w:b/>
        </w:rPr>
        <w:t>(DR)</w:t>
      </w:r>
      <w:r>
        <w:rPr>
          <w:b/>
        </w:rPr>
        <w:t xml:space="preserve">, or </w:t>
      </w:r>
      <w:r w:rsidRPr="003237A1">
        <w:rPr>
          <w:b/>
        </w:rPr>
        <w:t>Southern Baptist Disaster Relief (SBDR)</w:t>
      </w:r>
      <w:r>
        <w:t xml:space="preserve"> - </w:t>
      </w:r>
      <w:r w:rsidRPr="00093FC6">
        <w:t>the partnership between the 42 state conventions and the North American Mission Board</w:t>
      </w:r>
      <w:r>
        <w:t xml:space="preserve"> which</w:t>
      </w:r>
      <w:r w:rsidRPr="00093FC6">
        <w:t xml:space="preserve"> provide</w:t>
      </w:r>
      <w:r>
        <w:t>s</w:t>
      </w:r>
      <w:r w:rsidRPr="00093FC6">
        <w:t xml:space="preserve"> </w:t>
      </w:r>
      <w:r>
        <w:t xml:space="preserve">a cooperative, coordinated response to </w:t>
      </w:r>
      <w:r w:rsidRPr="00093FC6">
        <w:t xml:space="preserve">communities affected by disaster in the United States and around the world. </w:t>
      </w:r>
    </w:p>
    <w:p w14:paraId="1E09A250" w14:textId="77777777" w:rsidR="00A25B38" w:rsidRDefault="00A25B38" w:rsidP="00525FF6">
      <w:pPr>
        <w:rPr>
          <w:b/>
        </w:rPr>
      </w:pPr>
    </w:p>
    <w:p w14:paraId="72A49F84" w14:textId="77777777" w:rsidR="00A25B38" w:rsidRDefault="00A25B38" w:rsidP="00525FF6">
      <w:pPr>
        <w:rPr>
          <w:b/>
        </w:rPr>
      </w:pPr>
    </w:p>
    <w:p w14:paraId="30887D98" w14:textId="77777777" w:rsidR="00A25B38" w:rsidRPr="00093FC6" w:rsidRDefault="00A25B38" w:rsidP="00525FF6">
      <w:r w:rsidRPr="00093FC6">
        <w:rPr>
          <w:b/>
        </w:rPr>
        <w:t>Disaster Relief Kit</w:t>
      </w:r>
      <w:r>
        <w:rPr>
          <w:b/>
        </w:rPr>
        <w:t xml:space="preserve"> </w:t>
      </w:r>
      <w:r w:rsidRPr="00093FC6">
        <w:rPr>
          <w:b/>
        </w:rPr>
        <w:t xml:space="preserve">(DR Kit) </w:t>
      </w:r>
      <w:r>
        <w:rPr>
          <w:b/>
        </w:rPr>
        <w:t xml:space="preserve">- </w:t>
      </w:r>
      <w:r>
        <w:t xml:space="preserve">kits equipped with a </w:t>
      </w:r>
      <w:r w:rsidRPr="00093FC6">
        <w:t>computer</w:t>
      </w:r>
      <w:r>
        <w:t xml:space="preserve"> network</w:t>
      </w:r>
      <w:r w:rsidRPr="00093FC6">
        <w:t>, printer</w:t>
      </w:r>
      <w:r>
        <w:t xml:space="preserve">, and other supplies that are used at the field </w:t>
      </w:r>
      <w:r w:rsidR="004B3551">
        <w:t>command post</w:t>
      </w:r>
      <w:r>
        <w:t xml:space="preserve"> during</w:t>
      </w:r>
      <w:r w:rsidRPr="00093FC6">
        <w:t xml:space="preserve"> </w:t>
      </w:r>
      <w:r>
        <w:t xml:space="preserve">a disaster </w:t>
      </w:r>
      <w:r w:rsidRPr="00093FC6">
        <w:t>response. Th</w:t>
      </w:r>
      <w:r>
        <w:t>e</w:t>
      </w:r>
      <w:r w:rsidRPr="00093FC6">
        <w:t xml:space="preserve"> </w:t>
      </w:r>
      <w:r>
        <w:t xml:space="preserve">computers communicate </w:t>
      </w:r>
      <w:r w:rsidRPr="00093FC6">
        <w:t xml:space="preserve">with </w:t>
      </w:r>
      <w:r>
        <w:t xml:space="preserve">the </w:t>
      </w:r>
      <w:r w:rsidRPr="00093FC6">
        <w:t xml:space="preserve">NAMB network by email and </w:t>
      </w:r>
      <w:r>
        <w:t>I</w:t>
      </w:r>
      <w:r w:rsidRPr="00093FC6">
        <w:t>nternet protocols.</w:t>
      </w:r>
      <w:r>
        <w:t xml:space="preserve"> The kits are owned by NAMB.</w:t>
      </w:r>
    </w:p>
    <w:p w14:paraId="7F47069C" w14:textId="77777777" w:rsidR="00A25B38" w:rsidRDefault="00A25B38" w:rsidP="00525FF6">
      <w:pPr>
        <w:rPr>
          <w:b/>
        </w:rPr>
      </w:pPr>
    </w:p>
    <w:p w14:paraId="62D57911" w14:textId="77777777" w:rsidR="00A25B38" w:rsidRDefault="00A25B38" w:rsidP="00525FF6">
      <w:r w:rsidRPr="00093FC6">
        <w:rPr>
          <w:b/>
        </w:rPr>
        <w:t>Disaster Relief Computer Network</w:t>
      </w:r>
      <w:r>
        <w:t xml:space="preserve"> - a network of </w:t>
      </w:r>
      <w:r w:rsidRPr="00093FC6">
        <w:t xml:space="preserve">computers </w:t>
      </w:r>
      <w:r>
        <w:t xml:space="preserve">which can be shipped to the </w:t>
      </w:r>
      <w:r w:rsidRPr="00093FC6">
        <w:t xml:space="preserve">ICS </w:t>
      </w:r>
      <w:r w:rsidR="004B3551">
        <w:t>t</w:t>
      </w:r>
      <w:r w:rsidRPr="00093FC6">
        <w:t>eam</w:t>
      </w:r>
      <w:r>
        <w:t xml:space="preserve"> for management of a response</w:t>
      </w:r>
      <w:r w:rsidRPr="00093FC6">
        <w:t xml:space="preserve">. </w:t>
      </w:r>
      <w:r>
        <w:t>The network is owned by NAMB.</w:t>
      </w:r>
    </w:p>
    <w:p w14:paraId="32927EAF" w14:textId="77777777" w:rsidR="00A25B38" w:rsidRDefault="00A25B38" w:rsidP="00525FF6">
      <w:pPr>
        <w:rPr>
          <w:b/>
        </w:rPr>
      </w:pPr>
    </w:p>
    <w:p w14:paraId="3912BC91" w14:textId="77777777" w:rsidR="00A25B38" w:rsidRPr="00093FC6" w:rsidRDefault="00A25B38" w:rsidP="00525FF6">
      <w:r w:rsidRPr="00093FC6">
        <w:rPr>
          <w:b/>
        </w:rPr>
        <w:t xml:space="preserve">Disaster Relief Update </w:t>
      </w:r>
      <w:r w:rsidRPr="00093FC6">
        <w:t>– The daily (sometime</w:t>
      </w:r>
      <w:r>
        <w:t>s</w:t>
      </w:r>
      <w:r w:rsidRPr="00093FC6">
        <w:t xml:space="preserve"> more often) report developed by the PIO </w:t>
      </w:r>
      <w:r>
        <w:t>which</w:t>
      </w:r>
      <w:r w:rsidRPr="00093FC6">
        <w:t xml:space="preserve"> is posted to the </w:t>
      </w:r>
      <w:r>
        <w:t>d</w:t>
      </w:r>
      <w:r w:rsidRPr="00093FC6">
        <w:t xml:space="preserve">isaster </w:t>
      </w:r>
      <w:r>
        <w:t>r</w:t>
      </w:r>
      <w:r w:rsidRPr="00093FC6">
        <w:t xml:space="preserve">elief </w:t>
      </w:r>
      <w:r>
        <w:t>w</w:t>
      </w:r>
      <w:r w:rsidRPr="00093FC6">
        <w:t>ebsite (</w:t>
      </w:r>
      <w:hyperlink r:id="rId44" w:history="1">
        <w:r w:rsidRPr="00093FC6">
          <w:rPr>
            <w:rStyle w:val="Hyperlink"/>
          </w:rPr>
          <w:t>http://www.namb.net/dr</w:t>
        </w:r>
      </w:hyperlink>
      <w:r w:rsidRPr="00093FC6">
        <w:t xml:space="preserve">) and the </w:t>
      </w:r>
      <w:r>
        <w:t>d</w:t>
      </w:r>
      <w:r w:rsidRPr="00093FC6">
        <w:t xml:space="preserve">isaster </w:t>
      </w:r>
      <w:r>
        <w:t>r</w:t>
      </w:r>
      <w:r w:rsidRPr="00093FC6">
        <w:t xml:space="preserve">elief </w:t>
      </w:r>
      <w:r>
        <w:t>e</w:t>
      </w:r>
      <w:r w:rsidRPr="00093FC6">
        <w:t xml:space="preserve">-newsletter. The </w:t>
      </w:r>
      <w:r>
        <w:t>update</w:t>
      </w:r>
      <w:r w:rsidRPr="00093FC6">
        <w:t xml:space="preserve"> </w:t>
      </w:r>
      <w:r>
        <w:t xml:space="preserve">documents </w:t>
      </w:r>
      <w:r w:rsidRPr="00093FC6">
        <w:t>inf</w:t>
      </w:r>
      <w:r>
        <w:t xml:space="preserve">ormation about the response, </w:t>
      </w:r>
      <w:r w:rsidRPr="00093FC6">
        <w:t>request</w:t>
      </w:r>
      <w:r>
        <w:t>s</w:t>
      </w:r>
      <w:r w:rsidRPr="00093FC6">
        <w:t xml:space="preserve"> for donations of in-kind goods, </w:t>
      </w:r>
      <w:proofErr w:type="gramStart"/>
      <w:r w:rsidRPr="00093FC6">
        <w:t>services</w:t>
      </w:r>
      <w:proofErr w:type="gramEnd"/>
      <w:r w:rsidRPr="00093FC6">
        <w:t xml:space="preserve"> or funds</w:t>
      </w:r>
      <w:r>
        <w:t>, etc</w:t>
      </w:r>
      <w:r w:rsidRPr="00093FC6">
        <w:t>.</w:t>
      </w:r>
    </w:p>
    <w:p w14:paraId="1ED8DAF9" w14:textId="77777777" w:rsidR="00A25B38" w:rsidRDefault="00A25B38" w:rsidP="00525FF6">
      <w:pPr>
        <w:rPr>
          <w:b/>
        </w:rPr>
      </w:pPr>
    </w:p>
    <w:p w14:paraId="00554333" w14:textId="77777777" w:rsidR="00A25B38" w:rsidRPr="00093FC6" w:rsidRDefault="00A25B38" w:rsidP="00525FF6">
      <w:r>
        <w:rPr>
          <w:b/>
        </w:rPr>
        <w:t xml:space="preserve">Disaster Response Unit </w:t>
      </w:r>
      <w:r w:rsidRPr="00093FC6">
        <w:rPr>
          <w:b/>
        </w:rPr>
        <w:t xml:space="preserve">(DRU) </w:t>
      </w:r>
      <w:r>
        <w:rPr>
          <w:b/>
        </w:rPr>
        <w:t xml:space="preserve">- </w:t>
      </w:r>
      <w:r w:rsidRPr="00093FC6">
        <w:t>a vehicle used by The Salvation Army to deliver food and other supplies into communities affected by disaster. The DRU usually has a two</w:t>
      </w:r>
      <w:r>
        <w:t>-p</w:t>
      </w:r>
      <w:r w:rsidRPr="00093FC6">
        <w:t xml:space="preserve">erson crew and </w:t>
      </w:r>
      <w:r>
        <w:t>is</w:t>
      </w:r>
      <w:r w:rsidRPr="00093FC6">
        <w:t xml:space="preserve"> assigned to </w:t>
      </w:r>
      <w:r>
        <w:t>a feeding unit and/or warehouse</w:t>
      </w:r>
      <w:r w:rsidRPr="00093FC6">
        <w:t>.</w:t>
      </w:r>
    </w:p>
    <w:p w14:paraId="61FFAC9B" w14:textId="77777777" w:rsidR="00A25B38" w:rsidRDefault="00A25B38" w:rsidP="00525FF6">
      <w:pPr>
        <w:rPr>
          <w:b/>
        </w:rPr>
      </w:pPr>
    </w:p>
    <w:p w14:paraId="288D8F2D" w14:textId="77777777" w:rsidR="00A25B38" w:rsidRPr="00AA2A3C" w:rsidRDefault="00A25B38" w:rsidP="00525FF6">
      <w:pPr>
        <w:rPr>
          <w:b/>
        </w:rPr>
      </w:pPr>
      <w:r w:rsidRPr="00093FC6">
        <w:rPr>
          <w:b/>
        </w:rPr>
        <w:t xml:space="preserve">Disaster Relief Website – </w:t>
      </w:r>
      <w:r w:rsidRPr="00AA2A3C">
        <w:t>NAMB’s</w:t>
      </w:r>
      <w:r w:rsidRPr="00093FC6">
        <w:t xml:space="preserve"> </w:t>
      </w:r>
      <w:r>
        <w:t>d</w:t>
      </w:r>
      <w:r w:rsidRPr="00093FC6">
        <w:t xml:space="preserve">isaster </w:t>
      </w:r>
      <w:r>
        <w:t>r</w:t>
      </w:r>
      <w:r w:rsidRPr="00093FC6">
        <w:t xml:space="preserve">elief </w:t>
      </w:r>
      <w:r>
        <w:t>w</w:t>
      </w:r>
      <w:r w:rsidRPr="00093FC6">
        <w:t>ebsite (</w:t>
      </w:r>
      <w:hyperlink r:id="rId45" w:history="1">
        <w:r w:rsidRPr="00093FC6">
          <w:rPr>
            <w:rStyle w:val="Hyperlink"/>
          </w:rPr>
          <w:t>http://www.namb.net/dr</w:t>
        </w:r>
      </w:hyperlink>
      <w:r w:rsidRPr="00093FC6">
        <w:t>) provides information and resources pertaining to disaster preparation, response</w:t>
      </w:r>
      <w:r>
        <w:t>s,</w:t>
      </w:r>
      <w:r w:rsidRPr="00093FC6">
        <w:t xml:space="preserve"> and reports. This website is maintained by the AVM </w:t>
      </w:r>
      <w:r>
        <w:t>team staff</w:t>
      </w:r>
      <w:r w:rsidRPr="00093FC6">
        <w:t xml:space="preserve"> and is update</w:t>
      </w:r>
      <w:r>
        <w:t>d</w:t>
      </w:r>
      <w:r w:rsidRPr="00093FC6">
        <w:t xml:space="preserve"> regularly during a disaster relief response. </w:t>
      </w:r>
    </w:p>
    <w:p w14:paraId="59BA838B" w14:textId="77777777" w:rsidR="00A25B38" w:rsidRDefault="00A25B38" w:rsidP="00525FF6">
      <w:pPr>
        <w:rPr>
          <w:b/>
        </w:rPr>
      </w:pPr>
    </w:p>
    <w:p w14:paraId="63554F4C" w14:textId="77777777" w:rsidR="00A25B38" w:rsidRPr="00093FC6" w:rsidRDefault="00A25B38" w:rsidP="00525FF6">
      <w:r w:rsidRPr="00093FC6">
        <w:rPr>
          <w:b/>
        </w:rPr>
        <w:t>Emergency Management A</w:t>
      </w:r>
      <w:r>
        <w:rPr>
          <w:b/>
        </w:rPr>
        <w:t>gency</w:t>
      </w:r>
      <w:r w:rsidRPr="00093FC6">
        <w:rPr>
          <w:b/>
        </w:rPr>
        <w:t xml:space="preserve"> (EMA)</w:t>
      </w:r>
      <w:r>
        <w:rPr>
          <w:b/>
        </w:rPr>
        <w:t xml:space="preserve"> - </w:t>
      </w:r>
      <w:r w:rsidRPr="00093FC6">
        <w:t xml:space="preserve">the agency assigned by the government (city, county, state and/or federal) to manage </w:t>
      </w:r>
      <w:r>
        <w:t>a</w:t>
      </w:r>
      <w:r w:rsidRPr="00093FC6">
        <w:t xml:space="preserve"> response to a disaster and/or crisis. The agency </w:t>
      </w:r>
      <w:r>
        <w:t>has</w:t>
      </w:r>
      <w:r w:rsidRPr="00093FC6">
        <w:t xml:space="preserve"> jurisdiction and authority for the government entity’s response. </w:t>
      </w:r>
    </w:p>
    <w:p w14:paraId="5AD014B6" w14:textId="77777777" w:rsidR="00A25B38" w:rsidRDefault="00A25B38" w:rsidP="00525FF6">
      <w:pPr>
        <w:rPr>
          <w:b/>
        </w:rPr>
      </w:pPr>
    </w:p>
    <w:p w14:paraId="7BB77EDA" w14:textId="77777777" w:rsidR="00A25B38" w:rsidRPr="00093FC6" w:rsidRDefault="00A25B38" w:rsidP="00525FF6">
      <w:r w:rsidRPr="00093FC6">
        <w:rPr>
          <w:b/>
        </w:rPr>
        <w:t>Emergency Operations Center</w:t>
      </w:r>
      <w:r>
        <w:rPr>
          <w:b/>
        </w:rPr>
        <w:t xml:space="preserve"> </w:t>
      </w:r>
      <w:r w:rsidRPr="00093FC6">
        <w:rPr>
          <w:b/>
        </w:rPr>
        <w:t>(EOC)</w:t>
      </w:r>
      <w:r>
        <w:rPr>
          <w:b/>
        </w:rPr>
        <w:t xml:space="preserve"> - </w:t>
      </w:r>
      <w:r w:rsidRPr="00093FC6">
        <w:t xml:space="preserve">The designation </w:t>
      </w:r>
      <w:proofErr w:type="gramStart"/>
      <w:r w:rsidRPr="00093FC6">
        <w:t>use</w:t>
      </w:r>
      <w:proofErr w:type="gramEnd"/>
      <w:r w:rsidRPr="00093FC6">
        <w:t xml:space="preserve"> by the emergency response community for their headquarters. An EOC can be operational for any government entity (local, county, state, region</w:t>
      </w:r>
      <w:r>
        <w:t>al, or federal) or department of thes</w:t>
      </w:r>
      <w:r w:rsidRPr="00093FC6">
        <w:t>e entities (fire, po</w:t>
      </w:r>
      <w:r>
        <w:t>lice, etc.).</w:t>
      </w:r>
    </w:p>
    <w:p w14:paraId="498A713F" w14:textId="77777777" w:rsidR="00A25B38" w:rsidRDefault="00A25B38" w:rsidP="00525FF6">
      <w:pPr>
        <w:rPr>
          <w:b/>
        </w:rPr>
      </w:pPr>
    </w:p>
    <w:p w14:paraId="5F27680F" w14:textId="77777777" w:rsidR="00A25B38" w:rsidRPr="00093FC6" w:rsidRDefault="00A25B38" w:rsidP="00525FF6">
      <w:r>
        <w:rPr>
          <w:b/>
        </w:rPr>
        <w:t xml:space="preserve">Emergency Response Vehicle </w:t>
      </w:r>
      <w:r w:rsidRPr="00093FC6">
        <w:rPr>
          <w:b/>
        </w:rPr>
        <w:t xml:space="preserve">(ERV) </w:t>
      </w:r>
      <w:r>
        <w:rPr>
          <w:b/>
        </w:rPr>
        <w:t xml:space="preserve">- </w:t>
      </w:r>
      <w:r w:rsidRPr="00093FC6">
        <w:t>a vehicle used by the American Red Cross to deliver food and other supplies into communities affected by disasters. The E</w:t>
      </w:r>
      <w:r>
        <w:t>RV usually has a two-</w:t>
      </w:r>
      <w:r w:rsidRPr="00093FC6">
        <w:t xml:space="preserve">person crew and </w:t>
      </w:r>
      <w:r>
        <w:t>is</w:t>
      </w:r>
      <w:r w:rsidRPr="00093FC6">
        <w:t xml:space="preserve"> assigned to </w:t>
      </w:r>
      <w:r>
        <w:t>a feeding unit.</w:t>
      </w:r>
    </w:p>
    <w:p w14:paraId="05CFF00E" w14:textId="77777777" w:rsidR="00A25B38" w:rsidRDefault="00A25B38" w:rsidP="00525FF6">
      <w:pPr>
        <w:rPr>
          <w:b/>
        </w:rPr>
      </w:pPr>
    </w:p>
    <w:p w14:paraId="1538EC15" w14:textId="77777777" w:rsidR="00A25B38" w:rsidRPr="00093FC6" w:rsidRDefault="00A25B38" w:rsidP="00525FF6">
      <w:r w:rsidRPr="00093FC6">
        <w:rPr>
          <w:b/>
        </w:rPr>
        <w:t>Feder</w:t>
      </w:r>
      <w:r>
        <w:rPr>
          <w:b/>
        </w:rPr>
        <w:t>al Emergency Management Agency (</w:t>
      </w:r>
      <w:r w:rsidRPr="00093FC6">
        <w:rPr>
          <w:b/>
        </w:rPr>
        <w:t>FEMA</w:t>
      </w:r>
      <w:r>
        <w:rPr>
          <w:b/>
        </w:rPr>
        <w:t xml:space="preserve">) - </w:t>
      </w:r>
      <w:r w:rsidRPr="00093FC6">
        <w:t>the agency assigned by the federal government to manage the response to disaster</w:t>
      </w:r>
      <w:r>
        <w:t>s</w:t>
      </w:r>
      <w:r w:rsidRPr="00093FC6">
        <w:t xml:space="preserve"> and/or crises. The agency is a part of the Homeland Security Department and has jurisdiction and authority for the federal government’s response to a crisis event. FEMA works in support of the state emergency management agenc</w:t>
      </w:r>
      <w:r>
        <w:t>ies</w:t>
      </w:r>
      <w:r w:rsidRPr="00093FC6">
        <w:t xml:space="preserve">. </w:t>
      </w:r>
    </w:p>
    <w:p w14:paraId="43C58E70" w14:textId="77777777" w:rsidR="00A25B38" w:rsidRDefault="00A25B38" w:rsidP="00525FF6">
      <w:pPr>
        <w:rPr>
          <w:b/>
        </w:rPr>
        <w:sectPr w:rsidR="00A25B38" w:rsidSect="005E3B57">
          <w:type w:val="continuous"/>
          <w:pgSz w:w="12240" w:h="15840"/>
          <w:pgMar w:top="1440" w:right="1440" w:bottom="1440" w:left="1440" w:header="720" w:footer="720" w:gutter="0"/>
          <w:cols w:num="2" w:space="720"/>
          <w:titlePg/>
          <w:docGrid w:linePitch="360"/>
        </w:sectPr>
      </w:pPr>
    </w:p>
    <w:p w14:paraId="0CF629FE" w14:textId="77777777" w:rsidR="00A25B38" w:rsidRDefault="00A25B38" w:rsidP="00525FF6">
      <w:pPr>
        <w:rPr>
          <w:b/>
        </w:rPr>
      </w:pPr>
    </w:p>
    <w:p w14:paraId="5AB5BDCD" w14:textId="77777777" w:rsidR="00A25B38" w:rsidRDefault="00A25B38" w:rsidP="00525FF6">
      <w:pPr>
        <w:rPr>
          <w:b/>
        </w:rPr>
        <w:sectPr w:rsidR="00A25B38" w:rsidSect="005E3B57">
          <w:type w:val="continuous"/>
          <w:pgSz w:w="12240" w:h="15840"/>
          <w:pgMar w:top="1440" w:right="1440" w:bottom="1440" w:left="1440" w:header="720" w:footer="720" w:gutter="0"/>
          <w:pgNumType w:fmt="numberInDash"/>
          <w:cols w:space="720"/>
          <w:titlePg/>
          <w:docGrid w:linePitch="360"/>
        </w:sectPr>
      </w:pPr>
    </w:p>
    <w:p w14:paraId="093F5B16" w14:textId="77777777" w:rsidR="00A25B38" w:rsidRDefault="00A25B38" w:rsidP="00525FF6">
      <w:pPr>
        <w:rPr>
          <w:b/>
        </w:rPr>
      </w:pPr>
    </w:p>
    <w:p w14:paraId="5E9606E6" w14:textId="77777777" w:rsidR="00A25B38" w:rsidRDefault="00A25B38" w:rsidP="00525FF6">
      <w:pPr>
        <w:rPr>
          <w:b/>
        </w:rPr>
      </w:pPr>
    </w:p>
    <w:p w14:paraId="3C939054" w14:textId="77777777" w:rsidR="00A25B38" w:rsidRDefault="00A25B38" w:rsidP="00525FF6">
      <w:pPr>
        <w:rPr>
          <w:b/>
        </w:rPr>
      </w:pPr>
    </w:p>
    <w:p w14:paraId="0414BA24" w14:textId="77777777" w:rsidR="00A25B38" w:rsidRDefault="00A25B38" w:rsidP="00525FF6">
      <w:pPr>
        <w:rPr>
          <w:b/>
        </w:rPr>
      </w:pPr>
    </w:p>
    <w:p w14:paraId="2A359F77" w14:textId="77777777" w:rsidR="00A25B38" w:rsidRDefault="00A25B38" w:rsidP="00525FF6">
      <w:pPr>
        <w:rPr>
          <w:b/>
        </w:rPr>
      </w:pPr>
    </w:p>
    <w:p w14:paraId="66336E65" w14:textId="77777777" w:rsidR="00A25B38" w:rsidRDefault="00A25B38" w:rsidP="00525FF6">
      <w:pPr>
        <w:rPr>
          <w:b/>
        </w:rPr>
      </w:pPr>
    </w:p>
    <w:p w14:paraId="5E1F148C" w14:textId="77777777" w:rsidR="00A25B38" w:rsidRDefault="00A25B38" w:rsidP="00525FF6">
      <w:pPr>
        <w:rPr>
          <w:b/>
        </w:rPr>
      </w:pPr>
    </w:p>
    <w:p w14:paraId="6964225D" w14:textId="77777777" w:rsidR="00A25B38" w:rsidRDefault="00A25B38" w:rsidP="00525FF6">
      <w:pPr>
        <w:rPr>
          <w:b/>
        </w:rPr>
      </w:pPr>
    </w:p>
    <w:p w14:paraId="41872C04" w14:textId="77777777" w:rsidR="00A25B38" w:rsidRDefault="00A25B38" w:rsidP="00525FF6">
      <w:pPr>
        <w:rPr>
          <w:b/>
        </w:rPr>
      </w:pPr>
    </w:p>
    <w:p w14:paraId="79B0744F" w14:textId="77777777" w:rsidR="00A25B38" w:rsidRDefault="00A25B38" w:rsidP="00525FF6">
      <w:pPr>
        <w:rPr>
          <w:b/>
        </w:rPr>
      </w:pPr>
    </w:p>
    <w:p w14:paraId="016AF942" w14:textId="77777777" w:rsidR="00A25B38" w:rsidRPr="00093FC6" w:rsidRDefault="00A25B38" w:rsidP="00525FF6">
      <w:r>
        <w:rPr>
          <w:b/>
        </w:rPr>
        <w:br w:type="page"/>
      </w:r>
      <w:r w:rsidRPr="00093FC6">
        <w:rPr>
          <w:b/>
        </w:rPr>
        <w:lastRenderedPageBreak/>
        <w:t xml:space="preserve">Feeding Unit - </w:t>
      </w:r>
      <w:r w:rsidRPr="00093FC6">
        <w:t>A disaster relief unit that provid</w:t>
      </w:r>
      <w:r>
        <w:t>es</w:t>
      </w:r>
      <w:r w:rsidRPr="00093FC6">
        <w:t xml:space="preserve"> appropriate feeding support to the </w:t>
      </w:r>
      <w:proofErr w:type="gramStart"/>
      <w:r w:rsidRPr="00093FC6">
        <w:t>general public</w:t>
      </w:r>
      <w:proofErr w:type="gramEnd"/>
      <w:r w:rsidRPr="00093FC6">
        <w:t xml:space="preserve"> in support of </w:t>
      </w:r>
      <w:r>
        <w:t xml:space="preserve">Southern Baptist </w:t>
      </w:r>
      <w:r w:rsidRPr="00093FC6">
        <w:t>partners and Southern Baptist</w:t>
      </w:r>
      <w:r>
        <w:t>s</w:t>
      </w:r>
      <w:r w:rsidRPr="00093FC6">
        <w:t xml:space="preserve">. This unit </w:t>
      </w:r>
      <w:r>
        <w:t>has</w:t>
      </w:r>
      <w:r w:rsidRPr="00093FC6">
        <w:t xml:space="preserve"> trained feeding support volunteers assigned to </w:t>
      </w:r>
      <w:r>
        <w:t>it</w:t>
      </w:r>
      <w:r w:rsidRPr="00093FC6">
        <w:t>.</w:t>
      </w:r>
      <w:r w:rsidRPr="00093FC6">
        <w:tab/>
      </w:r>
      <w:r w:rsidRPr="00093FC6">
        <w:tab/>
      </w:r>
    </w:p>
    <w:p w14:paraId="7FE90482" w14:textId="77777777" w:rsidR="00A25B38" w:rsidRDefault="00A25B38" w:rsidP="00525FF6">
      <w:pPr>
        <w:rPr>
          <w:b/>
        </w:rPr>
      </w:pPr>
    </w:p>
    <w:p w14:paraId="295EDD86" w14:textId="77777777" w:rsidR="00A25B38" w:rsidRPr="00093FC6" w:rsidRDefault="00A25B38" w:rsidP="00525FF6">
      <w:pPr>
        <w:rPr>
          <w:b/>
        </w:rPr>
      </w:pPr>
      <w:r>
        <w:rPr>
          <w:b/>
        </w:rPr>
        <w:t xml:space="preserve">Incident Action Plan </w:t>
      </w:r>
      <w:r w:rsidRPr="00093FC6">
        <w:rPr>
          <w:b/>
        </w:rPr>
        <w:t xml:space="preserve">(IAP) </w:t>
      </w:r>
      <w:r>
        <w:rPr>
          <w:b/>
        </w:rPr>
        <w:t xml:space="preserve">- </w:t>
      </w:r>
      <w:r w:rsidRPr="00093FC6">
        <w:t xml:space="preserve">A plan of action developed by the ICS Team and DOC </w:t>
      </w:r>
      <w:proofErr w:type="gramStart"/>
      <w:r>
        <w:t>on a daily basis</w:t>
      </w:r>
      <w:proofErr w:type="gramEnd"/>
      <w:r>
        <w:t xml:space="preserve"> </w:t>
      </w:r>
      <w:r w:rsidRPr="00093FC6">
        <w:t>to establish priorities for the work of that day.</w:t>
      </w:r>
      <w:r w:rsidRPr="00093FC6">
        <w:rPr>
          <w:b/>
        </w:rPr>
        <w:t xml:space="preserve"> </w:t>
      </w:r>
    </w:p>
    <w:p w14:paraId="37652B15" w14:textId="77777777" w:rsidR="00A25B38" w:rsidRDefault="00A25B38" w:rsidP="00525FF6">
      <w:pPr>
        <w:rPr>
          <w:b/>
        </w:rPr>
      </w:pPr>
    </w:p>
    <w:p w14:paraId="3F329075" w14:textId="77777777" w:rsidR="00A25B38" w:rsidRPr="00093FC6" w:rsidRDefault="00A25B38" w:rsidP="00525FF6">
      <w:r w:rsidRPr="00093FC6">
        <w:rPr>
          <w:b/>
        </w:rPr>
        <w:t>Incident Command System Team</w:t>
      </w:r>
      <w:r w:rsidRPr="00E94381">
        <w:rPr>
          <w:b/>
        </w:rPr>
        <w:t xml:space="preserve"> (ICS Team)</w:t>
      </w:r>
      <w:r w:rsidRPr="00093FC6">
        <w:t xml:space="preserve"> </w:t>
      </w:r>
      <w:r>
        <w:t xml:space="preserve">- </w:t>
      </w:r>
      <w:r w:rsidRPr="00093FC6">
        <w:t xml:space="preserve">A team of </w:t>
      </w:r>
      <w:r>
        <w:t xml:space="preserve">trained </w:t>
      </w:r>
      <w:r w:rsidRPr="00093FC6">
        <w:t>volunteers appointed, deployed</w:t>
      </w:r>
      <w:r>
        <w:t>,</w:t>
      </w:r>
      <w:r w:rsidRPr="00093FC6">
        <w:t xml:space="preserve"> and empowered to staff a</w:t>
      </w:r>
      <w:r>
        <w:t xml:space="preserve"> field command post an</w:t>
      </w:r>
      <w:r w:rsidRPr="00093FC6">
        <w:t xml:space="preserve">d provide appropriate management </w:t>
      </w:r>
      <w:r>
        <w:t>to a</w:t>
      </w:r>
      <w:r w:rsidRPr="00093FC6">
        <w:t xml:space="preserve"> response for an affected state and/or the North American Mission Board. </w:t>
      </w:r>
    </w:p>
    <w:p w14:paraId="11DCAB74" w14:textId="77777777" w:rsidR="00A25B38" w:rsidRDefault="00A25B38" w:rsidP="00525FF6">
      <w:pPr>
        <w:rPr>
          <w:b/>
        </w:rPr>
      </w:pPr>
    </w:p>
    <w:p w14:paraId="59AA378A" w14:textId="77777777" w:rsidR="00A25B38" w:rsidRPr="00093FC6" w:rsidRDefault="00A25B38" w:rsidP="00525FF6">
      <w:r w:rsidRPr="00093FC6">
        <w:rPr>
          <w:b/>
        </w:rPr>
        <w:t xml:space="preserve">International Mission Board (IMB) </w:t>
      </w:r>
      <w:r>
        <w:rPr>
          <w:b/>
        </w:rPr>
        <w:t xml:space="preserve">- </w:t>
      </w:r>
      <w:r w:rsidRPr="00093FC6">
        <w:t xml:space="preserve">The Southern Baptist Convention’s agency assigned responsibility for international mission activity. </w:t>
      </w:r>
    </w:p>
    <w:p w14:paraId="72217E06" w14:textId="77777777" w:rsidR="00A25B38" w:rsidRDefault="00A25B38" w:rsidP="00525FF6">
      <w:pPr>
        <w:rPr>
          <w:b/>
        </w:rPr>
      </w:pPr>
    </w:p>
    <w:p w14:paraId="09ECA4AB" w14:textId="77777777" w:rsidR="00A25B38" w:rsidRPr="00093FC6" w:rsidRDefault="00A25B38" w:rsidP="00525FF6">
      <w:r w:rsidRPr="00093FC6">
        <w:rPr>
          <w:b/>
        </w:rPr>
        <w:t xml:space="preserve">Laundry Unit - </w:t>
      </w:r>
      <w:r w:rsidRPr="00093FC6">
        <w:t xml:space="preserve">A disaster relief unit </w:t>
      </w:r>
      <w:r>
        <w:t xml:space="preserve">that is </w:t>
      </w:r>
      <w:r w:rsidRPr="00093FC6">
        <w:t xml:space="preserve">equipped to provide appropriate support to the </w:t>
      </w:r>
      <w:proofErr w:type="gramStart"/>
      <w:r w:rsidRPr="00093FC6">
        <w:t>general public</w:t>
      </w:r>
      <w:proofErr w:type="gramEnd"/>
      <w:r w:rsidRPr="00093FC6">
        <w:t xml:space="preserve"> and volunteers </w:t>
      </w:r>
      <w:r>
        <w:t>in</w:t>
      </w:r>
      <w:r w:rsidRPr="00093FC6">
        <w:t xml:space="preserve"> the washing and drying of clothes. This unit </w:t>
      </w:r>
      <w:r>
        <w:t>has</w:t>
      </w:r>
      <w:r w:rsidRPr="00093FC6">
        <w:t xml:space="preserve"> trained laundry support volunteers assigned to </w:t>
      </w:r>
      <w:r>
        <w:t>it</w:t>
      </w:r>
      <w:r w:rsidRPr="00093FC6">
        <w:t>.</w:t>
      </w:r>
      <w:r w:rsidRPr="00093FC6">
        <w:tab/>
      </w:r>
      <w:r w:rsidRPr="00093FC6">
        <w:tab/>
      </w:r>
    </w:p>
    <w:p w14:paraId="5675EA98" w14:textId="77777777" w:rsidR="00A25B38" w:rsidRDefault="00A25B38" w:rsidP="00525FF6">
      <w:pPr>
        <w:rPr>
          <w:b/>
        </w:rPr>
      </w:pPr>
    </w:p>
    <w:p w14:paraId="04B5A516" w14:textId="77777777" w:rsidR="00A25B38" w:rsidRPr="00093FC6" w:rsidRDefault="00A25B38" w:rsidP="00525FF6">
      <w:r w:rsidRPr="00093FC6">
        <w:rPr>
          <w:b/>
        </w:rPr>
        <w:t xml:space="preserve">Mercy Medical Airlift </w:t>
      </w:r>
      <w:r>
        <w:rPr>
          <w:b/>
        </w:rPr>
        <w:t xml:space="preserve">(MMA) </w:t>
      </w:r>
      <w:r>
        <w:t xml:space="preserve">- </w:t>
      </w:r>
      <w:r w:rsidRPr="00093FC6">
        <w:t xml:space="preserve">The Homeland Security Emergency Air Transportation System (HSEATS) </w:t>
      </w:r>
      <w:r>
        <w:t xml:space="preserve">along </w:t>
      </w:r>
      <w:r w:rsidRPr="00093FC6">
        <w:t xml:space="preserve">with trained volunteer pilots </w:t>
      </w:r>
      <w:r>
        <w:t>is</w:t>
      </w:r>
      <w:r w:rsidRPr="00093FC6">
        <w:t xml:space="preserve"> prepared to launch and conduct missions with either a </w:t>
      </w:r>
      <w:r>
        <w:t>two-</w:t>
      </w:r>
      <w:r w:rsidRPr="00093FC6">
        <w:t xml:space="preserve">hour or </w:t>
      </w:r>
      <w:r>
        <w:t>six-</w:t>
      </w:r>
      <w:r w:rsidRPr="00093FC6">
        <w:t>hour advance notification.  Mercy Medical Airlift administers thi</w:t>
      </w:r>
      <w:r>
        <w:t xml:space="preserve">s program at the national level, </w:t>
      </w:r>
      <w:r w:rsidRPr="00093FC6">
        <w:t>and individual Angel Flight regional organizations provide the volunteer pilot services and means to notify said pilots in times of emergency.</w:t>
      </w:r>
    </w:p>
    <w:p w14:paraId="478AE4A1" w14:textId="77777777" w:rsidR="00A25B38" w:rsidRDefault="00A25B38" w:rsidP="00525FF6">
      <w:pPr>
        <w:rPr>
          <w:b/>
        </w:rPr>
      </w:pPr>
    </w:p>
    <w:p w14:paraId="3671D1B3" w14:textId="77777777" w:rsidR="00A25B38" w:rsidRDefault="00A25B38" w:rsidP="00525FF6">
      <w:pPr>
        <w:rPr>
          <w:b/>
        </w:rPr>
      </w:pPr>
    </w:p>
    <w:p w14:paraId="4786985E" w14:textId="77777777" w:rsidR="00A25B38" w:rsidRPr="00093FC6" w:rsidRDefault="00A25B38" w:rsidP="00525FF6">
      <w:r w:rsidRPr="00093FC6">
        <w:rPr>
          <w:b/>
        </w:rPr>
        <w:t xml:space="preserve">Mud-out Unit - </w:t>
      </w:r>
      <w:r w:rsidRPr="00093FC6">
        <w:t xml:space="preserve">A disaster relief recovery unit </w:t>
      </w:r>
      <w:r>
        <w:t xml:space="preserve">that </w:t>
      </w:r>
      <w:r w:rsidRPr="00093FC6">
        <w:t>provide</w:t>
      </w:r>
      <w:r>
        <w:t>s</w:t>
      </w:r>
      <w:r w:rsidRPr="00093FC6">
        <w:t xml:space="preserve"> for appropriate support to the </w:t>
      </w:r>
      <w:proofErr w:type="gramStart"/>
      <w:r w:rsidRPr="00093FC6">
        <w:t>general public</w:t>
      </w:r>
      <w:proofErr w:type="gramEnd"/>
      <w:r w:rsidRPr="00093FC6">
        <w:t xml:space="preserve"> </w:t>
      </w:r>
      <w:r>
        <w:t>in the removal</w:t>
      </w:r>
      <w:r w:rsidRPr="00093FC6">
        <w:t xml:space="preserve"> of mud and other debris foll</w:t>
      </w:r>
      <w:r>
        <w:t>owing a flood or other invasion</w:t>
      </w:r>
      <w:r w:rsidRPr="00093FC6">
        <w:t xml:space="preserve"> of water into a building. This unit </w:t>
      </w:r>
      <w:r>
        <w:t>has</w:t>
      </w:r>
      <w:r w:rsidRPr="00093FC6">
        <w:t xml:space="preserve"> trained mud-out support volunteers assigned to </w:t>
      </w:r>
      <w:r>
        <w:t>it</w:t>
      </w:r>
      <w:r w:rsidRPr="00093FC6">
        <w:t>.</w:t>
      </w:r>
      <w:r w:rsidRPr="00093FC6">
        <w:tab/>
      </w:r>
    </w:p>
    <w:p w14:paraId="11902DE9" w14:textId="77777777" w:rsidR="00A25B38" w:rsidRDefault="00A25B38" w:rsidP="00525FF6">
      <w:pPr>
        <w:rPr>
          <w:b/>
        </w:rPr>
      </w:pPr>
    </w:p>
    <w:p w14:paraId="633DFC5D" w14:textId="77777777" w:rsidR="00A25B38" w:rsidRDefault="00A25B38" w:rsidP="00525FF6">
      <w:r>
        <w:rPr>
          <w:b/>
        </w:rPr>
        <w:t xml:space="preserve">North American Mission Board </w:t>
      </w:r>
      <w:r w:rsidRPr="00093FC6">
        <w:rPr>
          <w:b/>
        </w:rPr>
        <w:t>(NAMB)</w:t>
      </w:r>
      <w:r>
        <w:t xml:space="preserve"> - </w:t>
      </w:r>
      <w:r w:rsidRPr="00093FC6">
        <w:t xml:space="preserve">The domestic agency assigned by the Southern Baptist Convention </w:t>
      </w:r>
      <w:r>
        <w:t>which supports</w:t>
      </w:r>
      <w:r w:rsidRPr="00093FC6">
        <w:t xml:space="preserve"> ministries in the United States and Canada</w:t>
      </w:r>
      <w:r>
        <w:t>, including sending missionaries, evangelism, church planting, volunteering in missions, and disaster relief</w:t>
      </w:r>
      <w:r w:rsidRPr="00093FC6">
        <w:t xml:space="preserve">. </w:t>
      </w:r>
    </w:p>
    <w:p w14:paraId="5C0768E1" w14:textId="77777777" w:rsidR="00A25B38" w:rsidRDefault="00A25B38" w:rsidP="00525FF6"/>
    <w:p w14:paraId="234F6B90" w14:textId="77777777" w:rsidR="00692EC4" w:rsidRDefault="00A25B38" w:rsidP="00692EC4">
      <w:r w:rsidRPr="00FE12CC">
        <w:rPr>
          <w:b/>
          <w:color w:val="000000"/>
        </w:rPr>
        <w:t>OpsCenter –</w:t>
      </w:r>
      <w:r w:rsidRPr="00FE12CC">
        <w:rPr>
          <w:color w:val="000000"/>
        </w:rPr>
        <w:t xml:space="preserve"> </w:t>
      </w:r>
      <w:r w:rsidR="00692EC4">
        <w:rPr>
          <w:color w:val="000000"/>
        </w:rPr>
        <w:t>T</w:t>
      </w:r>
      <w:r w:rsidR="00692EC4" w:rsidRPr="00093FC6">
        <w:t xml:space="preserve">he </w:t>
      </w:r>
      <w:r w:rsidR="00692EC4">
        <w:t xml:space="preserve">web-based database application </w:t>
      </w:r>
      <w:r w:rsidR="00692EC4" w:rsidRPr="00093FC6">
        <w:t xml:space="preserve">used by the DOC and </w:t>
      </w:r>
      <w:r w:rsidR="00692EC4">
        <w:t>IC</w:t>
      </w:r>
      <w:r w:rsidR="00692EC4" w:rsidRPr="00093FC6">
        <w:t xml:space="preserve"> Team to document, track, report</w:t>
      </w:r>
      <w:r w:rsidR="00692EC4">
        <w:t>,</w:t>
      </w:r>
      <w:r w:rsidR="00692EC4" w:rsidRPr="00093FC6">
        <w:t xml:space="preserve"> and archive activities associated with a dis</w:t>
      </w:r>
      <w:r w:rsidR="00692EC4">
        <w:t xml:space="preserve">aster relief response. </w:t>
      </w:r>
    </w:p>
    <w:p w14:paraId="38DE3566" w14:textId="77777777" w:rsidR="00A25B38" w:rsidRDefault="00A25B38" w:rsidP="00525FF6">
      <w:pPr>
        <w:rPr>
          <w:b/>
        </w:rPr>
      </w:pPr>
    </w:p>
    <w:p w14:paraId="3FB36BD6" w14:textId="77777777" w:rsidR="00A25B38" w:rsidRPr="00093FC6" w:rsidRDefault="00A25B38" w:rsidP="00525FF6">
      <w:r>
        <w:rPr>
          <w:b/>
        </w:rPr>
        <w:t xml:space="preserve">Public Information Officer </w:t>
      </w:r>
      <w:r w:rsidRPr="00093FC6">
        <w:rPr>
          <w:b/>
        </w:rPr>
        <w:t xml:space="preserve">(PIO) </w:t>
      </w:r>
      <w:r>
        <w:rPr>
          <w:b/>
        </w:rPr>
        <w:t xml:space="preserve">- </w:t>
      </w:r>
      <w:r w:rsidRPr="00093FC6">
        <w:t>The PIO is the spokesman for the operation, state</w:t>
      </w:r>
      <w:r>
        <w:t>,</w:t>
      </w:r>
      <w:r w:rsidRPr="00093FC6">
        <w:t xml:space="preserve"> or unit </w:t>
      </w:r>
      <w:r>
        <w:t>to</w:t>
      </w:r>
      <w:r w:rsidRPr="00093FC6">
        <w:t xml:space="preserve"> the news media.  The PIO develop</w:t>
      </w:r>
      <w:r>
        <w:t>s</w:t>
      </w:r>
      <w:r w:rsidRPr="00093FC6">
        <w:t xml:space="preserve"> press releases, news stories</w:t>
      </w:r>
      <w:r>
        <w:t>,</w:t>
      </w:r>
      <w:r w:rsidRPr="00093FC6">
        <w:t xml:space="preserve"> and photos </w:t>
      </w:r>
      <w:r>
        <w:t xml:space="preserve">for </w:t>
      </w:r>
      <w:r w:rsidRPr="00093FC6">
        <w:t>Baptist and public media outlets. The PIO works under the authority and is respons</w:t>
      </w:r>
      <w:r>
        <w:t xml:space="preserve">ible to the incident commander and </w:t>
      </w:r>
      <w:r w:rsidRPr="00093FC6">
        <w:t xml:space="preserve">DOC </w:t>
      </w:r>
      <w:r>
        <w:t>m</w:t>
      </w:r>
      <w:r w:rsidRPr="00093FC6">
        <w:t>an</w:t>
      </w:r>
      <w:r>
        <w:t>a</w:t>
      </w:r>
      <w:r w:rsidRPr="00093FC6">
        <w:t>ger.</w:t>
      </w:r>
    </w:p>
    <w:p w14:paraId="613CCC27" w14:textId="77777777" w:rsidR="00A25B38" w:rsidRDefault="00A25B38" w:rsidP="00525FF6">
      <w:pPr>
        <w:rPr>
          <w:b/>
        </w:rPr>
      </w:pPr>
    </w:p>
    <w:p w14:paraId="7470E515" w14:textId="77777777" w:rsidR="00A25B38" w:rsidRPr="00093FC6" w:rsidRDefault="00A25B38" w:rsidP="00525FF6">
      <w:r w:rsidRPr="00093FC6">
        <w:rPr>
          <w:b/>
        </w:rPr>
        <w:t xml:space="preserve">Repair Unit – </w:t>
      </w:r>
      <w:r w:rsidRPr="00093FC6">
        <w:t>A disaster relief recovery unit</w:t>
      </w:r>
      <w:r>
        <w:t xml:space="preserve"> which</w:t>
      </w:r>
      <w:r w:rsidRPr="00093FC6">
        <w:t xml:space="preserve"> provide</w:t>
      </w:r>
      <w:r>
        <w:t>s</w:t>
      </w:r>
      <w:r w:rsidRPr="00093FC6">
        <w:t xml:space="preserve"> appropriate support to the </w:t>
      </w:r>
      <w:proofErr w:type="gramStart"/>
      <w:r w:rsidRPr="00093FC6">
        <w:t>general public</w:t>
      </w:r>
      <w:proofErr w:type="gramEnd"/>
      <w:r w:rsidRPr="00093FC6">
        <w:t xml:space="preserve"> </w:t>
      </w:r>
      <w:r>
        <w:t>in making</w:t>
      </w:r>
      <w:r w:rsidRPr="00093FC6">
        <w:t xml:space="preserve"> temporary repair to homes, churches</w:t>
      </w:r>
      <w:r>
        <w:t>,</w:t>
      </w:r>
      <w:r w:rsidRPr="00093FC6">
        <w:t xml:space="preserve"> and other building. This unit </w:t>
      </w:r>
      <w:r>
        <w:t>has</w:t>
      </w:r>
      <w:r w:rsidRPr="00093FC6">
        <w:t xml:space="preserve"> trained support volunteers assigned to </w:t>
      </w:r>
      <w:r>
        <w:t>it.</w:t>
      </w:r>
      <w:r w:rsidRPr="00093FC6">
        <w:t xml:space="preserve">  </w:t>
      </w:r>
    </w:p>
    <w:p w14:paraId="2A114C91" w14:textId="77777777" w:rsidR="00A25B38" w:rsidRDefault="00A25B38" w:rsidP="00525FF6">
      <w:pPr>
        <w:rPr>
          <w:b/>
        </w:rPr>
      </w:pPr>
    </w:p>
    <w:p w14:paraId="74B32CC4" w14:textId="77777777" w:rsidR="00A25B38" w:rsidRDefault="00A25B38" w:rsidP="00525FF6">
      <w:r w:rsidRPr="00093FC6">
        <w:rPr>
          <w:b/>
        </w:rPr>
        <w:t xml:space="preserve">Recovery Unit </w:t>
      </w:r>
      <w:proofErr w:type="gramStart"/>
      <w:r w:rsidRPr="00093FC6">
        <w:rPr>
          <w:b/>
        </w:rPr>
        <w:t xml:space="preserve">-  </w:t>
      </w:r>
      <w:r w:rsidRPr="00093FC6">
        <w:t>A</w:t>
      </w:r>
      <w:proofErr w:type="gramEnd"/>
      <w:r w:rsidRPr="00093FC6">
        <w:t xml:space="preserve"> disaster relief unit that provide</w:t>
      </w:r>
      <w:r>
        <w:t>s</w:t>
      </w:r>
      <w:r w:rsidRPr="00093FC6">
        <w:t xml:space="preserve"> appropriate support to the general public </w:t>
      </w:r>
      <w:r>
        <w:t>in</w:t>
      </w:r>
      <w:r w:rsidRPr="00093FC6">
        <w:t xml:space="preserve"> the remov</w:t>
      </w:r>
      <w:r>
        <w:t>al of mud, trees, or other debris and makes</w:t>
      </w:r>
      <w:r w:rsidRPr="00093FC6">
        <w:t xml:space="preserve"> temporary repairs. This unit </w:t>
      </w:r>
      <w:r>
        <w:t>has</w:t>
      </w:r>
      <w:r w:rsidRPr="00093FC6">
        <w:t xml:space="preserve"> trained support volunteers assigned to </w:t>
      </w:r>
      <w:r>
        <w:t>it</w:t>
      </w:r>
      <w:r w:rsidRPr="00093FC6">
        <w:t xml:space="preserve">. There are four types of recovery units: chainsaw, mud-out, temporary repair, and </w:t>
      </w:r>
      <w:r>
        <w:t>roofing.</w:t>
      </w:r>
      <w:r w:rsidRPr="00093FC6">
        <w:t xml:space="preserve">   </w:t>
      </w:r>
    </w:p>
    <w:p w14:paraId="18C95018" w14:textId="77777777" w:rsidR="00A25B38" w:rsidRDefault="00A25B38" w:rsidP="00735BE8">
      <w:pPr>
        <w:rPr>
          <w:b/>
        </w:rPr>
      </w:pPr>
      <w:r w:rsidRPr="00093FC6">
        <w:rPr>
          <w:b/>
        </w:rPr>
        <w:lastRenderedPageBreak/>
        <w:t xml:space="preserve">Shower Unit - </w:t>
      </w:r>
      <w:r w:rsidRPr="00093FC6">
        <w:t>A disaster relief unit that provide</w:t>
      </w:r>
      <w:r>
        <w:t>s</w:t>
      </w:r>
      <w:r w:rsidRPr="00093FC6">
        <w:t xml:space="preserve"> appropriate support to the </w:t>
      </w:r>
      <w:proofErr w:type="gramStart"/>
      <w:r w:rsidRPr="00093FC6">
        <w:t>general public</w:t>
      </w:r>
      <w:proofErr w:type="gramEnd"/>
      <w:r w:rsidRPr="00093FC6">
        <w:t xml:space="preserve"> and</w:t>
      </w:r>
      <w:r>
        <w:t xml:space="preserve"> volunteers for showering. This unit has trained volunteers assigned to it.</w:t>
      </w:r>
    </w:p>
    <w:p w14:paraId="7E1269FA" w14:textId="77777777" w:rsidR="00A25B38" w:rsidRDefault="00A25B38" w:rsidP="00525FF6">
      <w:pPr>
        <w:rPr>
          <w:b/>
        </w:rPr>
      </w:pPr>
    </w:p>
    <w:p w14:paraId="2378A40B" w14:textId="77777777" w:rsidR="00A25B38" w:rsidRPr="00093FC6" w:rsidRDefault="00A25B38" w:rsidP="00525FF6">
      <w:r w:rsidRPr="00093FC6">
        <w:rPr>
          <w:b/>
        </w:rPr>
        <w:t xml:space="preserve">Stages of Activation </w:t>
      </w:r>
      <w:r>
        <w:rPr>
          <w:b/>
        </w:rPr>
        <w:t xml:space="preserve">- </w:t>
      </w:r>
      <w:r w:rsidRPr="00093FC6">
        <w:t>Southern Baptist Disaster Relief use</w:t>
      </w:r>
      <w:r>
        <w:t>s</w:t>
      </w:r>
      <w:r w:rsidRPr="00093FC6">
        <w:t xml:space="preserve"> four stages of activation when mobilizing units.</w:t>
      </w:r>
    </w:p>
    <w:p w14:paraId="6639F603" w14:textId="77777777" w:rsidR="00A25B38" w:rsidRPr="00093FC6" w:rsidRDefault="00A25B38" w:rsidP="00525FF6">
      <w:pPr>
        <w:numPr>
          <w:ilvl w:val="0"/>
          <w:numId w:val="36"/>
        </w:numPr>
      </w:pPr>
      <w:r w:rsidRPr="00093FC6">
        <w:rPr>
          <w:b/>
        </w:rPr>
        <w:t xml:space="preserve">Alert </w:t>
      </w:r>
      <w:r>
        <w:rPr>
          <w:b/>
        </w:rPr>
        <w:t xml:space="preserve">- </w:t>
      </w:r>
      <w:r w:rsidRPr="00093FC6">
        <w:t>There is a possibility the unit will respond to a disaster.</w:t>
      </w:r>
    </w:p>
    <w:p w14:paraId="589FBDE2" w14:textId="77777777" w:rsidR="00A25B38" w:rsidRPr="00093FC6" w:rsidRDefault="00A25B38" w:rsidP="00525FF6">
      <w:pPr>
        <w:numPr>
          <w:ilvl w:val="0"/>
          <w:numId w:val="36"/>
        </w:numPr>
      </w:pPr>
      <w:r w:rsidRPr="00093FC6">
        <w:rPr>
          <w:b/>
        </w:rPr>
        <w:t>Stand-by</w:t>
      </w:r>
      <w:r w:rsidRPr="00093FC6">
        <w:t xml:space="preserve"> - There is a probability the un</w:t>
      </w:r>
      <w:r>
        <w:t>it will respond to a disaster.</w:t>
      </w:r>
    </w:p>
    <w:p w14:paraId="03447D6B" w14:textId="77777777" w:rsidR="00A25B38" w:rsidRPr="00093FC6" w:rsidRDefault="00A25B38" w:rsidP="00525FF6">
      <w:pPr>
        <w:numPr>
          <w:ilvl w:val="0"/>
          <w:numId w:val="36"/>
        </w:numPr>
      </w:pPr>
      <w:r w:rsidRPr="00093FC6">
        <w:rPr>
          <w:b/>
        </w:rPr>
        <w:t xml:space="preserve">Go/No Go </w:t>
      </w:r>
      <w:r w:rsidRPr="00093FC6">
        <w:t xml:space="preserve">- The unit is requested to respond to a disaster. Information about the assignment </w:t>
      </w:r>
      <w:r>
        <w:t>is given to</w:t>
      </w:r>
      <w:r w:rsidRPr="00093FC6">
        <w:t xml:space="preserve"> the unit </w:t>
      </w:r>
      <w:proofErr w:type="gramStart"/>
      <w:r w:rsidRPr="00093FC6">
        <w:t>at this time</w:t>
      </w:r>
      <w:proofErr w:type="gramEnd"/>
      <w:r w:rsidRPr="00093FC6">
        <w:t>. Should the unit not be needed</w:t>
      </w:r>
      <w:r>
        <w:t>, it is</w:t>
      </w:r>
      <w:r w:rsidRPr="00093FC6">
        <w:t xml:space="preserve"> released or place</w:t>
      </w:r>
      <w:r>
        <w:t>d on standby or alert.</w:t>
      </w:r>
    </w:p>
    <w:p w14:paraId="758C1E13" w14:textId="77777777" w:rsidR="00A25B38" w:rsidRPr="00093FC6" w:rsidRDefault="00A25B38" w:rsidP="00525FF6">
      <w:pPr>
        <w:numPr>
          <w:ilvl w:val="0"/>
          <w:numId w:val="36"/>
        </w:numPr>
      </w:pPr>
      <w:r w:rsidRPr="00093FC6">
        <w:rPr>
          <w:b/>
        </w:rPr>
        <w:t xml:space="preserve">Closing </w:t>
      </w:r>
      <w:r>
        <w:t xml:space="preserve">- </w:t>
      </w:r>
      <w:r w:rsidRPr="00093FC6">
        <w:t xml:space="preserve">Conditions are such that the unit can return home. A closing time </w:t>
      </w:r>
      <w:r>
        <w:t>is</w:t>
      </w:r>
      <w:r w:rsidRPr="00093FC6">
        <w:t xml:space="preserve"> </w:t>
      </w:r>
      <w:proofErr w:type="gramStart"/>
      <w:r w:rsidRPr="00093FC6">
        <w:t>established</w:t>
      </w:r>
      <w:proofErr w:type="gramEnd"/>
      <w:r w:rsidRPr="00093FC6">
        <w:t xml:space="preserve"> and the units </w:t>
      </w:r>
      <w:r>
        <w:t>are released from the operation.</w:t>
      </w:r>
    </w:p>
    <w:p w14:paraId="1B6AC58E" w14:textId="77777777" w:rsidR="00A25B38" w:rsidRDefault="00A25B38" w:rsidP="00525FF6">
      <w:pPr>
        <w:rPr>
          <w:b/>
        </w:rPr>
      </w:pPr>
    </w:p>
    <w:p w14:paraId="6A298C5C" w14:textId="77777777" w:rsidR="00A25B38" w:rsidRDefault="00A25B38" w:rsidP="00525FF6">
      <w:r w:rsidRPr="00093FC6">
        <w:rPr>
          <w:b/>
        </w:rPr>
        <w:t>Status Board</w:t>
      </w:r>
      <w:r>
        <w:rPr>
          <w:b/>
        </w:rPr>
        <w:t xml:space="preserve">s – </w:t>
      </w:r>
      <w:r w:rsidRPr="00093FC6">
        <w:t>A</w:t>
      </w:r>
      <w:r>
        <w:t>n information</w:t>
      </w:r>
      <w:r w:rsidRPr="00093FC6">
        <w:t xml:space="preserve"> </w:t>
      </w:r>
      <w:r>
        <w:t>mechanism</w:t>
      </w:r>
      <w:r w:rsidRPr="00093FC6">
        <w:t xml:space="preserve"> </w:t>
      </w:r>
      <w:r>
        <w:t xml:space="preserve">that </w:t>
      </w:r>
      <w:r w:rsidRPr="00093FC6">
        <w:t>provide</w:t>
      </w:r>
      <w:r>
        <w:t>s quick-glance, real-</w:t>
      </w:r>
      <w:r w:rsidRPr="00093FC6">
        <w:t xml:space="preserve">time information about a </w:t>
      </w:r>
      <w:r>
        <w:t xml:space="preserve">disaster </w:t>
      </w:r>
      <w:r w:rsidRPr="00093FC6">
        <w:t>response</w:t>
      </w:r>
      <w:r>
        <w:t>. A status board might be a</w:t>
      </w:r>
      <w:r w:rsidRPr="00093FC6">
        <w:t xml:space="preserve"> white board</w:t>
      </w:r>
      <w:r>
        <w:t xml:space="preserve">, a wall, projector screen, </w:t>
      </w:r>
      <w:r w:rsidRPr="00093FC6">
        <w:t>newsprint</w:t>
      </w:r>
      <w:r>
        <w:t>,</w:t>
      </w:r>
      <w:r w:rsidRPr="00093FC6">
        <w:t xml:space="preserve"> or electronic</w:t>
      </w:r>
      <w:r>
        <w:t xml:space="preserve"> mail to name a few.</w:t>
      </w:r>
      <w:r w:rsidRPr="00093FC6">
        <w:t xml:space="preserve"> </w:t>
      </w:r>
      <w:r>
        <w:t xml:space="preserve">     </w:t>
      </w:r>
    </w:p>
    <w:p w14:paraId="56FA92F7" w14:textId="77777777" w:rsidR="00A25B38" w:rsidRDefault="00A25B38" w:rsidP="00525FF6">
      <w:pPr>
        <w:rPr>
          <w:b/>
        </w:rPr>
      </w:pPr>
    </w:p>
    <w:p w14:paraId="65E4FCFF" w14:textId="77777777" w:rsidR="00A25B38" w:rsidRPr="00093FC6" w:rsidRDefault="00A25B38" w:rsidP="00525FF6">
      <w:r>
        <w:rPr>
          <w:b/>
        </w:rPr>
        <w:t xml:space="preserve">The Salvation Army </w:t>
      </w:r>
      <w:r w:rsidRPr="00093FC6">
        <w:rPr>
          <w:b/>
        </w:rPr>
        <w:t>(</w:t>
      </w:r>
      <w:r>
        <w:rPr>
          <w:b/>
        </w:rPr>
        <w:t>T</w:t>
      </w:r>
      <w:r w:rsidRPr="00093FC6">
        <w:rPr>
          <w:b/>
        </w:rPr>
        <w:t xml:space="preserve">SA) </w:t>
      </w:r>
      <w:r>
        <w:rPr>
          <w:b/>
        </w:rPr>
        <w:t xml:space="preserve">- </w:t>
      </w:r>
      <w:r w:rsidRPr="00093FC6">
        <w:t xml:space="preserve">A religious denomination </w:t>
      </w:r>
      <w:r>
        <w:t>with</w:t>
      </w:r>
      <w:r w:rsidRPr="00093FC6">
        <w:t xml:space="preserve"> a very large emergency services component that often responds to the same disaster</w:t>
      </w:r>
      <w:r>
        <w:t>s</w:t>
      </w:r>
      <w:r w:rsidRPr="00093FC6">
        <w:t xml:space="preserve"> that Southern Baptist Disaster Relief does. The Salvation Army became involved in disaster relief in 1900 during the Galveston, Texas</w:t>
      </w:r>
      <w:r>
        <w:t xml:space="preserve"> h</w:t>
      </w:r>
      <w:r w:rsidRPr="00093FC6">
        <w:t xml:space="preserve">urricane response.  TSA is a national partner with Southern Baptist Disaster Relief. </w:t>
      </w:r>
    </w:p>
    <w:p w14:paraId="1CCAB8BA" w14:textId="77777777" w:rsidR="00A25B38" w:rsidRDefault="00A25B38" w:rsidP="00525FF6">
      <w:pPr>
        <w:pStyle w:val="Title"/>
        <w:jc w:val="left"/>
        <w:rPr>
          <w:sz w:val="24"/>
        </w:rPr>
      </w:pPr>
    </w:p>
    <w:p w14:paraId="281D753D" w14:textId="77777777" w:rsidR="00A25B38" w:rsidRPr="00093FC6" w:rsidRDefault="00A25B38" w:rsidP="00525FF6">
      <w:pPr>
        <w:pStyle w:val="Title"/>
        <w:jc w:val="left"/>
        <w:rPr>
          <w:b w:val="0"/>
          <w:sz w:val="24"/>
        </w:rPr>
      </w:pPr>
      <w:r w:rsidRPr="00093FC6">
        <w:rPr>
          <w:sz w:val="24"/>
        </w:rPr>
        <w:t>Volunteer Mobilization Center</w:t>
      </w:r>
      <w:r>
        <w:rPr>
          <w:sz w:val="24"/>
        </w:rPr>
        <w:t xml:space="preserve"> </w:t>
      </w:r>
      <w:r w:rsidRPr="00093FC6">
        <w:rPr>
          <w:sz w:val="24"/>
        </w:rPr>
        <w:t xml:space="preserve">(VMC) </w:t>
      </w:r>
      <w:r>
        <w:rPr>
          <w:sz w:val="24"/>
        </w:rPr>
        <w:t xml:space="preserve">- </w:t>
      </w:r>
      <w:r w:rsidRPr="00093FC6">
        <w:rPr>
          <w:b w:val="0"/>
          <w:bCs w:val="0"/>
          <w:sz w:val="24"/>
        </w:rPr>
        <w:t xml:space="preserve">a unit of work at the North American Mission Board that supports church planting and evangelism efforts through short-term volunteerism.  The Volunteer Mobilization Center serves as a liaison between people who have a heart to serve and people in need. </w:t>
      </w:r>
    </w:p>
    <w:p w14:paraId="0D276B72" w14:textId="77777777" w:rsidR="00A25B38" w:rsidRDefault="00A25B38" w:rsidP="00525FF6">
      <w:pPr>
        <w:rPr>
          <w:b/>
        </w:rPr>
      </w:pPr>
    </w:p>
    <w:p w14:paraId="3C51B66D" w14:textId="77777777" w:rsidR="00A25B38" w:rsidRDefault="00A25B38" w:rsidP="00735BE8">
      <w:pPr>
        <w:sectPr w:rsidR="00A25B38" w:rsidSect="005E3B57">
          <w:type w:val="continuous"/>
          <w:pgSz w:w="12240" w:h="15840"/>
          <w:pgMar w:top="1440" w:right="1440" w:bottom="1440" w:left="1440" w:header="720" w:footer="720" w:gutter="0"/>
          <w:cols w:num="2" w:space="720"/>
          <w:titlePg/>
          <w:docGrid w:linePitch="360"/>
        </w:sectPr>
      </w:pPr>
      <w:r w:rsidRPr="00093FC6">
        <w:t>.</w:t>
      </w:r>
    </w:p>
    <w:p w14:paraId="25D04E6A" w14:textId="77777777" w:rsidR="00A25B38" w:rsidRDefault="00A25B38" w:rsidP="00525FF6"/>
    <w:p w14:paraId="435CF1AE" w14:textId="77777777" w:rsidR="00DB2821" w:rsidRDefault="00A25B38" w:rsidP="00525FF6">
      <w:pPr>
        <w:jc w:val="center"/>
        <w:rPr>
          <w:sz w:val="96"/>
          <w:szCs w:val="96"/>
        </w:rPr>
      </w:pPr>
      <w:r>
        <w:rPr>
          <w:sz w:val="96"/>
          <w:szCs w:val="96"/>
        </w:rPr>
        <w:br w:type="page"/>
      </w:r>
    </w:p>
    <w:p w14:paraId="5FB06A63" w14:textId="77777777" w:rsidR="00A25B38" w:rsidRDefault="00A25B38" w:rsidP="00525FF6">
      <w:pPr>
        <w:jc w:val="center"/>
      </w:pPr>
      <w:r>
        <w:rPr>
          <w:sz w:val="96"/>
          <w:szCs w:val="96"/>
        </w:rPr>
        <w:lastRenderedPageBreak/>
        <w:t>Appendix B</w:t>
      </w:r>
    </w:p>
    <w:p w14:paraId="0DEE516D" w14:textId="77777777" w:rsidR="00E73F24" w:rsidRDefault="00E73F24" w:rsidP="00525FF6">
      <w:pPr>
        <w:jc w:val="center"/>
      </w:pPr>
    </w:p>
    <w:p w14:paraId="0AB686F0" w14:textId="77777777" w:rsidR="006538E8" w:rsidRDefault="006538E8" w:rsidP="006538E8">
      <w:pPr>
        <w:tabs>
          <w:tab w:val="left" w:leader="dot" w:pos="8640"/>
        </w:tabs>
        <w:ind w:left="720"/>
        <w:rPr>
          <w:b/>
          <w:i/>
        </w:rPr>
      </w:pPr>
    </w:p>
    <w:p w14:paraId="17634B7B" w14:textId="77777777" w:rsidR="006538E8" w:rsidRDefault="006538E8" w:rsidP="006538E8">
      <w:pPr>
        <w:tabs>
          <w:tab w:val="left" w:leader="dot" w:pos="8640"/>
        </w:tabs>
        <w:ind w:left="720"/>
        <w:rPr>
          <w:b/>
          <w:i/>
        </w:rPr>
      </w:pPr>
    </w:p>
    <w:p w14:paraId="57535A31" w14:textId="77777777" w:rsidR="006538E8" w:rsidRPr="00CC17D9" w:rsidRDefault="006538E8" w:rsidP="006538E8">
      <w:pPr>
        <w:tabs>
          <w:tab w:val="left" w:leader="dot" w:pos="8640"/>
        </w:tabs>
        <w:ind w:left="720"/>
        <w:rPr>
          <w:b/>
          <w:i/>
        </w:rPr>
      </w:pPr>
      <w:r w:rsidRPr="00CC17D9">
        <w:rPr>
          <w:b/>
          <w:i/>
        </w:rPr>
        <w:t>Flow Charts</w:t>
      </w:r>
    </w:p>
    <w:p w14:paraId="33B7DF98" w14:textId="77777777" w:rsidR="006538E8" w:rsidRDefault="006538E8" w:rsidP="006538E8">
      <w:pPr>
        <w:tabs>
          <w:tab w:val="left" w:leader="dot" w:pos="8640"/>
        </w:tabs>
        <w:ind w:left="1440"/>
      </w:pPr>
    </w:p>
    <w:p w14:paraId="3009A33C" w14:textId="77777777" w:rsidR="006538E8" w:rsidRDefault="006538E8" w:rsidP="006538E8">
      <w:pPr>
        <w:tabs>
          <w:tab w:val="left" w:leader="dot" w:pos="8640"/>
        </w:tabs>
        <w:ind w:left="1440"/>
      </w:pPr>
      <w:r>
        <w:t>Incident Command Implementation</w:t>
      </w:r>
      <w:r>
        <w:tab/>
        <w:t>43</w:t>
      </w:r>
    </w:p>
    <w:p w14:paraId="7CC8068A" w14:textId="77777777" w:rsidR="006538E8" w:rsidRDefault="006538E8" w:rsidP="006538E8">
      <w:pPr>
        <w:tabs>
          <w:tab w:val="right" w:leader="dot" w:pos="9360"/>
        </w:tabs>
        <w:ind w:left="720"/>
        <w:rPr>
          <w:b/>
          <w:i/>
        </w:rPr>
      </w:pPr>
    </w:p>
    <w:p w14:paraId="20AFE2DB" w14:textId="77777777" w:rsidR="006538E8" w:rsidRDefault="006538E8" w:rsidP="006538E8">
      <w:pPr>
        <w:tabs>
          <w:tab w:val="right" w:leader="dot" w:pos="9360"/>
        </w:tabs>
        <w:ind w:left="720"/>
        <w:rPr>
          <w:b/>
          <w:i/>
        </w:rPr>
      </w:pPr>
    </w:p>
    <w:p w14:paraId="169EB5AA" w14:textId="77777777" w:rsidR="006538E8" w:rsidRDefault="006538E8" w:rsidP="006538E8">
      <w:pPr>
        <w:tabs>
          <w:tab w:val="right" w:leader="dot" w:pos="9360"/>
        </w:tabs>
        <w:ind w:left="720"/>
        <w:rPr>
          <w:b/>
          <w:i/>
        </w:rPr>
      </w:pPr>
    </w:p>
    <w:p w14:paraId="61AC06E2" w14:textId="77777777" w:rsidR="006538E8" w:rsidRPr="009053E4" w:rsidRDefault="006538E8" w:rsidP="006538E8">
      <w:pPr>
        <w:tabs>
          <w:tab w:val="right" w:leader="dot" w:pos="9360"/>
        </w:tabs>
        <w:ind w:left="720"/>
        <w:rPr>
          <w:b/>
          <w:i/>
        </w:rPr>
      </w:pPr>
      <w:r>
        <w:rPr>
          <w:b/>
          <w:i/>
        </w:rPr>
        <w:t>Checklists and Guides</w:t>
      </w:r>
    </w:p>
    <w:p w14:paraId="1F90FAEC" w14:textId="77777777" w:rsidR="006538E8" w:rsidRDefault="006538E8" w:rsidP="006538E8">
      <w:pPr>
        <w:tabs>
          <w:tab w:val="right" w:leader="dot" w:pos="8880"/>
        </w:tabs>
        <w:ind w:left="1440"/>
      </w:pPr>
    </w:p>
    <w:p w14:paraId="17F6FC04" w14:textId="77777777" w:rsidR="006538E8" w:rsidRPr="009053E4" w:rsidRDefault="006538E8" w:rsidP="006538E8">
      <w:pPr>
        <w:tabs>
          <w:tab w:val="right" w:leader="dot" w:pos="8880"/>
        </w:tabs>
        <w:ind w:left="1440"/>
      </w:pPr>
      <w:r>
        <w:t>Activation of Incident Command</w:t>
      </w:r>
      <w:r w:rsidRPr="009053E4">
        <w:t xml:space="preserve"> Team Checklist</w:t>
      </w:r>
      <w:r w:rsidRPr="009053E4">
        <w:tab/>
      </w:r>
      <w:r>
        <w:t>44</w:t>
      </w:r>
    </w:p>
    <w:p w14:paraId="792ED57B" w14:textId="77777777" w:rsidR="006538E8" w:rsidRPr="009053E4" w:rsidRDefault="006538E8" w:rsidP="006538E8">
      <w:pPr>
        <w:tabs>
          <w:tab w:val="right" w:leader="dot" w:pos="8880"/>
        </w:tabs>
        <w:ind w:left="1440"/>
      </w:pPr>
      <w:r w:rsidRPr="009053E4">
        <w:t>Affected State Checklist Guide</w:t>
      </w:r>
      <w:r w:rsidRPr="009053E4">
        <w:tab/>
      </w:r>
      <w:r>
        <w:t>46</w:t>
      </w:r>
    </w:p>
    <w:p w14:paraId="14C0BA16" w14:textId="77777777" w:rsidR="006538E8" w:rsidRPr="009053E4" w:rsidRDefault="006538E8" w:rsidP="006538E8">
      <w:pPr>
        <w:tabs>
          <w:tab w:val="right" w:leader="dot" w:pos="8880"/>
        </w:tabs>
        <w:ind w:left="1440"/>
      </w:pPr>
      <w:r w:rsidRPr="009053E4">
        <w:t>Affected State Checklist</w:t>
      </w:r>
      <w:r w:rsidRPr="009053E4">
        <w:tab/>
      </w:r>
      <w:r>
        <w:t>49</w:t>
      </w:r>
    </w:p>
    <w:p w14:paraId="40AF8EC5" w14:textId="77777777" w:rsidR="006538E8" w:rsidRDefault="006538E8" w:rsidP="006538E8">
      <w:pPr>
        <w:tabs>
          <w:tab w:val="right" w:leader="dot" w:pos="8880"/>
        </w:tabs>
        <w:ind w:left="1440"/>
      </w:pPr>
      <w:r>
        <w:t>Command Post Setup Guide</w:t>
      </w:r>
      <w:r>
        <w:tab/>
        <w:t>50</w:t>
      </w:r>
    </w:p>
    <w:p w14:paraId="2A04FEEC" w14:textId="77777777" w:rsidR="006538E8" w:rsidRPr="009053E4" w:rsidRDefault="006538E8" w:rsidP="006538E8">
      <w:pPr>
        <w:tabs>
          <w:tab w:val="right" w:leader="dot" w:pos="8880"/>
        </w:tabs>
        <w:ind w:left="1440"/>
      </w:pPr>
      <w:r>
        <w:t>Command Post</w:t>
      </w:r>
      <w:r w:rsidRPr="009053E4">
        <w:t xml:space="preserve"> </w:t>
      </w:r>
      <w:r>
        <w:t xml:space="preserve">Setup </w:t>
      </w:r>
      <w:r w:rsidRPr="009053E4">
        <w:t xml:space="preserve">Checklist </w:t>
      </w:r>
      <w:r w:rsidRPr="009053E4">
        <w:tab/>
      </w:r>
      <w:r>
        <w:t>51</w:t>
      </w:r>
    </w:p>
    <w:p w14:paraId="1CB47808" w14:textId="77777777" w:rsidR="006538E8" w:rsidRPr="009053E4" w:rsidRDefault="006538E8" w:rsidP="006538E8">
      <w:pPr>
        <w:tabs>
          <w:tab w:val="right" w:leader="dot" w:pos="8880"/>
        </w:tabs>
        <w:ind w:left="1440"/>
      </w:pPr>
      <w:r w:rsidRPr="009053E4">
        <w:t>Demobilization Checklist</w:t>
      </w:r>
      <w:r w:rsidRPr="009053E4">
        <w:tab/>
      </w:r>
      <w:r>
        <w:t>52</w:t>
      </w:r>
    </w:p>
    <w:p w14:paraId="526D8BA5" w14:textId="77777777" w:rsidR="006538E8" w:rsidRDefault="006538E8" w:rsidP="006538E8">
      <w:pPr>
        <w:rPr>
          <w:b/>
          <w:i/>
        </w:rPr>
      </w:pPr>
    </w:p>
    <w:p w14:paraId="4F931062" w14:textId="77777777" w:rsidR="006538E8" w:rsidRDefault="006538E8" w:rsidP="006538E8">
      <w:pPr>
        <w:tabs>
          <w:tab w:val="right" w:leader="dot" w:pos="8880"/>
        </w:tabs>
        <w:ind w:left="720"/>
        <w:rPr>
          <w:b/>
          <w:i/>
        </w:rPr>
      </w:pPr>
    </w:p>
    <w:p w14:paraId="57E85877" w14:textId="77777777" w:rsidR="006538E8" w:rsidRDefault="006538E8" w:rsidP="006538E8">
      <w:pPr>
        <w:tabs>
          <w:tab w:val="right" w:leader="dot" w:pos="8880"/>
        </w:tabs>
        <w:ind w:left="720"/>
        <w:rPr>
          <w:b/>
          <w:i/>
        </w:rPr>
      </w:pPr>
    </w:p>
    <w:p w14:paraId="0796B768" w14:textId="77777777" w:rsidR="006538E8" w:rsidRPr="009053E4" w:rsidRDefault="006538E8" w:rsidP="006538E8">
      <w:pPr>
        <w:tabs>
          <w:tab w:val="right" w:leader="dot" w:pos="8880"/>
        </w:tabs>
        <w:ind w:left="720"/>
        <w:rPr>
          <w:b/>
          <w:i/>
        </w:rPr>
      </w:pPr>
      <w:r w:rsidRPr="009053E4">
        <w:rPr>
          <w:b/>
          <w:i/>
        </w:rPr>
        <w:t>Forms</w:t>
      </w:r>
    </w:p>
    <w:p w14:paraId="3C06D305" w14:textId="77777777" w:rsidR="006538E8" w:rsidRDefault="006538E8" w:rsidP="006538E8">
      <w:pPr>
        <w:tabs>
          <w:tab w:val="right" w:leader="dot" w:pos="8880"/>
        </w:tabs>
        <w:ind w:left="1440"/>
      </w:pPr>
    </w:p>
    <w:p w14:paraId="6CDA302B" w14:textId="77777777" w:rsidR="006538E8" w:rsidRPr="009053E4" w:rsidRDefault="006538E8" w:rsidP="006538E8">
      <w:pPr>
        <w:tabs>
          <w:tab w:val="right" w:leader="dot" w:pos="8880"/>
        </w:tabs>
        <w:ind w:left="1440"/>
      </w:pPr>
      <w:r w:rsidRPr="009053E4">
        <w:t>Personal Information F</w:t>
      </w:r>
      <w:r>
        <w:t>orm</w:t>
      </w:r>
      <w:r>
        <w:tab/>
        <w:t>53</w:t>
      </w:r>
    </w:p>
    <w:p w14:paraId="0976DB29" w14:textId="77777777" w:rsidR="006538E8" w:rsidRPr="009053E4" w:rsidRDefault="006538E8" w:rsidP="006538E8">
      <w:pPr>
        <w:tabs>
          <w:tab w:val="right" w:leader="dot" w:pos="8880"/>
        </w:tabs>
        <w:ind w:left="1440"/>
      </w:pPr>
      <w:r w:rsidRPr="009053E4">
        <w:t>Release and Indemnity Agreement</w:t>
      </w:r>
      <w:r w:rsidRPr="009053E4">
        <w:tab/>
      </w:r>
      <w:r>
        <w:t>54</w:t>
      </w:r>
    </w:p>
    <w:p w14:paraId="2FC258D6" w14:textId="77777777" w:rsidR="006538E8" w:rsidRDefault="006538E8" w:rsidP="006538E8">
      <w:pPr>
        <w:tabs>
          <w:tab w:val="right" w:leader="dot" w:pos="8880"/>
        </w:tabs>
        <w:ind w:left="1440"/>
      </w:pPr>
      <w:r w:rsidRPr="009053E4">
        <w:t>Daily Report Form</w:t>
      </w:r>
      <w:r w:rsidRPr="009053E4">
        <w:tab/>
      </w:r>
      <w:r>
        <w:t>55</w:t>
      </w:r>
    </w:p>
    <w:p w14:paraId="4DD6D246" w14:textId="77777777" w:rsidR="006538E8" w:rsidRPr="009053E4" w:rsidRDefault="006538E8" w:rsidP="006538E8">
      <w:pPr>
        <w:tabs>
          <w:tab w:val="right" w:leader="dot" w:pos="8880"/>
        </w:tabs>
        <w:ind w:left="1440"/>
      </w:pPr>
      <w:r w:rsidRPr="009053E4">
        <w:t>Incident Report Form</w:t>
      </w:r>
      <w:r w:rsidRPr="009053E4">
        <w:tab/>
      </w:r>
      <w:r>
        <w:t>57</w:t>
      </w:r>
    </w:p>
    <w:p w14:paraId="454D9AAD" w14:textId="77777777" w:rsidR="006538E8" w:rsidRPr="009053E4" w:rsidRDefault="006538E8" w:rsidP="006538E8">
      <w:pPr>
        <w:tabs>
          <w:tab w:val="right" w:leader="dot" w:pos="8880"/>
        </w:tabs>
        <w:ind w:left="1440"/>
      </w:pPr>
      <w:r w:rsidRPr="009053E4">
        <w:t xml:space="preserve">Property Owner </w:t>
      </w:r>
      <w:r>
        <w:t>Request for Volunteer Assistance Form</w:t>
      </w:r>
      <w:r w:rsidRPr="009053E4">
        <w:tab/>
      </w:r>
      <w:r>
        <w:t>58</w:t>
      </w:r>
    </w:p>
    <w:p w14:paraId="4D33B11E" w14:textId="77777777" w:rsidR="006538E8" w:rsidRPr="009053E4" w:rsidRDefault="006538E8" w:rsidP="006538E8">
      <w:pPr>
        <w:tabs>
          <w:tab w:val="right" w:leader="dot" w:pos="8880"/>
        </w:tabs>
        <w:ind w:left="1440"/>
      </w:pPr>
      <w:r w:rsidRPr="009053E4">
        <w:t>Vendor Form</w:t>
      </w:r>
      <w:r w:rsidRPr="009053E4">
        <w:tab/>
      </w:r>
      <w:r>
        <w:t>59</w:t>
      </w:r>
    </w:p>
    <w:p w14:paraId="531EB6AC" w14:textId="77777777" w:rsidR="006538E8" w:rsidRPr="009053E4" w:rsidRDefault="006538E8" w:rsidP="006538E8">
      <w:pPr>
        <w:tabs>
          <w:tab w:val="right" w:leader="dot" w:pos="8880"/>
        </w:tabs>
        <w:ind w:left="1440"/>
      </w:pPr>
      <w:r w:rsidRPr="009053E4">
        <w:t>Rental Equipment Information Form</w:t>
      </w:r>
      <w:r w:rsidRPr="009053E4">
        <w:tab/>
      </w:r>
      <w:r>
        <w:t>60</w:t>
      </w:r>
    </w:p>
    <w:p w14:paraId="5C52B81A" w14:textId="77777777" w:rsidR="006538E8" w:rsidRPr="009053E4" w:rsidRDefault="006538E8" w:rsidP="006538E8">
      <w:pPr>
        <w:tabs>
          <w:tab w:val="right" w:leader="dot" w:pos="8880"/>
        </w:tabs>
        <w:ind w:left="1440"/>
      </w:pPr>
      <w:r w:rsidRPr="009053E4">
        <w:t>Expense Form</w:t>
      </w:r>
      <w:r w:rsidRPr="009053E4">
        <w:tab/>
      </w:r>
      <w:r>
        <w:t>61</w:t>
      </w:r>
    </w:p>
    <w:p w14:paraId="6C6DB28E" w14:textId="77777777" w:rsidR="006538E8" w:rsidRPr="009053E4" w:rsidRDefault="006538E8" w:rsidP="006538E8">
      <w:pPr>
        <w:tabs>
          <w:tab w:val="right" w:leader="dot" w:pos="8880"/>
        </w:tabs>
        <w:ind w:left="1440"/>
      </w:pPr>
      <w:r w:rsidRPr="009053E4">
        <w:t>Agreement between Church and NAMB</w:t>
      </w:r>
      <w:r>
        <w:t>/State Convention</w:t>
      </w:r>
      <w:r w:rsidRPr="009053E4">
        <w:tab/>
      </w:r>
      <w:r>
        <w:t>62</w:t>
      </w:r>
    </w:p>
    <w:p w14:paraId="4767EE1E" w14:textId="77777777" w:rsidR="006538E8" w:rsidRDefault="006538E8" w:rsidP="006538E8">
      <w:pPr>
        <w:tabs>
          <w:tab w:val="right" w:leader="dot" w:pos="8880"/>
        </w:tabs>
        <w:ind w:left="1440"/>
      </w:pPr>
      <w:r>
        <w:t>Facilities Agreement Walk-Through</w:t>
      </w:r>
      <w:r>
        <w:tab/>
        <w:t>63</w:t>
      </w:r>
    </w:p>
    <w:p w14:paraId="7926CA63" w14:textId="77777777" w:rsidR="006538E8" w:rsidRPr="009053E4" w:rsidRDefault="006538E8" w:rsidP="006538E8">
      <w:pPr>
        <w:tabs>
          <w:tab w:val="right" w:leader="dot" w:pos="8880"/>
        </w:tabs>
        <w:ind w:left="1440"/>
      </w:pPr>
      <w:r w:rsidRPr="009053E4">
        <w:t>General Message Form</w:t>
      </w:r>
      <w:r w:rsidRPr="009053E4">
        <w:tab/>
      </w:r>
      <w:r>
        <w:t>64</w:t>
      </w:r>
    </w:p>
    <w:p w14:paraId="602F41D5" w14:textId="77777777" w:rsidR="006538E8" w:rsidRPr="009053E4" w:rsidRDefault="006538E8" w:rsidP="006538E8">
      <w:pPr>
        <w:tabs>
          <w:tab w:val="right" w:leader="dot" w:pos="8880"/>
        </w:tabs>
        <w:ind w:left="1440"/>
      </w:pPr>
      <w:r w:rsidRPr="009053E4">
        <w:t>Incident Action Plan</w:t>
      </w:r>
      <w:r>
        <w:t xml:space="preserve"> Form</w:t>
      </w:r>
      <w:r w:rsidRPr="009053E4">
        <w:tab/>
      </w:r>
      <w:r>
        <w:t>65</w:t>
      </w:r>
    </w:p>
    <w:p w14:paraId="0FFD6A9D" w14:textId="77777777" w:rsidR="006538E8" w:rsidRPr="009053E4" w:rsidRDefault="006538E8" w:rsidP="006538E8">
      <w:pPr>
        <w:tabs>
          <w:tab w:val="right" w:leader="dot" w:pos="8880"/>
        </w:tabs>
        <w:ind w:left="1440"/>
      </w:pPr>
      <w:r w:rsidRPr="009053E4">
        <w:t>Master Volunteer List</w:t>
      </w:r>
      <w:r>
        <w:t xml:space="preserve"> Form</w:t>
      </w:r>
      <w:r w:rsidRPr="009053E4">
        <w:tab/>
      </w:r>
      <w:r>
        <w:t>66</w:t>
      </w:r>
    </w:p>
    <w:p w14:paraId="07EFC189" w14:textId="77777777" w:rsidR="006538E8" w:rsidRPr="00C40665" w:rsidRDefault="006538E8" w:rsidP="006538E8">
      <w:pPr>
        <w:tabs>
          <w:tab w:val="left" w:leader="dot" w:pos="8640"/>
        </w:tabs>
        <w:ind w:left="720"/>
      </w:pPr>
    </w:p>
    <w:p w14:paraId="13E0569A" w14:textId="77777777" w:rsidR="00E73F24" w:rsidRPr="00E73F24" w:rsidRDefault="00E73F24" w:rsidP="00E73F24"/>
    <w:p w14:paraId="2066FD68" w14:textId="77777777" w:rsidR="00DB2821" w:rsidRDefault="00DB2821" w:rsidP="00525FF6">
      <w:pPr>
        <w:jc w:val="center"/>
        <w:rPr>
          <w:sz w:val="96"/>
          <w:szCs w:val="96"/>
        </w:rPr>
      </w:pPr>
    </w:p>
    <w:p w14:paraId="2A143FBF" w14:textId="77777777" w:rsidR="00E73F24" w:rsidRDefault="00E73F24">
      <w:pPr>
        <w:rPr>
          <w:b/>
          <w:bCs/>
          <w:sz w:val="28"/>
          <w:szCs w:val="28"/>
        </w:rPr>
      </w:pPr>
      <w:r>
        <w:rPr>
          <w:b/>
          <w:bCs/>
          <w:sz w:val="28"/>
          <w:szCs w:val="28"/>
        </w:rPr>
        <w:br w:type="page"/>
      </w:r>
    </w:p>
    <w:p w14:paraId="65DE485E" w14:textId="77777777" w:rsidR="00B749F7" w:rsidRDefault="00B749F7" w:rsidP="00B749F7">
      <w:pPr>
        <w:jc w:val="center"/>
        <w:rPr>
          <w:b/>
          <w:bCs/>
          <w:sz w:val="28"/>
          <w:szCs w:val="28"/>
        </w:rPr>
      </w:pPr>
      <w:r w:rsidRPr="00790A52">
        <w:rPr>
          <w:b/>
          <w:bCs/>
          <w:sz w:val="28"/>
          <w:szCs w:val="28"/>
        </w:rPr>
        <w:lastRenderedPageBreak/>
        <w:t>Incident Command Implementation</w:t>
      </w:r>
    </w:p>
    <w:p w14:paraId="1B8B3104" w14:textId="77777777" w:rsidR="00102EF3" w:rsidRDefault="00102EF3" w:rsidP="00B749F7">
      <w:pPr>
        <w:jc w:val="center"/>
        <w:rPr>
          <w:b/>
          <w:bCs/>
          <w:sz w:val="28"/>
          <w:szCs w:val="28"/>
        </w:rPr>
      </w:pPr>
    </w:p>
    <w:p w14:paraId="45E42B63" w14:textId="77777777" w:rsidR="00102EF3" w:rsidRDefault="00102EF3" w:rsidP="00B749F7">
      <w:pPr>
        <w:jc w:val="center"/>
        <w:rPr>
          <w:b/>
          <w:bCs/>
          <w:sz w:val="28"/>
          <w:szCs w:val="28"/>
        </w:rPr>
      </w:pPr>
    </w:p>
    <w:p w14:paraId="5D615300" w14:textId="77777777" w:rsidR="00102EF3" w:rsidRDefault="00102EF3" w:rsidP="00B749F7">
      <w:pPr>
        <w:jc w:val="center"/>
        <w:rPr>
          <w:b/>
          <w:bCs/>
          <w:sz w:val="28"/>
          <w:szCs w:val="28"/>
        </w:rPr>
      </w:pPr>
    </w:p>
    <w:p w14:paraId="79B9FF43" w14:textId="77777777" w:rsidR="00B749F7" w:rsidRPr="00790A52" w:rsidRDefault="00B749F7" w:rsidP="00B749F7">
      <w:pPr>
        <w:jc w:val="center"/>
        <w:rPr>
          <w:b/>
          <w:bCs/>
          <w:sz w:val="28"/>
          <w:szCs w:val="28"/>
        </w:rPr>
      </w:pPr>
    </w:p>
    <w:p w14:paraId="6F82AC7E" w14:textId="77777777" w:rsidR="00B749F7" w:rsidRDefault="005E3B57" w:rsidP="00B749F7">
      <w:pPr>
        <w:jc w:val="center"/>
        <w:rPr>
          <w:b/>
          <w:bCs/>
        </w:rPr>
      </w:pPr>
      <w:r>
        <w:rPr>
          <w:noProof/>
        </w:rPr>
        <w:pict w14:anchorId="3575FEE9">
          <v:shapetype id="_x0000_t202" coordsize="21600,21600" o:spt="202" path="m,l,21600r21600,l21600,xe">
            <v:stroke joinstyle="miter"/>
            <v:path gradientshapeok="t" o:connecttype="rect"/>
          </v:shapetype>
          <v:shape id="_x0000_s2101" type="#_x0000_t202" alt="" style="position:absolute;left:0;text-align:left;margin-left:11.25pt;margin-top:1.5pt;width:126.75pt;height:53.3pt;z-index:251694080;mso-wrap-style:square;mso-wrap-edited:f;mso-width-percent:0;mso-height-percent:0;mso-width-percent:0;mso-height-percent:0;v-text-anchor:top" filled="f" fillcolor="aqua">
            <v:textbox style="mso-next-textbox:#_x0000_s2101">
              <w:txbxContent>
                <w:p w14:paraId="2DEA1B54" w14:textId="77777777" w:rsidR="00A52A29" w:rsidRPr="005A26E8" w:rsidRDefault="00A52A29" w:rsidP="00B749F7">
                  <w:pPr>
                    <w:jc w:val="center"/>
                    <w:rPr>
                      <w:sz w:val="40"/>
                      <w:szCs w:val="40"/>
                    </w:rPr>
                  </w:pPr>
                  <w:r>
                    <w:rPr>
                      <w:sz w:val="40"/>
                      <w:szCs w:val="40"/>
                    </w:rPr>
                    <w:t>Initial Assessment</w:t>
                  </w:r>
                </w:p>
              </w:txbxContent>
            </v:textbox>
          </v:shape>
        </w:pict>
      </w:r>
      <w:r>
        <w:rPr>
          <w:noProof/>
        </w:rPr>
        <w:pict w14:anchorId="52BA9A64">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2100" type="#_x0000_t91" alt="" style="position:absolute;left:0;text-align:left;margin-left:160.5pt;margin-top:6pt;width:27pt;height:36pt;rotation:4385355fd;z-index:251696128;mso-wrap-edited:f;mso-width-percent:0;mso-height-percent:0;mso-width-percent:0;mso-height-percent:0" path="m21600,6079l15126,r,2912l12427,2912c5564,2912,,7052,,12158r,9442l6474,21600r,-9442c6474,10550,9139,9246,12427,9246r2699,l15126,12158,21600,6079xe" filled="f" fillcolor="yellow">
            <v:formulas/>
            <v:path o:connectlocs="107582780,0;107582780,64854709;23023132,115221544;153628725,32427355" textboxrect="12427,2912,18227,9246"/>
          </v:shape>
        </w:pict>
      </w:r>
    </w:p>
    <w:p w14:paraId="0320410F" w14:textId="77777777" w:rsidR="00B749F7" w:rsidRDefault="00B749F7" w:rsidP="00B749F7">
      <w:pPr>
        <w:jc w:val="center"/>
        <w:rPr>
          <w:b/>
          <w:bCs/>
        </w:rPr>
      </w:pPr>
    </w:p>
    <w:p w14:paraId="076C837E" w14:textId="77777777" w:rsidR="00B749F7" w:rsidRDefault="00B749F7" w:rsidP="00B749F7">
      <w:pPr>
        <w:jc w:val="center"/>
        <w:rPr>
          <w:b/>
          <w:bCs/>
        </w:rPr>
      </w:pPr>
    </w:p>
    <w:p w14:paraId="68FD1E3D" w14:textId="77777777" w:rsidR="00B749F7" w:rsidRDefault="005E3B57" w:rsidP="00B749F7">
      <w:pPr>
        <w:jc w:val="center"/>
        <w:rPr>
          <w:b/>
          <w:bCs/>
        </w:rPr>
      </w:pPr>
      <w:r>
        <w:rPr>
          <w:noProof/>
        </w:rPr>
        <w:pict w14:anchorId="0DCE4AAD">
          <v:shape id="_x0000_s2099" type="#_x0000_t202" alt="" style="position:absolute;left:0;text-align:left;margin-left:162pt;margin-top:5.1pt;width:109.5pt;height:35.3pt;z-index:251695104;mso-wrap-style:square;mso-wrap-edited:f;mso-width-percent:0;mso-height-percent:0;mso-width-percent:0;mso-height-percent:0;v-text-anchor:top" filled="f" fillcolor="#fc0">
            <v:textbox style="mso-next-textbox:#_x0000_s2099">
              <w:txbxContent>
                <w:p w14:paraId="3F40D40E" w14:textId="77777777" w:rsidR="00A52A29" w:rsidRDefault="00B13C24" w:rsidP="00B749F7">
                  <w:pPr>
                    <w:pStyle w:val="Header"/>
                    <w:tabs>
                      <w:tab w:val="clear" w:pos="4320"/>
                      <w:tab w:val="clear" w:pos="8640"/>
                    </w:tabs>
                    <w:jc w:val="center"/>
                    <w:rPr>
                      <w:sz w:val="40"/>
                    </w:rPr>
                  </w:pPr>
                  <w:r>
                    <w:rPr>
                      <w:sz w:val="40"/>
                    </w:rPr>
                    <w:t>Activation</w:t>
                  </w:r>
                  <w:r w:rsidR="00A52A29">
                    <w:rPr>
                      <w:sz w:val="40"/>
                    </w:rPr>
                    <w:t xml:space="preserve"> Assessment</w:t>
                  </w:r>
                </w:p>
              </w:txbxContent>
            </v:textbox>
          </v:shape>
        </w:pict>
      </w:r>
    </w:p>
    <w:p w14:paraId="517DF419" w14:textId="77777777" w:rsidR="00B749F7" w:rsidRDefault="00B749F7" w:rsidP="00B749F7">
      <w:pPr>
        <w:jc w:val="center"/>
      </w:pPr>
    </w:p>
    <w:p w14:paraId="680A4DDA" w14:textId="77777777" w:rsidR="00B749F7" w:rsidRDefault="00B749F7" w:rsidP="00B749F7"/>
    <w:p w14:paraId="6E599E2D" w14:textId="77777777" w:rsidR="00B749F7" w:rsidRDefault="005E3B57" w:rsidP="00B749F7">
      <w:r>
        <w:rPr>
          <w:noProof/>
        </w:rPr>
        <w:pict w14:anchorId="2E1F94B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098" type="#_x0000_t93" alt="" style="position:absolute;margin-left:215.4pt;margin-top:8pt;width:18pt;height:36pt;rotation:5776322fd;z-index:251697152;mso-wrap-edited:f;mso-width-percent:0;mso-height-percent:0;mso-width-percent:0;mso-height-percent:0" filled="f" fillcolor="#396"/>
        </w:pict>
      </w:r>
    </w:p>
    <w:p w14:paraId="7F161975" w14:textId="77777777" w:rsidR="00B749F7" w:rsidRDefault="00B749F7" w:rsidP="00B749F7"/>
    <w:p w14:paraId="0DDB9A1D" w14:textId="77777777" w:rsidR="00B749F7" w:rsidRDefault="00B749F7" w:rsidP="00B749F7"/>
    <w:p w14:paraId="3CB400B5" w14:textId="77777777" w:rsidR="00B749F7" w:rsidRDefault="005E3B57" w:rsidP="00B749F7">
      <w:r>
        <w:rPr>
          <w:noProof/>
        </w:rPr>
        <w:pict w14:anchorId="64E44B3A">
          <v:shape id="_x0000_s2097" type="#_x0000_t202" alt="" style="position:absolute;margin-left:168pt;margin-top:7.6pt;width:120pt;height:36.1pt;z-index:251698176;mso-wrap-style:square;mso-wrap-edited:f;mso-width-percent:0;mso-height-percent:0;mso-width-percent:0;mso-height-percent:0;v-text-anchor:top" filled="f" fillcolor="#396">
            <v:textbox style="mso-next-textbox:#_x0000_s2097">
              <w:txbxContent>
                <w:p w14:paraId="5728F3F8" w14:textId="77777777" w:rsidR="00A52A29" w:rsidRDefault="00A52A29" w:rsidP="00B749F7">
                  <w:pPr>
                    <w:rPr>
                      <w:sz w:val="40"/>
                    </w:rPr>
                  </w:pPr>
                  <w:r>
                    <w:rPr>
                      <w:sz w:val="40"/>
                    </w:rPr>
                    <w:t>Mobilization</w:t>
                  </w:r>
                </w:p>
              </w:txbxContent>
            </v:textbox>
          </v:shape>
        </w:pict>
      </w:r>
    </w:p>
    <w:p w14:paraId="608C061B" w14:textId="77777777" w:rsidR="00B749F7" w:rsidRDefault="005E3B57" w:rsidP="00B749F7">
      <w:r>
        <w:rPr>
          <w:noProof/>
        </w:rPr>
        <w:pict w14:anchorId="4E673AB3">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96" type="#_x0000_t55" alt="" style="position:absolute;margin-left:359.25pt;margin-top:183.1pt;width:18pt;height:22.9pt;rotation:6508548fd;flip:y;z-index:251706368;mso-wrap-edited:f;mso-width-percent:0;mso-height-percent:0;mso-width-percent:0;mso-height-percent:0" filled="f" fillcolor="purple"/>
        </w:pict>
      </w:r>
      <w:r>
        <w:rPr>
          <w:noProof/>
        </w:rPr>
        <w:pict w14:anchorId="7BDE0CFC">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2095" type="#_x0000_t102" alt="" style="position:absolute;margin-left:211.5pt;margin-top:119.8pt;width:36pt;height:45pt;z-index:251705344;mso-wrap-edited:f;mso-width-percent:0;mso-height-percent:0;mso-width-percent:0;mso-height-percent:0" filled="f" fillcolor="fuchsia"/>
        </w:pict>
      </w:r>
      <w:r>
        <w:rPr>
          <w:noProof/>
        </w:rPr>
        <w:pict w14:anchorId="6E57833B">
          <v:shape id="_x0000_s2094" type="#_x0000_t202" alt="" style="position:absolute;margin-left:7.5pt;margin-top:308.8pt;width:180pt;height:36pt;z-index:251703296;mso-wrap-style:square;mso-wrap-edited:f;mso-width-percent:0;mso-height-percent:0;mso-width-percent:0;mso-height-percent:0;v-text-anchor:top" filled="f" fillcolor="#fc9">
            <v:textbox style="mso-next-textbox:#_x0000_s2094">
              <w:txbxContent>
                <w:p w14:paraId="649733BD" w14:textId="77777777" w:rsidR="00A52A29" w:rsidRDefault="00A52A29" w:rsidP="00B749F7">
                  <w:pPr>
                    <w:rPr>
                      <w:sz w:val="40"/>
                    </w:rPr>
                  </w:pPr>
                  <w:r>
                    <w:rPr>
                      <w:sz w:val="40"/>
                    </w:rPr>
                    <w:t>After Action Report</w:t>
                  </w:r>
                </w:p>
              </w:txbxContent>
            </v:textbox>
          </v:shape>
        </w:pict>
      </w:r>
      <w:r>
        <w:rPr>
          <w:noProof/>
        </w:rPr>
        <w:pict w14:anchorId="6E359BB7">
          <v:shape id="_x0000_s2093" type="#_x0000_t202" alt="" style="position:absolute;margin-left:151.5pt;margin-top:254.8pt;width:120pt;height:27pt;z-index:251702272;mso-wrap-style:square;mso-wrap-edited:f;mso-width-percent:0;mso-height-percent:0;mso-width-percent:0;mso-height-percent:0;v-text-anchor:top" filled="f" fillcolor="#cfc">
            <v:textbox style="mso-next-textbox:#_x0000_s2093">
              <w:txbxContent>
                <w:p w14:paraId="40CC86B6" w14:textId="77777777" w:rsidR="00A52A29" w:rsidRDefault="00A52A29" w:rsidP="00B749F7">
                  <w:pPr>
                    <w:rPr>
                      <w:sz w:val="40"/>
                    </w:rPr>
                  </w:pPr>
                  <w:r>
                    <w:rPr>
                      <w:sz w:val="40"/>
                    </w:rPr>
                    <w:t>Debriefing</w:t>
                  </w:r>
                </w:p>
              </w:txbxContent>
            </v:textbox>
          </v:shape>
        </w:pict>
      </w:r>
      <w:r>
        <w:rPr>
          <w:noProof/>
        </w:rPr>
        <w:pict w14:anchorId="755636E6">
          <v:shape id="_x0000_s2092" type="#_x0000_t202" alt="" style="position:absolute;margin-left:289.5pt;margin-top:209.8pt;width:2in;height:27pt;z-index:251701248;mso-wrap-style:square;mso-wrap-edited:f;mso-width-percent:0;mso-height-percent:0;mso-width-percent:0;mso-height-percent:0;v-text-anchor:top" filled="f" fillcolor="red">
            <v:textbox style="mso-next-textbox:#_x0000_s2092">
              <w:txbxContent>
                <w:p w14:paraId="47075FFF" w14:textId="77777777" w:rsidR="00A52A29" w:rsidRDefault="00A52A29" w:rsidP="00B749F7">
                  <w:pPr>
                    <w:rPr>
                      <w:sz w:val="40"/>
                    </w:rPr>
                  </w:pPr>
                  <w:r>
                    <w:rPr>
                      <w:sz w:val="40"/>
                    </w:rPr>
                    <w:t>Demobilization</w:t>
                  </w:r>
                </w:p>
              </w:txbxContent>
            </v:textbox>
          </v:shape>
        </w:pict>
      </w:r>
      <w:r>
        <w:rPr>
          <w:noProof/>
        </w:rPr>
        <w:pict w14:anchorId="0392E5ED">
          <v:shape id="_x0000_s2091" type="#_x0000_t202" alt="" style="position:absolute;margin-left:289.5pt;margin-top:137.8pt;width:156pt;height:36pt;z-index:251700224;mso-wrap-style:square;mso-wrap-edited:f;mso-width-percent:0;mso-height-percent:0;mso-width-percent:0;mso-height-percent:0;v-text-anchor:top" filled="f" fillcolor="#f9c">
            <v:textbox style="mso-next-textbox:#_x0000_s2091">
              <w:txbxContent>
                <w:p w14:paraId="259FC77D" w14:textId="77777777" w:rsidR="00A52A29" w:rsidRDefault="00A52A29" w:rsidP="00B749F7">
                  <w:pPr>
                    <w:rPr>
                      <w:sz w:val="40"/>
                    </w:rPr>
                  </w:pPr>
                  <w:r>
                    <w:rPr>
                      <w:sz w:val="40"/>
                    </w:rPr>
                    <w:t>Span of Control</w:t>
                  </w:r>
                </w:p>
              </w:txbxContent>
            </v:textbox>
          </v:shape>
        </w:pict>
      </w:r>
      <w:r>
        <w:rPr>
          <w:noProof/>
        </w:rPr>
        <w:pict w14:anchorId="2AA9629D">
          <v:shape id="_x0000_s2090" type="#_x0000_t202" alt="" style="position:absolute;margin-left:157.5pt;margin-top:83.8pt;width:150pt;height:31.75pt;z-index:251699200;mso-wrap-style:square;mso-wrap-edited:f;mso-width-percent:0;mso-height-percent:0;mso-width-percent:0;mso-height-percent:0;v-text-anchor:top" filled="f" fillcolor="#9cf">
            <v:textbox style="mso-next-textbox:#_x0000_s2090">
              <w:txbxContent>
                <w:p w14:paraId="1A9F4761" w14:textId="77777777" w:rsidR="00A52A29" w:rsidRDefault="00A52A29" w:rsidP="00B749F7">
                  <w:pPr>
                    <w:pStyle w:val="BodyText"/>
                    <w:jc w:val="center"/>
                  </w:pPr>
                  <w:r>
                    <w:t>Site Assessment</w:t>
                  </w:r>
                </w:p>
              </w:txbxContent>
            </v:textbox>
          </v:shape>
        </w:pict>
      </w:r>
      <w:r>
        <w:rPr>
          <w:noProof/>
        </w:rPr>
        <w:pict w14:anchorId="1BCB19F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89" type="#_x0000_t67" alt="" style="position:absolute;margin-left:201.7pt;margin-top:292.25pt;width:30pt;height:25.95pt;rotation:1437536fd;z-index:251708416;mso-wrap-edited:f;mso-width-percent:0;mso-height-percent:0;mso-width-percent:0;mso-height-percent:0" filled="f" fillcolor="#fc0"/>
        </w:pict>
      </w:r>
      <w:r>
        <w:rPr>
          <w:noProof/>
        </w:rPr>
        <w:pict w14:anchorId="57301474">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2088" type="#_x0000_t103" alt="" style="position:absolute;margin-left:325.5pt;margin-top:245.8pt;width:30pt;height:45pt;z-index:251707392;mso-wrap-edited:f;mso-width-percent:0;mso-height-percent:0;mso-width-percent:0;mso-height-percent:0" filled="f" fillcolor="lime"/>
        </w:pict>
      </w:r>
    </w:p>
    <w:p w14:paraId="76D3184A" w14:textId="77777777" w:rsidR="00B749F7" w:rsidRDefault="00B749F7" w:rsidP="00B749F7"/>
    <w:p w14:paraId="1B57D0F6" w14:textId="77777777" w:rsidR="00B749F7" w:rsidRDefault="005E3B57" w:rsidP="00B749F7">
      <w:r>
        <w:rPr>
          <w:noProof/>
        </w:rPr>
        <w:pict w14:anchorId="192BCFD4">
          <v:shape id="_x0000_s2087" type="#_x0000_t67" alt="" style="position:absolute;margin-left:3in;margin-top:11.25pt;width:24pt;height:36pt;z-index:251704320;mso-wrap-edited:f;mso-width-percent:0;mso-height-percent:0;mso-width-percent:0;mso-height-percent:0" filled="f" fillcolor="#0cf"/>
        </w:pict>
      </w:r>
    </w:p>
    <w:p w14:paraId="12F82D6F" w14:textId="77777777" w:rsidR="00B749F7" w:rsidRDefault="00B749F7" w:rsidP="00B749F7"/>
    <w:p w14:paraId="55F3BA6A" w14:textId="77777777" w:rsidR="00B749F7" w:rsidRDefault="00B749F7" w:rsidP="00B749F7"/>
    <w:p w14:paraId="02434C1A" w14:textId="77777777" w:rsidR="00B749F7" w:rsidRDefault="00B749F7" w:rsidP="00B749F7"/>
    <w:p w14:paraId="6ACB41E2" w14:textId="77777777" w:rsidR="00B749F7" w:rsidRDefault="00B749F7" w:rsidP="00B749F7"/>
    <w:p w14:paraId="12AB5D0A" w14:textId="77777777" w:rsidR="00B749F7" w:rsidRDefault="00B749F7" w:rsidP="00B749F7"/>
    <w:p w14:paraId="531CFC42" w14:textId="77777777" w:rsidR="00B749F7" w:rsidRDefault="00B749F7" w:rsidP="00B749F7"/>
    <w:p w14:paraId="1A064F96" w14:textId="77777777" w:rsidR="00B749F7" w:rsidRDefault="00B749F7" w:rsidP="00B749F7"/>
    <w:p w14:paraId="7F27FEA3" w14:textId="77777777" w:rsidR="00B749F7" w:rsidRDefault="00B749F7" w:rsidP="00B749F7"/>
    <w:p w14:paraId="3C60A88E" w14:textId="77777777" w:rsidR="00B749F7" w:rsidRDefault="00B749F7" w:rsidP="00B749F7"/>
    <w:p w14:paraId="632F144B" w14:textId="77777777" w:rsidR="00B749F7" w:rsidRDefault="00B749F7" w:rsidP="00B749F7"/>
    <w:p w14:paraId="202A70BE" w14:textId="77777777" w:rsidR="00B749F7" w:rsidRDefault="00B749F7" w:rsidP="00B749F7"/>
    <w:p w14:paraId="1733E74B" w14:textId="77777777" w:rsidR="00B749F7" w:rsidRDefault="00B749F7" w:rsidP="00B749F7"/>
    <w:p w14:paraId="3D3CD98D" w14:textId="77777777" w:rsidR="00B749F7" w:rsidRDefault="00B749F7" w:rsidP="00B749F7"/>
    <w:p w14:paraId="6272BDA1" w14:textId="77777777" w:rsidR="00B749F7" w:rsidRDefault="00B749F7" w:rsidP="00B749F7"/>
    <w:p w14:paraId="66E1A74C" w14:textId="77777777" w:rsidR="00B749F7" w:rsidRDefault="00B749F7" w:rsidP="00B749F7"/>
    <w:p w14:paraId="79DBF854" w14:textId="77777777" w:rsidR="00B749F7" w:rsidRDefault="00B749F7" w:rsidP="00B749F7"/>
    <w:p w14:paraId="06D2BA09" w14:textId="77777777" w:rsidR="00B749F7" w:rsidRDefault="00B749F7" w:rsidP="00B749F7"/>
    <w:p w14:paraId="5D37A6FC" w14:textId="77777777" w:rsidR="00B749F7" w:rsidRDefault="00B749F7" w:rsidP="00B749F7"/>
    <w:p w14:paraId="3B0E08D5" w14:textId="77777777" w:rsidR="00B749F7" w:rsidRDefault="00B749F7" w:rsidP="00B749F7"/>
    <w:p w14:paraId="2475B3D0" w14:textId="77777777" w:rsidR="00B749F7" w:rsidRDefault="00B749F7" w:rsidP="00B749F7"/>
    <w:p w14:paraId="528003A2" w14:textId="77777777" w:rsidR="00E257C2" w:rsidRPr="00B749F7" w:rsidRDefault="00E257C2"/>
    <w:p w14:paraId="14184C39" w14:textId="77777777" w:rsidR="00B749F7" w:rsidRDefault="00B749F7">
      <w:pPr>
        <w:rPr>
          <w:b/>
        </w:rPr>
      </w:pPr>
      <w:r>
        <w:rPr>
          <w:b/>
        </w:rPr>
        <w:br w:type="page"/>
      </w:r>
    </w:p>
    <w:p w14:paraId="0330EF8B" w14:textId="77777777" w:rsidR="00A25B38" w:rsidRPr="00BB6BA7" w:rsidRDefault="00A25B38" w:rsidP="009053E4">
      <w:pPr>
        <w:jc w:val="center"/>
        <w:rPr>
          <w:b/>
        </w:rPr>
      </w:pPr>
      <w:r w:rsidRPr="00BB6BA7">
        <w:rPr>
          <w:b/>
        </w:rPr>
        <w:lastRenderedPageBreak/>
        <w:t>Activation of ICS Team Checklist</w:t>
      </w:r>
    </w:p>
    <w:p w14:paraId="076249E4" w14:textId="77777777" w:rsidR="00A25B38" w:rsidRDefault="00A25B38" w:rsidP="009053E4">
      <w:pPr>
        <w:rPr>
          <w:b/>
        </w:rPr>
      </w:pPr>
    </w:p>
    <w:tbl>
      <w:tblPr>
        <w:tblW w:w="0" w:type="auto"/>
        <w:tblBorders>
          <w:insideH w:val="single" w:sz="4" w:space="0" w:color="auto"/>
        </w:tblBorders>
        <w:tblLook w:val="01E0" w:firstRow="1" w:lastRow="1" w:firstColumn="1" w:lastColumn="1" w:noHBand="0" w:noVBand="0"/>
      </w:tblPr>
      <w:tblGrid>
        <w:gridCol w:w="6228"/>
        <w:gridCol w:w="3348"/>
      </w:tblGrid>
      <w:tr w:rsidR="00A25B38" w:rsidRPr="00286B0D" w14:paraId="062CD63C" w14:textId="77777777" w:rsidTr="00286B0D">
        <w:tc>
          <w:tcPr>
            <w:tcW w:w="6228" w:type="dxa"/>
          </w:tcPr>
          <w:p w14:paraId="60B9719E" w14:textId="77777777" w:rsidR="00A25B38" w:rsidRPr="00286B0D" w:rsidRDefault="006963AC" w:rsidP="006963AC">
            <w:pPr>
              <w:numPr>
                <w:ilvl w:val="0"/>
                <w:numId w:val="37"/>
              </w:numPr>
            </w:pPr>
            <w:r>
              <w:br w:type="page"/>
              <w:t>National</w:t>
            </w:r>
            <w:r w:rsidR="001C619A">
              <w:rPr>
                <w:sz w:val="22"/>
                <w:szCs w:val="22"/>
              </w:rPr>
              <w:t xml:space="preserve"> </w:t>
            </w:r>
            <w:r w:rsidR="002C20E9">
              <w:rPr>
                <w:sz w:val="22"/>
                <w:szCs w:val="22"/>
              </w:rPr>
              <w:t>d</w:t>
            </w:r>
            <w:r w:rsidR="001C619A">
              <w:rPr>
                <w:sz w:val="22"/>
                <w:szCs w:val="22"/>
              </w:rPr>
              <w:t xml:space="preserve">isaster </w:t>
            </w:r>
            <w:r w:rsidR="002C20E9">
              <w:rPr>
                <w:sz w:val="22"/>
                <w:szCs w:val="22"/>
              </w:rPr>
              <w:t>r</w:t>
            </w:r>
            <w:r w:rsidR="001C619A">
              <w:rPr>
                <w:sz w:val="22"/>
                <w:szCs w:val="22"/>
              </w:rPr>
              <w:t xml:space="preserve">elief </w:t>
            </w:r>
            <w:proofErr w:type="gramStart"/>
            <w:r w:rsidR="001C619A">
              <w:rPr>
                <w:sz w:val="22"/>
                <w:szCs w:val="22"/>
              </w:rPr>
              <w:t>staff</w:t>
            </w:r>
            <w:r w:rsidR="00A25B38" w:rsidRPr="00286B0D">
              <w:rPr>
                <w:sz w:val="22"/>
                <w:szCs w:val="22"/>
              </w:rPr>
              <w:t xml:space="preserve">  </w:t>
            </w:r>
            <w:r w:rsidR="002C20E9">
              <w:rPr>
                <w:sz w:val="22"/>
                <w:szCs w:val="22"/>
              </w:rPr>
              <w:t>are</w:t>
            </w:r>
            <w:proofErr w:type="gramEnd"/>
            <w:r>
              <w:rPr>
                <w:sz w:val="22"/>
                <w:szCs w:val="22"/>
              </w:rPr>
              <w:t xml:space="preserve"> notified </w:t>
            </w:r>
            <w:r w:rsidR="00A25B38" w:rsidRPr="00286B0D">
              <w:rPr>
                <w:sz w:val="22"/>
                <w:szCs w:val="22"/>
              </w:rPr>
              <w:t>of need for assistance.</w:t>
            </w:r>
            <w:r w:rsidR="00A25B38" w:rsidRPr="00286B0D">
              <w:rPr>
                <w:sz w:val="22"/>
                <w:szCs w:val="22"/>
              </w:rPr>
              <w:tab/>
            </w:r>
          </w:p>
          <w:p w14:paraId="4548974D" w14:textId="77777777" w:rsidR="00A25B38" w:rsidRPr="00286B0D" w:rsidRDefault="006963AC" w:rsidP="006963AC">
            <w:pPr>
              <w:numPr>
                <w:ilvl w:val="0"/>
                <w:numId w:val="37"/>
              </w:numPr>
            </w:pPr>
            <w:r>
              <w:rPr>
                <w:sz w:val="22"/>
                <w:szCs w:val="22"/>
              </w:rPr>
              <w:t xml:space="preserve">National </w:t>
            </w:r>
            <w:r w:rsidR="002C20E9">
              <w:rPr>
                <w:sz w:val="22"/>
                <w:szCs w:val="22"/>
              </w:rPr>
              <w:t>d</w:t>
            </w:r>
            <w:r w:rsidR="00A25B38" w:rsidRPr="00286B0D">
              <w:rPr>
                <w:sz w:val="22"/>
                <w:szCs w:val="22"/>
              </w:rPr>
              <w:t xml:space="preserve">isaster </w:t>
            </w:r>
            <w:r w:rsidR="002C20E9">
              <w:rPr>
                <w:sz w:val="22"/>
                <w:szCs w:val="22"/>
              </w:rPr>
              <w:t>r</w:t>
            </w:r>
            <w:r w:rsidR="00A25B38" w:rsidRPr="00286B0D">
              <w:rPr>
                <w:sz w:val="22"/>
                <w:szCs w:val="22"/>
              </w:rPr>
              <w:t xml:space="preserve">elief </w:t>
            </w:r>
            <w:proofErr w:type="gramStart"/>
            <w:r w:rsidR="00A25B38" w:rsidRPr="00286B0D">
              <w:rPr>
                <w:sz w:val="22"/>
                <w:szCs w:val="22"/>
              </w:rPr>
              <w:t>staff  consult</w:t>
            </w:r>
            <w:proofErr w:type="gramEnd"/>
            <w:r w:rsidR="00A25B38" w:rsidRPr="00286B0D">
              <w:rPr>
                <w:sz w:val="22"/>
                <w:szCs w:val="22"/>
              </w:rPr>
              <w:t xml:space="preserve"> with affected state</w:t>
            </w:r>
            <w:r>
              <w:rPr>
                <w:sz w:val="22"/>
                <w:szCs w:val="22"/>
              </w:rPr>
              <w:t>.</w:t>
            </w:r>
          </w:p>
          <w:p w14:paraId="0CE13885" w14:textId="77777777" w:rsidR="00A25B38" w:rsidRPr="00286B0D" w:rsidRDefault="00A25B38" w:rsidP="006963AC">
            <w:pPr>
              <w:numPr>
                <w:ilvl w:val="0"/>
                <w:numId w:val="41"/>
              </w:numPr>
            </w:pPr>
            <w:r w:rsidRPr="00286B0D">
              <w:rPr>
                <w:sz w:val="22"/>
                <w:szCs w:val="22"/>
              </w:rPr>
              <w:t xml:space="preserve">Will the affected state DR director field an ICS </w:t>
            </w:r>
            <w:r w:rsidR="006963AC">
              <w:rPr>
                <w:sz w:val="22"/>
                <w:szCs w:val="22"/>
              </w:rPr>
              <w:t>t</w:t>
            </w:r>
            <w:r w:rsidRPr="00286B0D">
              <w:rPr>
                <w:sz w:val="22"/>
                <w:szCs w:val="22"/>
              </w:rPr>
              <w:t>eam?</w:t>
            </w:r>
          </w:p>
          <w:p w14:paraId="37420E19" w14:textId="77777777" w:rsidR="00A25B38" w:rsidRPr="00286B0D" w:rsidRDefault="00A25B38" w:rsidP="006963AC">
            <w:pPr>
              <w:numPr>
                <w:ilvl w:val="0"/>
                <w:numId w:val="41"/>
              </w:numPr>
            </w:pPr>
            <w:r w:rsidRPr="00286B0D">
              <w:rPr>
                <w:sz w:val="22"/>
                <w:szCs w:val="22"/>
              </w:rPr>
              <w:t xml:space="preserve">Has the affected state DR director requested a national ICS </w:t>
            </w:r>
            <w:r w:rsidR="006963AC">
              <w:rPr>
                <w:sz w:val="22"/>
                <w:szCs w:val="22"/>
              </w:rPr>
              <w:t>t</w:t>
            </w:r>
            <w:r w:rsidRPr="00286B0D">
              <w:rPr>
                <w:sz w:val="22"/>
                <w:szCs w:val="22"/>
              </w:rPr>
              <w:t>eam?</w:t>
            </w:r>
          </w:p>
          <w:p w14:paraId="7C23AF5E" w14:textId="77777777" w:rsidR="00A25B38" w:rsidRPr="00286B0D" w:rsidRDefault="00A25B38" w:rsidP="006963AC">
            <w:pPr>
              <w:ind w:left="1080"/>
            </w:pPr>
          </w:p>
          <w:p w14:paraId="000BA4A2" w14:textId="77777777" w:rsidR="00A25B38" w:rsidRPr="00286B0D" w:rsidRDefault="001C619A" w:rsidP="006963AC">
            <w:pPr>
              <w:numPr>
                <w:ilvl w:val="0"/>
                <w:numId w:val="37"/>
              </w:numPr>
            </w:pPr>
            <w:r>
              <w:rPr>
                <w:sz w:val="22"/>
                <w:szCs w:val="22"/>
              </w:rPr>
              <w:t xml:space="preserve">National </w:t>
            </w:r>
            <w:r w:rsidR="002C20E9">
              <w:rPr>
                <w:sz w:val="22"/>
                <w:szCs w:val="22"/>
              </w:rPr>
              <w:t>d</w:t>
            </w:r>
            <w:r>
              <w:rPr>
                <w:sz w:val="22"/>
                <w:szCs w:val="22"/>
              </w:rPr>
              <w:t xml:space="preserve">isaster </w:t>
            </w:r>
            <w:r w:rsidR="002C20E9">
              <w:rPr>
                <w:sz w:val="22"/>
                <w:szCs w:val="22"/>
              </w:rPr>
              <w:t>r</w:t>
            </w:r>
            <w:r>
              <w:rPr>
                <w:sz w:val="22"/>
                <w:szCs w:val="22"/>
              </w:rPr>
              <w:t xml:space="preserve">elief </w:t>
            </w:r>
            <w:proofErr w:type="gramStart"/>
            <w:r>
              <w:rPr>
                <w:sz w:val="22"/>
                <w:szCs w:val="22"/>
              </w:rPr>
              <w:t>staff</w:t>
            </w:r>
            <w:r w:rsidR="00A25B38" w:rsidRPr="00286B0D">
              <w:rPr>
                <w:sz w:val="22"/>
                <w:szCs w:val="22"/>
              </w:rPr>
              <w:t xml:space="preserve">  activates</w:t>
            </w:r>
            <w:proofErr w:type="gramEnd"/>
            <w:r w:rsidR="00A25B38" w:rsidRPr="00286B0D">
              <w:rPr>
                <w:sz w:val="22"/>
                <w:szCs w:val="22"/>
              </w:rPr>
              <w:t xml:space="preserve"> ICS </w:t>
            </w:r>
            <w:r w:rsidR="006963AC">
              <w:rPr>
                <w:sz w:val="22"/>
                <w:szCs w:val="22"/>
              </w:rPr>
              <w:t>t</w:t>
            </w:r>
            <w:r w:rsidR="00A25B38" w:rsidRPr="00286B0D">
              <w:rPr>
                <w:sz w:val="22"/>
                <w:szCs w:val="22"/>
              </w:rPr>
              <w:t xml:space="preserve">eam. </w:t>
            </w:r>
          </w:p>
          <w:p w14:paraId="59B79B83" w14:textId="77777777" w:rsidR="00A25B38" w:rsidRPr="00286B0D" w:rsidRDefault="00A25B38" w:rsidP="006963AC">
            <w:pPr>
              <w:numPr>
                <w:ilvl w:val="0"/>
                <w:numId w:val="42"/>
              </w:numPr>
            </w:pPr>
            <w:r w:rsidRPr="00286B0D">
              <w:rPr>
                <w:sz w:val="22"/>
                <w:szCs w:val="22"/>
              </w:rPr>
              <w:t xml:space="preserve">What size ICS </w:t>
            </w:r>
            <w:r w:rsidR="006963AC">
              <w:rPr>
                <w:sz w:val="22"/>
                <w:szCs w:val="22"/>
              </w:rPr>
              <w:t>t</w:t>
            </w:r>
            <w:r w:rsidRPr="00286B0D">
              <w:rPr>
                <w:sz w:val="22"/>
                <w:szCs w:val="22"/>
              </w:rPr>
              <w:t>eam is needed?</w:t>
            </w:r>
            <w:r w:rsidRPr="00286B0D">
              <w:rPr>
                <w:sz w:val="22"/>
                <w:szCs w:val="22"/>
              </w:rPr>
              <w:tab/>
            </w:r>
          </w:p>
          <w:p w14:paraId="73D5E76D" w14:textId="77777777" w:rsidR="00A25B38" w:rsidRPr="00286B0D" w:rsidRDefault="00A25B38" w:rsidP="006963AC">
            <w:pPr>
              <w:numPr>
                <w:ilvl w:val="0"/>
                <w:numId w:val="42"/>
              </w:numPr>
            </w:pPr>
            <w:r w:rsidRPr="00286B0D">
              <w:rPr>
                <w:sz w:val="22"/>
                <w:szCs w:val="22"/>
              </w:rPr>
              <w:t xml:space="preserve">Where will </w:t>
            </w:r>
            <w:r w:rsidR="00AB3B77">
              <w:rPr>
                <w:sz w:val="22"/>
                <w:szCs w:val="22"/>
              </w:rPr>
              <w:t xml:space="preserve">the </w:t>
            </w:r>
            <w:r w:rsidRPr="00286B0D">
              <w:rPr>
                <w:sz w:val="22"/>
                <w:szCs w:val="22"/>
              </w:rPr>
              <w:t xml:space="preserve">ICS </w:t>
            </w:r>
            <w:r w:rsidR="00AB3B77">
              <w:rPr>
                <w:sz w:val="22"/>
                <w:szCs w:val="22"/>
              </w:rPr>
              <w:t>command post</w:t>
            </w:r>
            <w:r w:rsidRPr="00286B0D">
              <w:rPr>
                <w:sz w:val="22"/>
                <w:szCs w:val="22"/>
              </w:rPr>
              <w:t xml:space="preserve"> be established?</w:t>
            </w:r>
          </w:p>
          <w:p w14:paraId="701C2B38" w14:textId="77777777" w:rsidR="006963AC" w:rsidRPr="006963AC" w:rsidRDefault="00A25B38" w:rsidP="006963AC">
            <w:pPr>
              <w:numPr>
                <w:ilvl w:val="0"/>
                <w:numId w:val="48"/>
              </w:numPr>
              <w:tabs>
                <w:tab w:val="clear" w:pos="720"/>
                <w:tab w:val="num" w:pos="1080"/>
              </w:tabs>
              <w:ind w:firstLine="0"/>
            </w:pPr>
            <w:r w:rsidRPr="006963AC">
              <w:rPr>
                <w:sz w:val="22"/>
                <w:szCs w:val="22"/>
              </w:rPr>
              <w:t xml:space="preserve">Where will the ICS </w:t>
            </w:r>
            <w:r w:rsidR="006963AC" w:rsidRPr="006963AC">
              <w:rPr>
                <w:sz w:val="22"/>
                <w:szCs w:val="22"/>
              </w:rPr>
              <w:t>t</w:t>
            </w:r>
            <w:r w:rsidRPr="006963AC">
              <w:rPr>
                <w:sz w:val="22"/>
                <w:szCs w:val="22"/>
              </w:rPr>
              <w:t>eam stage?</w:t>
            </w:r>
          </w:p>
          <w:p w14:paraId="03B2EF78" w14:textId="77777777" w:rsidR="00A25B38" w:rsidRPr="00286B0D" w:rsidRDefault="00A25B38" w:rsidP="006963AC">
            <w:pPr>
              <w:numPr>
                <w:ilvl w:val="0"/>
                <w:numId w:val="48"/>
              </w:numPr>
              <w:tabs>
                <w:tab w:val="clear" w:pos="720"/>
                <w:tab w:val="num" w:pos="1080"/>
              </w:tabs>
              <w:ind w:firstLine="0"/>
            </w:pPr>
            <w:r w:rsidRPr="006963AC">
              <w:rPr>
                <w:sz w:val="22"/>
                <w:szCs w:val="22"/>
              </w:rPr>
              <w:t>Who will secure the facilities?</w:t>
            </w:r>
          </w:p>
          <w:p w14:paraId="02998645" w14:textId="77777777" w:rsidR="00A25B38" w:rsidRPr="00286B0D" w:rsidRDefault="00A25B38" w:rsidP="006963AC">
            <w:pPr>
              <w:numPr>
                <w:ilvl w:val="0"/>
                <w:numId w:val="48"/>
              </w:numPr>
              <w:tabs>
                <w:tab w:val="clear" w:pos="720"/>
                <w:tab w:val="num" w:pos="1080"/>
              </w:tabs>
              <w:ind w:firstLine="0"/>
            </w:pPr>
            <w:r w:rsidRPr="00286B0D">
              <w:rPr>
                <w:sz w:val="22"/>
                <w:szCs w:val="22"/>
              </w:rPr>
              <w:t xml:space="preserve">Who will provide for financial arrangements? </w:t>
            </w:r>
          </w:p>
          <w:p w14:paraId="56C0B6F8" w14:textId="77777777" w:rsidR="00A25B38" w:rsidRPr="00286B0D" w:rsidRDefault="00A25B38" w:rsidP="006963AC">
            <w:pPr>
              <w:numPr>
                <w:ilvl w:val="0"/>
                <w:numId w:val="43"/>
              </w:numPr>
            </w:pPr>
            <w:r w:rsidRPr="00286B0D">
              <w:rPr>
                <w:sz w:val="22"/>
                <w:szCs w:val="22"/>
              </w:rPr>
              <w:t xml:space="preserve">Who will be invited to serve in the ICS </w:t>
            </w:r>
            <w:r w:rsidR="006963AC">
              <w:rPr>
                <w:sz w:val="22"/>
                <w:szCs w:val="22"/>
              </w:rPr>
              <w:t>t</w:t>
            </w:r>
            <w:r w:rsidRPr="00286B0D">
              <w:rPr>
                <w:sz w:val="22"/>
                <w:szCs w:val="22"/>
              </w:rPr>
              <w:t>eam positions?</w:t>
            </w:r>
          </w:p>
          <w:p w14:paraId="3A3820E3"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Incident </w:t>
            </w:r>
            <w:r w:rsidR="002C20E9">
              <w:rPr>
                <w:sz w:val="22"/>
                <w:szCs w:val="22"/>
              </w:rPr>
              <w:t>c</w:t>
            </w:r>
            <w:r w:rsidRPr="00286B0D">
              <w:rPr>
                <w:sz w:val="22"/>
                <w:szCs w:val="22"/>
              </w:rPr>
              <w:t>ommander</w:t>
            </w:r>
          </w:p>
          <w:p w14:paraId="16527850"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Safety </w:t>
            </w:r>
            <w:r w:rsidR="002C20E9">
              <w:rPr>
                <w:sz w:val="22"/>
                <w:szCs w:val="22"/>
              </w:rPr>
              <w:t>o</w:t>
            </w:r>
            <w:r w:rsidRPr="00286B0D">
              <w:rPr>
                <w:sz w:val="22"/>
                <w:szCs w:val="22"/>
              </w:rPr>
              <w:t>fficer</w:t>
            </w:r>
          </w:p>
          <w:p w14:paraId="74DE525A"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Liaison </w:t>
            </w:r>
            <w:r w:rsidR="002C20E9">
              <w:rPr>
                <w:sz w:val="22"/>
                <w:szCs w:val="22"/>
              </w:rPr>
              <w:t>o</w:t>
            </w:r>
            <w:r w:rsidRPr="00286B0D">
              <w:rPr>
                <w:sz w:val="22"/>
                <w:szCs w:val="22"/>
              </w:rPr>
              <w:t>fficer</w:t>
            </w:r>
          </w:p>
          <w:p w14:paraId="100A36DE"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Operations </w:t>
            </w:r>
            <w:r w:rsidR="002C20E9">
              <w:rPr>
                <w:sz w:val="22"/>
                <w:szCs w:val="22"/>
              </w:rPr>
              <w:t>o</w:t>
            </w:r>
            <w:r w:rsidRPr="00286B0D">
              <w:rPr>
                <w:sz w:val="22"/>
                <w:szCs w:val="22"/>
              </w:rPr>
              <w:t>fficer</w:t>
            </w:r>
          </w:p>
          <w:p w14:paraId="72E792F9" w14:textId="77777777" w:rsidR="00A25B38" w:rsidRPr="00286B0D" w:rsidRDefault="002C20E9" w:rsidP="006963AC">
            <w:pPr>
              <w:numPr>
                <w:ilvl w:val="1"/>
                <w:numId w:val="43"/>
              </w:numPr>
              <w:tabs>
                <w:tab w:val="clear" w:pos="1800"/>
                <w:tab w:val="num" w:pos="1440"/>
              </w:tabs>
              <w:ind w:hanging="720"/>
            </w:pPr>
            <w:r>
              <w:rPr>
                <w:sz w:val="22"/>
                <w:szCs w:val="22"/>
              </w:rPr>
              <w:t>Logistics o</w:t>
            </w:r>
            <w:r w:rsidR="00A25B38" w:rsidRPr="00286B0D">
              <w:rPr>
                <w:sz w:val="22"/>
                <w:szCs w:val="22"/>
              </w:rPr>
              <w:t>fficer</w:t>
            </w:r>
          </w:p>
          <w:p w14:paraId="38FE60BB"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Administration </w:t>
            </w:r>
            <w:r w:rsidR="002C20E9">
              <w:rPr>
                <w:sz w:val="22"/>
                <w:szCs w:val="22"/>
              </w:rPr>
              <w:t>o</w:t>
            </w:r>
            <w:r w:rsidRPr="00286B0D">
              <w:rPr>
                <w:sz w:val="22"/>
                <w:szCs w:val="22"/>
              </w:rPr>
              <w:t>fficer</w:t>
            </w:r>
          </w:p>
          <w:p w14:paraId="11D1AC98"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Public </w:t>
            </w:r>
            <w:r w:rsidR="002C20E9">
              <w:rPr>
                <w:sz w:val="22"/>
                <w:szCs w:val="22"/>
              </w:rPr>
              <w:t>i</w:t>
            </w:r>
            <w:r w:rsidRPr="00286B0D">
              <w:rPr>
                <w:sz w:val="22"/>
                <w:szCs w:val="22"/>
              </w:rPr>
              <w:t xml:space="preserve">nformation </w:t>
            </w:r>
            <w:r w:rsidR="002C20E9">
              <w:rPr>
                <w:sz w:val="22"/>
                <w:szCs w:val="22"/>
              </w:rPr>
              <w:t>o</w:t>
            </w:r>
            <w:r w:rsidRPr="00286B0D">
              <w:rPr>
                <w:sz w:val="22"/>
                <w:szCs w:val="22"/>
              </w:rPr>
              <w:t>fficer</w:t>
            </w:r>
          </w:p>
          <w:p w14:paraId="33D701B6"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Planning </w:t>
            </w:r>
            <w:r w:rsidR="002C20E9">
              <w:rPr>
                <w:sz w:val="22"/>
                <w:szCs w:val="22"/>
              </w:rPr>
              <w:t>o</w:t>
            </w:r>
            <w:r w:rsidRPr="00286B0D">
              <w:rPr>
                <w:sz w:val="22"/>
                <w:szCs w:val="22"/>
              </w:rPr>
              <w:t>fficer</w:t>
            </w:r>
          </w:p>
          <w:p w14:paraId="5A696953" w14:textId="77777777" w:rsidR="00A25B38" w:rsidRPr="00286B0D" w:rsidRDefault="00A25B38" w:rsidP="006963AC">
            <w:pPr>
              <w:numPr>
                <w:ilvl w:val="1"/>
                <w:numId w:val="43"/>
              </w:numPr>
              <w:tabs>
                <w:tab w:val="clear" w:pos="1800"/>
                <w:tab w:val="num" w:pos="1440"/>
              </w:tabs>
              <w:ind w:hanging="720"/>
            </w:pPr>
            <w:r w:rsidRPr="00286B0D">
              <w:rPr>
                <w:sz w:val="22"/>
                <w:szCs w:val="22"/>
              </w:rPr>
              <w:t xml:space="preserve">Staff </w:t>
            </w:r>
            <w:r w:rsidR="002C20E9">
              <w:rPr>
                <w:sz w:val="22"/>
                <w:szCs w:val="22"/>
              </w:rPr>
              <w:t>c</w:t>
            </w:r>
            <w:r w:rsidRPr="00286B0D">
              <w:rPr>
                <w:sz w:val="22"/>
                <w:szCs w:val="22"/>
              </w:rPr>
              <w:t>haplain</w:t>
            </w:r>
          </w:p>
          <w:p w14:paraId="18FA7690" w14:textId="77777777" w:rsidR="00A25B38" w:rsidRPr="00286B0D" w:rsidRDefault="00A25B38" w:rsidP="006963AC">
            <w:pPr>
              <w:numPr>
                <w:ilvl w:val="0"/>
                <w:numId w:val="44"/>
              </w:numPr>
            </w:pPr>
            <w:r w:rsidRPr="00286B0D">
              <w:rPr>
                <w:sz w:val="22"/>
                <w:szCs w:val="22"/>
              </w:rPr>
              <w:t>Will deputies be needed?</w:t>
            </w:r>
          </w:p>
          <w:p w14:paraId="5BA32AE2" w14:textId="77777777" w:rsidR="00A25B38" w:rsidRPr="00286B0D" w:rsidRDefault="00A25B38" w:rsidP="006963AC">
            <w:pPr>
              <w:numPr>
                <w:ilvl w:val="1"/>
                <w:numId w:val="44"/>
              </w:numPr>
            </w:pPr>
            <w:r w:rsidRPr="00286B0D">
              <w:rPr>
                <w:sz w:val="22"/>
                <w:szCs w:val="22"/>
              </w:rPr>
              <w:t xml:space="preserve">Incident </w:t>
            </w:r>
            <w:r w:rsidR="002C20E9">
              <w:rPr>
                <w:sz w:val="22"/>
                <w:szCs w:val="22"/>
              </w:rPr>
              <w:t>c</w:t>
            </w:r>
            <w:r w:rsidRPr="00286B0D">
              <w:rPr>
                <w:sz w:val="22"/>
                <w:szCs w:val="22"/>
              </w:rPr>
              <w:t>ommander</w:t>
            </w:r>
          </w:p>
          <w:p w14:paraId="1DB0FF43" w14:textId="77777777" w:rsidR="00A25B38" w:rsidRPr="00286B0D" w:rsidRDefault="002C20E9" w:rsidP="006963AC">
            <w:pPr>
              <w:numPr>
                <w:ilvl w:val="1"/>
                <w:numId w:val="44"/>
              </w:numPr>
            </w:pPr>
            <w:r>
              <w:rPr>
                <w:sz w:val="22"/>
                <w:szCs w:val="22"/>
              </w:rPr>
              <w:t>Safety 0</w:t>
            </w:r>
            <w:r w:rsidR="00A25B38" w:rsidRPr="00286B0D">
              <w:rPr>
                <w:sz w:val="22"/>
                <w:szCs w:val="22"/>
              </w:rPr>
              <w:t>fficer</w:t>
            </w:r>
          </w:p>
          <w:p w14:paraId="2A3D7B0B" w14:textId="77777777" w:rsidR="00A25B38" w:rsidRPr="00286B0D" w:rsidRDefault="00A25B38" w:rsidP="006963AC">
            <w:pPr>
              <w:numPr>
                <w:ilvl w:val="1"/>
                <w:numId w:val="44"/>
              </w:numPr>
            </w:pPr>
            <w:r w:rsidRPr="00286B0D">
              <w:rPr>
                <w:sz w:val="22"/>
                <w:szCs w:val="22"/>
              </w:rPr>
              <w:t xml:space="preserve">Liaison </w:t>
            </w:r>
            <w:r w:rsidR="002C20E9">
              <w:rPr>
                <w:sz w:val="22"/>
                <w:szCs w:val="22"/>
              </w:rPr>
              <w:t>o</w:t>
            </w:r>
            <w:r w:rsidRPr="00286B0D">
              <w:rPr>
                <w:sz w:val="22"/>
                <w:szCs w:val="22"/>
              </w:rPr>
              <w:t>fficer</w:t>
            </w:r>
          </w:p>
          <w:p w14:paraId="13A61656" w14:textId="77777777" w:rsidR="00A25B38" w:rsidRPr="00286B0D" w:rsidRDefault="00A25B38" w:rsidP="006963AC">
            <w:pPr>
              <w:numPr>
                <w:ilvl w:val="1"/>
                <w:numId w:val="44"/>
              </w:numPr>
            </w:pPr>
            <w:r w:rsidRPr="00286B0D">
              <w:rPr>
                <w:sz w:val="22"/>
                <w:szCs w:val="22"/>
              </w:rPr>
              <w:t xml:space="preserve">Operations </w:t>
            </w:r>
            <w:r w:rsidR="002C20E9">
              <w:rPr>
                <w:sz w:val="22"/>
                <w:szCs w:val="22"/>
              </w:rPr>
              <w:t>o</w:t>
            </w:r>
            <w:r w:rsidRPr="00286B0D">
              <w:rPr>
                <w:sz w:val="22"/>
                <w:szCs w:val="22"/>
              </w:rPr>
              <w:t>fficer</w:t>
            </w:r>
          </w:p>
          <w:p w14:paraId="65B3A3B4" w14:textId="77777777" w:rsidR="00A25B38" w:rsidRPr="00286B0D" w:rsidRDefault="002C20E9" w:rsidP="006963AC">
            <w:pPr>
              <w:numPr>
                <w:ilvl w:val="1"/>
                <w:numId w:val="44"/>
              </w:numPr>
            </w:pPr>
            <w:r>
              <w:rPr>
                <w:sz w:val="22"/>
                <w:szCs w:val="22"/>
              </w:rPr>
              <w:t>Logistics o</w:t>
            </w:r>
            <w:r w:rsidR="00A25B38" w:rsidRPr="00286B0D">
              <w:rPr>
                <w:sz w:val="22"/>
                <w:szCs w:val="22"/>
              </w:rPr>
              <w:t>fficer</w:t>
            </w:r>
          </w:p>
          <w:p w14:paraId="379C0EA7" w14:textId="77777777" w:rsidR="00A25B38" w:rsidRPr="00286B0D" w:rsidRDefault="00A25B38" w:rsidP="006963AC">
            <w:pPr>
              <w:numPr>
                <w:ilvl w:val="1"/>
                <w:numId w:val="44"/>
              </w:numPr>
            </w:pPr>
            <w:r w:rsidRPr="00286B0D">
              <w:rPr>
                <w:sz w:val="22"/>
                <w:szCs w:val="22"/>
              </w:rPr>
              <w:t xml:space="preserve">Administration </w:t>
            </w:r>
            <w:r w:rsidR="002C20E9">
              <w:rPr>
                <w:sz w:val="22"/>
                <w:szCs w:val="22"/>
              </w:rPr>
              <w:t>o</w:t>
            </w:r>
            <w:r w:rsidRPr="00286B0D">
              <w:rPr>
                <w:sz w:val="22"/>
                <w:szCs w:val="22"/>
              </w:rPr>
              <w:t>fficer</w:t>
            </w:r>
          </w:p>
          <w:p w14:paraId="78EAE379" w14:textId="77777777" w:rsidR="00A25B38" w:rsidRPr="00286B0D" w:rsidRDefault="00A25B38" w:rsidP="006963AC">
            <w:pPr>
              <w:numPr>
                <w:ilvl w:val="1"/>
                <w:numId w:val="44"/>
              </w:numPr>
            </w:pPr>
            <w:r w:rsidRPr="00286B0D">
              <w:rPr>
                <w:sz w:val="22"/>
                <w:szCs w:val="22"/>
              </w:rPr>
              <w:t xml:space="preserve">Public </w:t>
            </w:r>
            <w:r w:rsidR="002C20E9">
              <w:rPr>
                <w:sz w:val="22"/>
                <w:szCs w:val="22"/>
              </w:rPr>
              <w:t>i</w:t>
            </w:r>
            <w:r w:rsidRPr="00286B0D">
              <w:rPr>
                <w:sz w:val="22"/>
                <w:szCs w:val="22"/>
              </w:rPr>
              <w:t xml:space="preserve">nformation </w:t>
            </w:r>
            <w:r w:rsidR="002C20E9">
              <w:rPr>
                <w:sz w:val="22"/>
                <w:szCs w:val="22"/>
              </w:rPr>
              <w:t>o</w:t>
            </w:r>
            <w:r w:rsidRPr="00286B0D">
              <w:rPr>
                <w:sz w:val="22"/>
                <w:szCs w:val="22"/>
              </w:rPr>
              <w:t>fficer</w:t>
            </w:r>
          </w:p>
          <w:p w14:paraId="66258BBF" w14:textId="77777777" w:rsidR="00A25B38" w:rsidRPr="00286B0D" w:rsidRDefault="00A25B38" w:rsidP="006963AC">
            <w:pPr>
              <w:numPr>
                <w:ilvl w:val="1"/>
                <w:numId w:val="44"/>
              </w:numPr>
            </w:pPr>
            <w:r w:rsidRPr="00286B0D">
              <w:rPr>
                <w:sz w:val="22"/>
                <w:szCs w:val="22"/>
              </w:rPr>
              <w:t xml:space="preserve">Planning </w:t>
            </w:r>
            <w:r w:rsidR="002C20E9">
              <w:rPr>
                <w:sz w:val="22"/>
                <w:szCs w:val="22"/>
              </w:rPr>
              <w:t>o</w:t>
            </w:r>
            <w:r w:rsidRPr="00286B0D">
              <w:rPr>
                <w:sz w:val="22"/>
                <w:szCs w:val="22"/>
              </w:rPr>
              <w:t>fficer</w:t>
            </w:r>
          </w:p>
          <w:p w14:paraId="496F02B7" w14:textId="77777777" w:rsidR="00A25B38" w:rsidRPr="00286B0D" w:rsidRDefault="00A25B38" w:rsidP="006963AC">
            <w:pPr>
              <w:numPr>
                <w:ilvl w:val="1"/>
                <w:numId w:val="44"/>
              </w:numPr>
            </w:pPr>
            <w:r w:rsidRPr="00286B0D">
              <w:rPr>
                <w:sz w:val="22"/>
                <w:szCs w:val="22"/>
              </w:rPr>
              <w:t xml:space="preserve">Chaplain </w:t>
            </w:r>
            <w:r w:rsidR="002C20E9">
              <w:rPr>
                <w:sz w:val="22"/>
                <w:szCs w:val="22"/>
              </w:rPr>
              <w:t>c</w:t>
            </w:r>
            <w:r w:rsidRPr="00286B0D">
              <w:rPr>
                <w:sz w:val="22"/>
                <w:szCs w:val="22"/>
              </w:rPr>
              <w:t>oordinator</w:t>
            </w:r>
          </w:p>
          <w:p w14:paraId="42C808A3" w14:textId="77777777" w:rsidR="00A25B38" w:rsidRPr="00286B0D" w:rsidRDefault="00A25B38" w:rsidP="006963AC">
            <w:pPr>
              <w:numPr>
                <w:ilvl w:val="0"/>
                <w:numId w:val="45"/>
              </w:numPr>
            </w:pPr>
            <w:r w:rsidRPr="00286B0D">
              <w:rPr>
                <w:sz w:val="22"/>
                <w:szCs w:val="22"/>
              </w:rPr>
              <w:t xml:space="preserve">Recruit the ICS </w:t>
            </w:r>
            <w:proofErr w:type="gramStart"/>
            <w:r w:rsidR="006963AC">
              <w:rPr>
                <w:sz w:val="22"/>
                <w:szCs w:val="22"/>
              </w:rPr>
              <w:t>t</w:t>
            </w:r>
            <w:r w:rsidRPr="00286B0D">
              <w:rPr>
                <w:sz w:val="22"/>
                <w:szCs w:val="22"/>
              </w:rPr>
              <w:t>eam</w:t>
            </w:r>
            <w:proofErr w:type="gramEnd"/>
          </w:p>
          <w:p w14:paraId="0F002D1C" w14:textId="77777777" w:rsidR="006963AC" w:rsidRPr="006963AC" w:rsidRDefault="00A25B38" w:rsidP="006963AC">
            <w:pPr>
              <w:numPr>
                <w:ilvl w:val="1"/>
                <w:numId w:val="46"/>
              </w:numPr>
            </w:pPr>
            <w:r w:rsidRPr="006963AC">
              <w:rPr>
                <w:sz w:val="22"/>
                <w:szCs w:val="22"/>
              </w:rPr>
              <w:t xml:space="preserve">Provide assignment of positions. </w:t>
            </w:r>
          </w:p>
          <w:p w14:paraId="14CF4120" w14:textId="77777777" w:rsidR="00A25B38" w:rsidRPr="00286B0D" w:rsidRDefault="00A25B38" w:rsidP="006963AC">
            <w:pPr>
              <w:numPr>
                <w:ilvl w:val="1"/>
                <w:numId w:val="46"/>
              </w:numPr>
            </w:pPr>
            <w:r w:rsidRPr="006963AC">
              <w:rPr>
                <w:sz w:val="22"/>
                <w:szCs w:val="22"/>
              </w:rPr>
              <w:t>Provide information about the response.</w:t>
            </w:r>
          </w:p>
          <w:p w14:paraId="6E0213B5" w14:textId="77777777" w:rsidR="00A25B38" w:rsidRPr="00286B0D" w:rsidRDefault="002C20E9" w:rsidP="002C20E9">
            <w:pPr>
              <w:numPr>
                <w:ilvl w:val="1"/>
                <w:numId w:val="46"/>
              </w:numPr>
            </w:pPr>
            <w:r>
              <w:rPr>
                <w:sz w:val="22"/>
                <w:szCs w:val="22"/>
              </w:rPr>
              <w:t>Note time of team members</w:t>
            </w:r>
            <w:r>
              <w:t xml:space="preserve">’ </w:t>
            </w:r>
            <w:r w:rsidR="00A25B38" w:rsidRPr="002C20E9">
              <w:rPr>
                <w:sz w:val="22"/>
                <w:szCs w:val="22"/>
              </w:rPr>
              <w:t xml:space="preserve">availability. </w:t>
            </w:r>
          </w:p>
          <w:p w14:paraId="60BAF19A" w14:textId="77777777" w:rsidR="00A25B38" w:rsidRPr="00286B0D" w:rsidRDefault="00A25B38" w:rsidP="006963AC">
            <w:pPr>
              <w:numPr>
                <w:ilvl w:val="1"/>
                <w:numId w:val="46"/>
              </w:numPr>
            </w:pPr>
            <w:r w:rsidRPr="00286B0D">
              <w:rPr>
                <w:sz w:val="22"/>
                <w:szCs w:val="22"/>
              </w:rPr>
              <w:t>Note any special circumstances.</w:t>
            </w:r>
          </w:p>
          <w:p w14:paraId="7ED37B88" w14:textId="77777777" w:rsidR="00A25B38" w:rsidRPr="00286B0D" w:rsidRDefault="00A25B38" w:rsidP="006963AC">
            <w:pPr>
              <w:numPr>
                <w:ilvl w:val="1"/>
                <w:numId w:val="46"/>
              </w:numPr>
            </w:pPr>
            <w:r w:rsidRPr="00286B0D">
              <w:rPr>
                <w:sz w:val="22"/>
                <w:szCs w:val="22"/>
              </w:rPr>
              <w:t>How will the team member</w:t>
            </w:r>
            <w:r w:rsidR="002C20E9">
              <w:rPr>
                <w:sz w:val="22"/>
                <w:szCs w:val="22"/>
              </w:rPr>
              <w:t>s</w:t>
            </w:r>
            <w:r w:rsidRPr="00286B0D">
              <w:rPr>
                <w:sz w:val="22"/>
                <w:szCs w:val="22"/>
              </w:rPr>
              <w:t xml:space="preserve"> travel?</w:t>
            </w:r>
          </w:p>
          <w:p w14:paraId="12370167" w14:textId="77777777" w:rsidR="00A25B38" w:rsidRPr="00286B0D" w:rsidRDefault="00A25B38" w:rsidP="002C20E9">
            <w:pPr>
              <w:pStyle w:val="ListParagraph"/>
              <w:numPr>
                <w:ilvl w:val="2"/>
                <w:numId w:val="46"/>
              </w:numPr>
            </w:pPr>
            <w:r w:rsidRPr="002C20E9">
              <w:rPr>
                <w:sz w:val="22"/>
                <w:szCs w:val="22"/>
              </w:rPr>
              <w:t>Departure city</w:t>
            </w:r>
          </w:p>
          <w:p w14:paraId="633D7C98" w14:textId="77777777" w:rsidR="00A25B38" w:rsidRPr="00286B0D" w:rsidRDefault="00A25B38" w:rsidP="002C20E9">
            <w:pPr>
              <w:pStyle w:val="ListParagraph"/>
              <w:numPr>
                <w:ilvl w:val="2"/>
                <w:numId w:val="46"/>
              </w:numPr>
            </w:pPr>
            <w:r w:rsidRPr="002C20E9">
              <w:rPr>
                <w:sz w:val="22"/>
                <w:szCs w:val="22"/>
              </w:rPr>
              <w:t>Estimated time of departure</w:t>
            </w:r>
          </w:p>
          <w:p w14:paraId="48E1CB8E" w14:textId="77777777" w:rsidR="00A25B38" w:rsidRPr="00286B0D" w:rsidRDefault="00A25B38" w:rsidP="002C20E9">
            <w:pPr>
              <w:pStyle w:val="ListParagraph"/>
              <w:numPr>
                <w:ilvl w:val="2"/>
                <w:numId w:val="46"/>
              </w:numPr>
            </w:pPr>
            <w:r w:rsidRPr="002C20E9">
              <w:rPr>
                <w:sz w:val="22"/>
                <w:szCs w:val="22"/>
              </w:rPr>
              <w:t>Estimated time of arrival</w:t>
            </w:r>
          </w:p>
          <w:p w14:paraId="194AD57D" w14:textId="77777777" w:rsidR="00A25B38" w:rsidRPr="00286B0D" w:rsidRDefault="00A25B38" w:rsidP="006963AC">
            <w:pPr>
              <w:ind w:left="2160"/>
            </w:pPr>
          </w:p>
          <w:p w14:paraId="66ECDA26" w14:textId="77777777" w:rsidR="00A25B38" w:rsidRPr="00286B0D" w:rsidRDefault="00A25B38" w:rsidP="006963AC">
            <w:pPr>
              <w:numPr>
                <w:ilvl w:val="1"/>
                <w:numId w:val="46"/>
              </w:numPr>
            </w:pPr>
            <w:r w:rsidRPr="00286B0D">
              <w:rPr>
                <w:sz w:val="22"/>
                <w:szCs w:val="22"/>
              </w:rPr>
              <w:lastRenderedPageBreak/>
              <w:t xml:space="preserve">Provide </w:t>
            </w:r>
            <w:r w:rsidR="002C20E9">
              <w:rPr>
                <w:sz w:val="22"/>
                <w:szCs w:val="22"/>
              </w:rPr>
              <w:t xml:space="preserve">housing </w:t>
            </w:r>
            <w:r w:rsidRPr="00286B0D">
              <w:rPr>
                <w:sz w:val="22"/>
                <w:szCs w:val="22"/>
              </w:rPr>
              <w:t>information</w:t>
            </w:r>
            <w:r w:rsidR="002C20E9">
              <w:rPr>
                <w:sz w:val="22"/>
                <w:szCs w:val="22"/>
              </w:rPr>
              <w:t>,</w:t>
            </w:r>
          </w:p>
          <w:p w14:paraId="2779D76C" w14:textId="77777777" w:rsidR="00A25B38" w:rsidRPr="00286B0D" w:rsidRDefault="00A25B38" w:rsidP="006963AC">
            <w:pPr>
              <w:numPr>
                <w:ilvl w:val="1"/>
                <w:numId w:val="46"/>
              </w:numPr>
            </w:pPr>
            <w:r w:rsidRPr="00286B0D">
              <w:rPr>
                <w:sz w:val="22"/>
                <w:szCs w:val="22"/>
              </w:rPr>
              <w:t>Secure contact information while in transit.</w:t>
            </w:r>
          </w:p>
          <w:p w14:paraId="084A0821" w14:textId="77777777" w:rsidR="00A25B38" w:rsidRPr="00286B0D" w:rsidRDefault="00A25B38" w:rsidP="002C20E9">
            <w:pPr>
              <w:pStyle w:val="ListParagraph"/>
              <w:numPr>
                <w:ilvl w:val="2"/>
                <w:numId w:val="46"/>
              </w:numPr>
            </w:pPr>
            <w:r w:rsidRPr="002C20E9">
              <w:rPr>
                <w:sz w:val="22"/>
                <w:szCs w:val="22"/>
              </w:rPr>
              <w:t>Cellular phone number</w:t>
            </w:r>
          </w:p>
          <w:p w14:paraId="1B268ED1" w14:textId="77777777" w:rsidR="00A25B38" w:rsidRPr="00286B0D" w:rsidRDefault="00A25B38" w:rsidP="002C20E9">
            <w:pPr>
              <w:pStyle w:val="ListParagraph"/>
              <w:numPr>
                <w:ilvl w:val="2"/>
                <w:numId w:val="46"/>
              </w:numPr>
            </w:pPr>
            <w:r w:rsidRPr="002C20E9">
              <w:rPr>
                <w:sz w:val="22"/>
                <w:szCs w:val="22"/>
              </w:rPr>
              <w:t>Satellite phone number</w:t>
            </w:r>
          </w:p>
          <w:p w14:paraId="31419D93" w14:textId="77777777" w:rsidR="00A25B38" w:rsidRPr="002C20E9" w:rsidRDefault="00A25B38" w:rsidP="002C20E9">
            <w:pPr>
              <w:pStyle w:val="ListParagraph"/>
              <w:numPr>
                <w:ilvl w:val="2"/>
                <w:numId w:val="46"/>
              </w:numPr>
            </w:pPr>
            <w:r w:rsidRPr="002C20E9">
              <w:rPr>
                <w:sz w:val="22"/>
                <w:szCs w:val="22"/>
              </w:rPr>
              <w:t xml:space="preserve">Ham radio frequencies </w:t>
            </w:r>
          </w:p>
          <w:p w14:paraId="3D46EC57" w14:textId="77777777" w:rsidR="002C20E9" w:rsidRPr="00286B0D" w:rsidRDefault="002C20E9" w:rsidP="002C20E9">
            <w:pPr>
              <w:pStyle w:val="ListParagraph"/>
              <w:numPr>
                <w:ilvl w:val="2"/>
                <w:numId w:val="46"/>
              </w:numPr>
            </w:pPr>
            <w:r>
              <w:rPr>
                <w:sz w:val="22"/>
                <w:szCs w:val="22"/>
              </w:rPr>
              <w:t>Email</w:t>
            </w:r>
          </w:p>
          <w:p w14:paraId="64E59A92" w14:textId="77777777" w:rsidR="00A25B38" w:rsidRPr="00286B0D" w:rsidRDefault="00A25B38" w:rsidP="006963AC">
            <w:pPr>
              <w:numPr>
                <w:ilvl w:val="0"/>
                <w:numId w:val="47"/>
              </w:numPr>
              <w:tabs>
                <w:tab w:val="clear" w:pos="1080"/>
                <w:tab w:val="num" w:pos="1440"/>
              </w:tabs>
              <w:ind w:firstLine="0"/>
            </w:pPr>
            <w:r w:rsidRPr="00286B0D">
              <w:rPr>
                <w:sz w:val="22"/>
                <w:szCs w:val="22"/>
              </w:rPr>
              <w:t>Provide travel authority.</w:t>
            </w:r>
          </w:p>
          <w:p w14:paraId="5767D27E" w14:textId="77777777" w:rsidR="00A25B38" w:rsidRPr="00286B0D" w:rsidRDefault="00A25B38" w:rsidP="002C20E9">
            <w:pPr>
              <w:pStyle w:val="ListParagraph"/>
              <w:numPr>
                <w:ilvl w:val="2"/>
                <w:numId w:val="47"/>
              </w:numPr>
            </w:pPr>
            <w:r w:rsidRPr="002C20E9">
              <w:rPr>
                <w:sz w:val="22"/>
                <w:szCs w:val="22"/>
              </w:rPr>
              <w:t xml:space="preserve">Contact NAMB’s travel </w:t>
            </w:r>
            <w:proofErr w:type="gramStart"/>
            <w:r w:rsidRPr="002C20E9">
              <w:rPr>
                <w:sz w:val="22"/>
                <w:szCs w:val="22"/>
              </w:rPr>
              <w:t>agent</w:t>
            </w:r>
            <w:proofErr w:type="gramEnd"/>
            <w:r w:rsidRPr="002C20E9">
              <w:rPr>
                <w:sz w:val="22"/>
                <w:szCs w:val="22"/>
              </w:rPr>
              <w:t xml:space="preserve"> </w:t>
            </w:r>
          </w:p>
          <w:p w14:paraId="4503047D" w14:textId="77777777" w:rsidR="00A25B38" w:rsidRPr="00286B0D" w:rsidRDefault="00A25B38" w:rsidP="002C20E9">
            <w:pPr>
              <w:pStyle w:val="ListParagraph"/>
              <w:numPr>
                <w:ilvl w:val="2"/>
                <w:numId w:val="47"/>
              </w:numPr>
            </w:pPr>
            <w:r w:rsidRPr="002C20E9">
              <w:rPr>
                <w:sz w:val="22"/>
                <w:szCs w:val="22"/>
              </w:rPr>
              <w:t xml:space="preserve">Provide MMB to travel </w:t>
            </w:r>
            <w:proofErr w:type="gramStart"/>
            <w:r w:rsidRPr="002C20E9">
              <w:rPr>
                <w:sz w:val="22"/>
                <w:szCs w:val="22"/>
              </w:rPr>
              <w:t>agent</w:t>
            </w:r>
            <w:proofErr w:type="gramEnd"/>
          </w:p>
          <w:p w14:paraId="1FD00BA6" w14:textId="77777777" w:rsidR="00A25B38" w:rsidRPr="00286B0D" w:rsidRDefault="00A25B38" w:rsidP="002C20E9">
            <w:pPr>
              <w:pStyle w:val="ListParagraph"/>
              <w:numPr>
                <w:ilvl w:val="2"/>
                <w:numId w:val="47"/>
              </w:numPr>
            </w:pPr>
            <w:r w:rsidRPr="002C20E9">
              <w:rPr>
                <w:sz w:val="22"/>
                <w:szCs w:val="22"/>
              </w:rPr>
              <w:t xml:space="preserve">Airline ticket </w:t>
            </w:r>
          </w:p>
          <w:p w14:paraId="0B5BA9C9" w14:textId="77777777" w:rsidR="00A25B38" w:rsidRPr="00286B0D" w:rsidRDefault="00A25B38" w:rsidP="002C20E9">
            <w:pPr>
              <w:pStyle w:val="ListParagraph"/>
              <w:numPr>
                <w:ilvl w:val="2"/>
                <w:numId w:val="47"/>
              </w:numPr>
            </w:pPr>
            <w:r w:rsidRPr="002C20E9">
              <w:rPr>
                <w:sz w:val="22"/>
                <w:szCs w:val="22"/>
              </w:rPr>
              <w:t>Rental car</w:t>
            </w:r>
          </w:p>
          <w:p w14:paraId="568D4CA0" w14:textId="77777777" w:rsidR="00A25B38" w:rsidRPr="00286B0D" w:rsidRDefault="00A25B38" w:rsidP="002C20E9">
            <w:pPr>
              <w:pStyle w:val="ListParagraph"/>
              <w:numPr>
                <w:ilvl w:val="2"/>
                <w:numId w:val="47"/>
              </w:numPr>
            </w:pPr>
            <w:r w:rsidRPr="002C20E9">
              <w:rPr>
                <w:sz w:val="22"/>
                <w:szCs w:val="22"/>
              </w:rPr>
              <w:t xml:space="preserve">Motel </w:t>
            </w:r>
          </w:p>
          <w:p w14:paraId="05C17058" w14:textId="77777777" w:rsidR="00A25B38" w:rsidRPr="00286B0D" w:rsidRDefault="00A25B38" w:rsidP="006963AC">
            <w:pPr>
              <w:numPr>
                <w:ilvl w:val="0"/>
                <w:numId w:val="47"/>
              </w:numPr>
              <w:ind w:firstLine="0"/>
            </w:pPr>
            <w:r w:rsidRPr="00286B0D">
              <w:rPr>
                <w:sz w:val="22"/>
                <w:szCs w:val="22"/>
              </w:rPr>
              <w:t>Establish communication with the team.</w:t>
            </w:r>
          </w:p>
          <w:p w14:paraId="68FF87C1" w14:textId="77777777" w:rsidR="00A25B38" w:rsidRPr="00286B0D" w:rsidRDefault="00A25B38" w:rsidP="002C20E9">
            <w:pPr>
              <w:pStyle w:val="ListParagraph"/>
              <w:numPr>
                <w:ilvl w:val="2"/>
                <w:numId w:val="47"/>
              </w:numPr>
            </w:pPr>
            <w:r w:rsidRPr="002C20E9">
              <w:rPr>
                <w:sz w:val="22"/>
                <w:szCs w:val="22"/>
              </w:rPr>
              <w:t>Ham radio</w:t>
            </w:r>
          </w:p>
          <w:p w14:paraId="2E07E243" w14:textId="77777777" w:rsidR="00A25B38" w:rsidRPr="00286B0D" w:rsidRDefault="00A25B38" w:rsidP="002C20E9">
            <w:pPr>
              <w:pStyle w:val="ListParagraph"/>
              <w:numPr>
                <w:ilvl w:val="2"/>
                <w:numId w:val="47"/>
              </w:numPr>
            </w:pPr>
            <w:r w:rsidRPr="002C20E9">
              <w:rPr>
                <w:sz w:val="22"/>
                <w:szCs w:val="22"/>
              </w:rPr>
              <w:t>Cellular phone number</w:t>
            </w:r>
          </w:p>
          <w:p w14:paraId="7F7FF46F" w14:textId="77777777" w:rsidR="00A25B38" w:rsidRPr="00286B0D" w:rsidRDefault="00A25B38" w:rsidP="002C20E9">
            <w:pPr>
              <w:pStyle w:val="ListParagraph"/>
              <w:numPr>
                <w:ilvl w:val="2"/>
                <w:numId w:val="47"/>
              </w:numPr>
            </w:pPr>
            <w:r w:rsidRPr="002C20E9">
              <w:rPr>
                <w:sz w:val="22"/>
                <w:szCs w:val="22"/>
              </w:rPr>
              <w:t xml:space="preserve">Satellite phone number </w:t>
            </w:r>
          </w:p>
          <w:p w14:paraId="6AD14D31" w14:textId="77777777" w:rsidR="00A25B38" w:rsidRPr="00286B0D" w:rsidRDefault="00A25B38" w:rsidP="002C20E9">
            <w:pPr>
              <w:pStyle w:val="ListParagraph"/>
              <w:numPr>
                <w:ilvl w:val="2"/>
                <w:numId w:val="47"/>
              </w:numPr>
            </w:pPr>
            <w:r w:rsidRPr="002C20E9">
              <w:rPr>
                <w:sz w:val="22"/>
                <w:szCs w:val="22"/>
              </w:rPr>
              <w:t xml:space="preserve">Email </w:t>
            </w:r>
            <w:proofErr w:type="gramStart"/>
            <w:r w:rsidRPr="002C20E9">
              <w:rPr>
                <w:sz w:val="22"/>
                <w:szCs w:val="22"/>
              </w:rPr>
              <w:t>information</w:t>
            </w:r>
            <w:proofErr w:type="gramEnd"/>
            <w:r w:rsidRPr="002C20E9">
              <w:rPr>
                <w:sz w:val="22"/>
                <w:szCs w:val="22"/>
              </w:rPr>
              <w:t xml:space="preserve"> </w:t>
            </w:r>
          </w:p>
          <w:p w14:paraId="7A8B4F34" w14:textId="77777777" w:rsidR="00A25B38" w:rsidRPr="00286B0D" w:rsidRDefault="00A25B38" w:rsidP="006963AC">
            <w:pPr>
              <w:numPr>
                <w:ilvl w:val="0"/>
                <w:numId w:val="47"/>
              </w:numPr>
              <w:ind w:firstLine="0"/>
              <w:rPr>
                <w:b/>
              </w:rPr>
            </w:pPr>
            <w:r w:rsidRPr="00286B0D">
              <w:rPr>
                <w:sz w:val="22"/>
                <w:szCs w:val="22"/>
              </w:rPr>
              <w:t>Establish team rotation schedule.</w:t>
            </w:r>
          </w:p>
        </w:tc>
        <w:tc>
          <w:tcPr>
            <w:tcW w:w="3348" w:type="dxa"/>
          </w:tcPr>
          <w:p w14:paraId="4D6A6837" w14:textId="77777777" w:rsidR="00A25B38" w:rsidRPr="00286B0D" w:rsidRDefault="00A25B38" w:rsidP="006963AC">
            <w:pPr>
              <w:rPr>
                <w:b/>
              </w:rPr>
            </w:pPr>
          </w:p>
        </w:tc>
      </w:tr>
    </w:tbl>
    <w:p w14:paraId="01235D85" w14:textId="77777777" w:rsidR="00A25B38" w:rsidRDefault="00A25B38" w:rsidP="006963AC">
      <w:pPr>
        <w:rPr>
          <w:b/>
        </w:rPr>
      </w:pPr>
    </w:p>
    <w:p w14:paraId="44C760C0" w14:textId="77777777" w:rsidR="006963AC" w:rsidRDefault="006963AC">
      <w:pPr>
        <w:rPr>
          <w:b/>
        </w:rPr>
      </w:pPr>
      <w:r>
        <w:rPr>
          <w:b/>
        </w:rPr>
        <w:br w:type="page"/>
      </w:r>
    </w:p>
    <w:p w14:paraId="2FD790C0" w14:textId="77777777" w:rsidR="00A25B38" w:rsidRPr="00907C51" w:rsidRDefault="00A25B38" w:rsidP="005D3479">
      <w:pPr>
        <w:jc w:val="center"/>
        <w:rPr>
          <w:b/>
        </w:rPr>
      </w:pPr>
      <w:r w:rsidRPr="00907C51">
        <w:rPr>
          <w:b/>
        </w:rPr>
        <w:lastRenderedPageBreak/>
        <w:t>Affected State Checklist Guide</w:t>
      </w:r>
    </w:p>
    <w:p w14:paraId="7BD8E35F" w14:textId="77777777" w:rsidR="00A25B38" w:rsidRPr="00093FC6" w:rsidRDefault="00A25B38" w:rsidP="009053E4"/>
    <w:p w14:paraId="4A97BA9B" w14:textId="77777777" w:rsidR="00A25B38" w:rsidRPr="00D26B39" w:rsidRDefault="00A25B38" w:rsidP="009053E4">
      <w:pPr>
        <w:rPr>
          <w:sz w:val="22"/>
          <w:szCs w:val="22"/>
        </w:rPr>
      </w:pPr>
      <w:r w:rsidRPr="00D26B39">
        <w:rPr>
          <w:sz w:val="22"/>
          <w:szCs w:val="22"/>
        </w:rPr>
        <w:t xml:space="preserve">The Affected State Checklist Guide was designed to help a state disaster relief director respond to a disaster in his state.  This is not an exhaustive list; rather it is a guide to assist the state director in implementing a disaster response plan in his state.  </w:t>
      </w:r>
    </w:p>
    <w:p w14:paraId="39DEB954" w14:textId="77777777" w:rsidR="00A25B38" w:rsidRPr="00D26B39" w:rsidRDefault="00A25B38" w:rsidP="009053E4">
      <w:pPr>
        <w:rPr>
          <w:sz w:val="22"/>
          <w:szCs w:val="22"/>
        </w:rPr>
      </w:pPr>
    </w:p>
    <w:p w14:paraId="3078B05F" w14:textId="77777777" w:rsidR="00A25B38" w:rsidRPr="00D26B39" w:rsidRDefault="00A25B38" w:rsidP="009053E4">
      <w:pPr>
        <w:rPr>
          <w:b/>
          <w:sz w:val="22"/>
          <w:szCs w:val="22"/>
        </w:rPr>
      </w:pPr>
      <w:r w:rsidRPr="00D26B39">
        <w:rPr>
          <w:sz w:val="22"/>
          <w:szCs w:val="22"/>
        </w:rPr>
        <w:t xml:space="preserve">There are three areas of concern: </w:t>
      </w:r>
      <w:r w:rsidRPr="00D26B39">
        <w:rPr>
          <w:b/>
          <w:sz w:val="22"/>
          <w:szCs w:val="22"/>
        </w:rPr>
        <w:t xml:space="preserve">pre-event, disaster event, and post-event.  </w:t>
      </w:r>
    </w:p>
    <w:p w14:paraId="2112F2B9" w14:textId="77777777" w:rsidR="00A25B38" w:rsidRPr="00D26B39" w:rsidRDefault="00A25B38" w:rsidP="009053E4">
      <w:pPr>
        <w:rPr>
          <w:sz w:val="22"/>
          <w:szCs w:val="22"/>
        </w:rPr>
      </w:pPr>
    </w:p>
    <w:p w14:paraId="6EF65E3F" w14:textId="77777777" w:rsidR="00A25B38" w:rsidRPr="00D26B39" w:rsidRDefault="00A25B38" w:rsidP="009053E4">
      <w:pPr>
        <w:rPr>
          <w:b/>
          <w:sz w:val="22"/>
          <w:szCs w:val="22"/>
        </w:rPr>
      </w:pPr>
      <w:r w:rsidRPr="00D26B39">
        <w:rPr>
          <w:b/>
          <w:sz w:val="22"/>
          <w:szCs w:val="22"/>
        </w:rPr>
        <w:t xml:space="preserve">Pre-Event </w:t>
      </w:r>
    </w:p>
    <w:p w14:paraId="7C8A9C2E" w14:textId="77777777" w:rsidR="00326DAB" w:rsidRDefault="00326DAB" w:rsidP="009053E4">
      <w:pPr>
        <w:rPr>
          <w:i/>
          <w:sz w:val="22"/>
          <w:szCs w:val="22"/>
        </w:rPr>
      </w:pPr>
    </w:p>
    <w:p w14:paraId="6C96964E" w14:textId="77777777" w:rsidR="00A25B38" w:rsidRPr="00D26B39" w:rsidRDefault="00A25B38" w:rsidP="009053E4">
      <w:pPr>
        <w:rPr>
          <w:i/>
          <w:sz w:val="22"/>
          <w:szCs w:val="22"/>
        </w:rPr>
      </w:pPr>
      <w:r w:rsidRPr="00D26B39">
        <w:rPr>
          <w:i/>
          <w:sz w:val="22"/>
          <w:szCs w:val="22"/>
        </w:rPr>
        <w:t xml:space="preserve">That time before an actual disaster event.  This may be days in the case of hurricanes or floods or mere minutes in the case of tornadoes and earthquakes.  It is that time before you </w:t>
      </w:r>
      <w:proofErr w:type="gramStart"/>
      <w:r w:rsidRPr="00D26B39">
        <w:rPr>
          <w:i/>
          <w:sz w:val="22"/>
          <w:szCs w:val="22"/>
        </w:rPr>
        <w:t>actually have</w:t>
      </w:r>
      <w:proofErr w:type="gramEnd"/>
      <w:r w:rsidRPr="00D26B39">
        <w:rPr>
          <w:i/>
          <w:sz w:val="22"/>
          <w:szCs w:val="22"/>
        </w:rPr>
        <w:t xml:space="preserve"> a disaster to which you must respond.</w:t>
      </w:r>
    </w:p>
    <w:p w14:paraId="68112971" w14:textId="77777777" w:rsidR="00A25B38" w:rsidRPr="00D26B39" w:rsidRDefault="00A25B38" w:rsidP="009053E4">
      <w:pPr>
        <w:rPr>
          <w:i/>
          <w:sz w:val="22"/>
          <w:szCs w:val="22"/>
        </w:rPr>
      </w:pPr>
    </w:p>
    <w:p w14:paraId="756FBEAC" w14:textId="77777777" w:rsidR="00A25B38" w:rsidRPr="00D26B39" w:rsidRDefault="00A25B38" w:rsidP="009053E4">
      <w:pPr>
        <w:spacing w:after="120"/>
        <w:rPr>
          <w:sz w:val="22"/>
          <w:szCs w:val="22"/>
        </w:rPr>
      </w:pPr>
      <w:r w:rsidRPr="00D26B39">
        <w:rPr>
          <w:sz w:val="22"/>
          <w:szCs w:val="22"/>
        </w:rPr>
        <w:t>State Assets – What type of equipment and trained manpower do you have that will be able to respond to a disaster.</w:t>
      </w:r>
    </w:p>
    <w:p w14:paraId="5AF2B888" w14:textId="77777777" w:rsidR="00A25B38" w:rsidRPr="00D26B39" w:rsidRDefault="00A25B38" w:rsidP="009053E4">
      <w:pPr>
        <w:spacing w:after="120"/>
        <w:rPr>
          <w:sz w:val="22"/>
          <w:szCs w:val="22"/>
        </w:rPr>
      </w:pPr>
      <w:r w:rsidRPr="00D26B39">
        <w:rPr>
          <w:sz w:val="22"/>
          <w:szCs w:val="22"/>
        </w:rPr>
        <w:t>Activate State DR Plan – Is the disaster of the type that your state disaster plan should be activated?</w:t>
      </w:r>
    </w:p>
    <w:p w14:paraId="2C9E1066" w14:textId="77777777" w:rsidR="00A25B38" w:rsidRPr="00D26B39" w:rsidRDefault="00A25B38" w:rsidP="009053E4">
      <w:pPr>
        <w:spacing w:after="120"/>
        <w:rPr>
          <w:sz w:val="22"/>
          <w:szCs w:val="22"/>
        </w:rPr>
      </w:pPr>
      <w:r w:rsidRPr="00D26B39">
        <w:rPr>
          <w:sz w:val="22"/>
          <w:szCs w:val="22"/>
        </w:rPr>
        <w:t>Readiness – What is your manpower/equipment level of readiness?  Are your people and the equipment ready to respond?</w:t>
      </w:r>
    </w:p>
    <w:p w14:paraId="46E7EE79" w14:textId="77777777" w:rsidR="00A25B38" w:rsidRPr="00D26B39" w:rsidRDefault="00A25B38" w:rsidP="009053E4">
      <w:pPr>
        <w:spacing w:after="120"/>
        <w:rPr>
          <w:sz w:val="22"/>
          <w:szCs w:val="22"/>
        </w:rPr>
      </w:pPr>
      <w:r>
        <w:rPr>
          <w:sz w:val="22"/>
          <w:szCs w:val="22"/>
        </w:rPr>
        <w:t>DR-friendly Churches – A DR-</w:t>
      </w:r>
      <w:r w:rsidRPr="00D26B39">
        <w:rPr>
          <w:sz w:val="22"/>
          <w:szCs w:val="22"/>
        </w:rPr>
        <w:t xml:space="preserve">friendly church is a church in your state that is supportive of the disaster relief ministry and is willing and ready to </w:t>
      </w:r>
      <w:r>
        <w:rPr>
          <w:sz w:val="22"/>
          <w:szCs w:val="22"/>
        </w:rPr>
        <w:t>help in the disaster effort. DR-</w:t>
      </w:r>
      <w:r w:rsidRPr="00D26B39">
        <w:rPr>
          <w:sz w:val="22"/>
          <w:szCs w:val="22"/>
        </w:rPr>
        <w:t xml:space="preserve">friendly churches are also those churches that the state DR director has pre-event agreements to use their facilities in the event of a disaster within or near their community. </w:t>
      </w:r>
    </w:p>
    <w:p w14:paraId="4AB4747E" w14:textId="77777777" w:rsidR="00A25B38" w:rsidRPr="00D26B39" w:rsidRDefault="00A25B38" w:rsidP="009053E4">
      <w:pPr>
        <w:spacing w:after="120"/>
        <w:rPr>
          <w:sz w:val="22"/>
          <w:szCs w:val="22"/>
        </w:rPr>
      </w:pPr>
      <w:r w:rsidRPr="00D26B39">
        <w:rPr>
          <w:sz w:val="22"/>
          <w:szCs w:val="22"/>
        </w:rPr>
        <w:t>Contacts – Who do you need to contact in case of a disaster?</w:t>
      </w:r>
    </w:p>
    <w:p w14:paraId="07E5EC21" w14:textId="77777777" w:rsidR="00A25B38" w:rsidRPr="00D26B39" w:rsidRDefault="00A25B38" w:rsidP="009053E4">
      <w:pPr>
        <w:spacing w:after="120"/>
        <w:rPr>
          <w:sz w:val="22"/>
          <w:szCs w:val="22"/>
        </w:rPr>
      </w:pPr>
      <w:r>
        <w:rPr>
          <w:sz w:val="22"/>
          <w:szCs w:val="22"/>
        </w:rPr>
        <w:tab/>
        <w:t>State Baptist convention – E</w:t>
      </w:r>
      <w:r w:rsidRPr="00D26B39">
        <w:rPr>
          <w:sz w:val="22"/>
          <w:szCs w:val="22"/>
        </w:rPr>
        <w:t xml:space="preserve">xecutive director or other convention </w:t>
      </w:r>
      <w:proofErr w:type="gramStart"/>
      <w:r w:rsidRPr="00D26B39">
        <w:rPr>
          <w:sz w:val="22"/>
          <w:szCs w:val="22"/>
        </w:rPr>
        <w:t>leadership</w:t>
      </w:r>
      <w:proofErr w:type="gramEnd"/>
    </w:p>
    <w:p w14:paraId="1AA0661D" w14:textId="77777777" w:rsidR="00A25B38" w:rsidRPr="00D26B39" w:rsidRDefault="00A25B38" w:rsidP="009053E4">
      <w:pPr>
        <w:spacing w:after="120"/>
        <w:ind w:left="720"/>
        <w:rPr>
          <w:sz w:val="22"/>
          <w:szCs w:val="22"/>
        </w:rPr>
      </w:pPr>
      <w:r w:rsidRPr="00D26B39">
        <w:rPr>
          <w:sz w:val="22"/>
          <w:szCs w:val="22"/>
        </w:rPr>
        <w:t xml:space="preserve">State ARC – Lead chapter or state DR </w:t>
      </w:r>
      <w:proofErr w:type="gramStart"/>
      <w:r w:rsidRPr="00D26B39">
        <w:rPr>
          <w:sz w:val="22"/>
          <w:szCs w:val="22"/>
        </w:rPr>
        <w:t>specialists</w:t>
      </w:r>
      <w:proofErr w:type="gramEnd"/>
    </w:p>
    <w:p w14:paraId="167A1BE3" w14:textId="77777777" w:rsidR="00A25B38" w:rsidRPr="00D26B39" w:rsidRDefault="00A25B38" w:rsidP="009053E4">
      <w:pPr>
        <w:spacing w:after="120"/>
        <w:ind w:left="720"/>
        <w:rPr>
          <w:sz w:val="22"/>
          <w:szCs w:val="22"/>
        </w:rPr>
      </w:pPr>
      <w:r w:rsidRPr="00D26B39">
        <w:rPr>
          <w:sz w:val="22"/>
          <w:szCs w:val="22"/>
        </w:rPr>
        <w:t xml:space="preserve">State EMA – The state emergency director or </w:t>
      </w:r>
      <w:proofErr w:type="gramStart"/>
      <w:r w:rsidRPr="00D26B39">
        <w:rPr>
          <w:sz w:val="22"/>
          <w:szCs w:val="22"/>
        </w:rPr>
        <w:t>authority</w:t>
      </w:r>
      <w:proofErr w:type="gramEnd"/>
    </w:p>
    <w:p w14:paraId="658C9387" w14:textId="77777777" w:rsidR="00A25B38" w:rsidRPr="00D26B39" w:rsidRDefault="00A25B38" w:rsidP="009053E4">
      <w:pPr>
        <w:spacing w:after="120"/>
        <w:ind w:left="720"/>
        <w:rPr>
          <w:sz w:val="22"/>
          <w:szCs w:val="22"/>
        </w:rPr>
      </w:pPr>
      <w:r w:rsidRPr="00D26B39">
        <w:rPr>
          <w:sz w:val="22"/>
          <w:szCs w:val="22"/>
        </w:rPr>
        <w:t xml:space="preserve">NAMB – National disaster relief </w:t>
      </w:r>
      <w:r w:rsidR="004A318C">
        <w:rPr>
          <w:sz w:val="22"/>
          <w:szCs w:val="22"/>
        </w:rPr>
        <w:t>staff</w:t>
      </w:r>
    </w:p>
    <w:p w14:paraId="5D04877F" w14:textId="77777777" w:rsidR="00A25B38" w:rsidRDefault="00A25B38" w:rsidP="009053E4">
      <w:pPr>
        <w:spacing w:after="120"/>
        <w:ind w:left="720"/>
        <w:rPr>
          <w:sz w:val="22"/>
          <w:szCs w:val="22"/>
        </w:rPr>
      </w:pPr>
      <w:r w:rsidRPr="00D26B39">
        <w:rPr>
          <w:sz w:val="22"/>
          <w:szCs w:val="22"/>
        </w:rPr>
        <w:t xml:space="preserve">Other – Anyone else you may need to contact in the event of a </w:t>
      </w:r>
      <w:proofErr w:type="gramStart"/>
      <w:r w:rsidRPr="00D26B39">
        <w:rPr>
          <w:sz w:val="22"/>
          <w:szCs w:val="22"/>
        </w:rPr>
        <w:t>disaster</w:t>
      </w:r>
      <w:proofErr w:type="gramEnd"/>
    </w:p>
    <w:p w14:paraId="11CEEABB" w14:textId="77777777" w:rsidR="00A25B38" w:rsidRPr="00D43E08" w:rsidRDefault="00A25B38" w:rsidP="009053E4">
      <w:pPr>
        <w:spacing w:after="120"/>
        <w:ind w:left="720"/>
        <w:rPr>
          <w:color w:val="000000"/>
          <w:sz w:val="22"/>
          <w:szCs w:val="22"/>
        </w:rPr>
      </w:pPr>
      <w:r w:rsidRPr="00D43E08">
        <w:rPr>
          <w:color w:val="000000"/>
          <w:sz w:val="22"/>
          <w:szCs w:val="22"/>
        </w:rPr>
        <w:t xml:space="preserve">The Salvation Army </w:t>
      </w:r>
      <w:r>
        <w:rPr>
          <w:color w:val="000000"/>
          <w:sz w:val="22"/>
          <w:szCs w:val="22"/>
        </w:rPr>
        <w:t>–</w:t>
      </w:r>
      <w:r w:rsidRPr="00D43E08">
        <w:rPr>
          <w:color w:val="000000"/>
          <w:sz w:val="22"/>
          <w:szCs w:val="22"/>
        </w:rPr>
        <w:t xml:space="preserve"> </w:t>
      </w:r>
      <w:r>
        <w:rPr>
          <w:color w:val="000000"/>
          <w:sz w:val="22"/>
          <w:szCs w:val="22"/>
        </w:rPr>
        <w:t>Regional representative</w:t>
      </w:r>
    </w:p>
    <w:p w14:paraId="4A0FC85F" w14:textId="77777777" w:rsidR="00A25B38" w:rsidRPr="00D26B39" w:rsidRDefault="00326DAB" w:rsidP="009053E4">
      <w:pPr>
        <w:spacing w:after="120"/>
        <w:rPr>
          <w:b/>
          <w:sz w:val="22"/>
          <w:szCs w:val="22"/>
        </w:rPr>
      </w:pPr>
      <w:r>
        <w:rPr>
          <w:b/>
          <w:sz w:val="22"/>
          <w:szCs w:val="22"/>
        </w:rPr>
        <w:br/>
      </w:r>
      <w:r w:rsidR="00A25B38" w:rsidRPr="00D26B39">
        <w:rPr>
          <w:b/>
          <w:sz w:val="22"/>
          <w:szCs w:val="22"/>
        </w:rPr>
        <w:t xml:space="preserve">Disaster Event </w:t>
      </w:r>
    </w:p>
    <w:p w14:paraId="5A86C671" w14:textId="77777777" w:rsidR="00A25B38" w:rsidRPr="00D26B39" w:rsidRDefault="00326DAB" w:rsidP="009053E4">
      <w:pPr>
        <w:spacing w:after="120"/>
        <w:rPr>
          <w:i/>
          <w:sz w:val="22"/>
          <w:szCs w:val="22"/>
        </w:rPr>
      </w:pPr>
      <w:r>
        <w:rPr>
          <w:i/>
          <w:sz w:val="22"/>
          <w:szCs w:val="22"/>
        </w:rPr>
        <w:br/>
      </w:r>
      <w:r w:rsidR="00A25B38" w:rsidRPr="00D26B39">
        <w:rPr>
          <w:i/>
          <w:sz w:val="22"/>
          <w:szCs w:val="22"/>
        </w:rPr>
        <w:t xml:space="preserve">That time when the disaster takes </w:t>
      </w:r>
      <w:proofErr w:type="gramStart"/>
      <w:r w:rsidR="00A25B38" w:rsidRPr="00D26B39">
        <w:rPr>
          <w:i/>
          <w:sz w:val="22"/>
          <w:szCs w:val="22"/>
        </w:rPr>
        <w:t>place</w:t>
      </w:r>
      <w:proofErr w:type="gramEnd"/>
      <w:r w:rsidR="00A25B38" w:rsidRPr="00D26B39">
        <w:rPr>
          <w:i/>
          <w:sz w:val="22"/>
          <w:szCs w:val="22"/>
        </w:rPr>
        <w:t xml:space="preserve"> and the state responds to the disaster.</w:t>
      </w:r>
    </w:p>
    <w:p w14:paraId="7F77C665" w14:textId="77777777" w:rsidR="00A25B38" w:rsidRPr="00D26B39" w:rsidRDefault="00A25B38" w:rsidP="009053E4">
      <w:pPr>
        <w:spacing w:after="120"/>
        <w:rPr>
          <w:sz w:val="22"/>
          <w:szCs w:val="22"/>
        </w:rPr>
      </w:pPr>
      <w:r w:rsidRPr="00D26B39">
        <w:rPr>
          <w:sz w:val="22"/>
          <w:szCs w:val="22"/>
        </w:rPr>
        <w:t>Assessments – An assessment determines how extensive the disaster event is and will give the state director an idea of how he will need to respond.</w:t>
      </w:r>
    </w:p>
    <w:p w14:paraId="31031FBB" w14:textId="77777777" w:rsidR="00A25B38" w:rsidRPr="00D26B39" w:rsidRDefault="00A25B38" w:rsidP="009053E4">
      <w:pPr>
        <w:spacing w:after="120"/>
        <w:ind w:left="720"/>
        <w:rPr>
          <w:sz w:val="22"/>
          <w:szCs w:val="22"/>
        </w:rPr>
      </w:pPr>
      <w:r w:rsidRPr="00D26B39">
        <w:rPr>
          <w:sz w:val="22"/>
          <w:szCs w:val="22"/>
        </w:rPr>
        <w:t>Scope – How big is the disaster? Who does it affect?  What utilities and infrastructure have been affected? In short,</w:t>
      </w:r>
      <w:r>
        <w:rPr>
          <w:sz w:val="22"/>
          <w:szCs w:val="22"/>
        </w:rPr>
        <w:t xml:space="preserve"> how bad is it?</w:t>
      </w:r>
    </w:p>
    <w:p w14:paraId="5FE51954" w14:textId="77777777" w:rsidR="00A25B38" w:rsidRPr="00D26B39" w:rsidRDefault="00A25B38" w:rsidP="009053E4">
      <w:pPr>
        <w:spacing w:after="120"/>
        <w:ind w:left="720"/>
        <w:rPr>
          <w:sz w:val="22"/>
          <w:szCs w:val="22"/>
        </w:rPr>
      </w:pPr>
      <w:r w:rsidRPr="00D26B39">
        <w:rPr>
          <w:sz w:val="22"/>
          <w:szCs w:val="22"/>
        </w:rPr>
        <w:t>Area – Where did the disaster take place?  What part of the state is affected (associations, counties, or churches).</w:t>
      </w:r>
    </w:p>
    <w:p w14:paraId="7309A7E5" w14:textId="77777777" w:rsidR="00A25B38" w:rsidRPr="00D26B39" w:rsidRDefault="00A25B38" w:rsidP="00326DAB">
      <w:pPr>
        <w:spacing w:after="120"/>
        <w:ind w:left="720"/>
        <w:rPr>
          <w:sz w:val="22"/>
          <w:szCs w:val="22"/>
        </w:rPr>
      </w:pPr>
      <w:r w:rsidRPr="00D26B39">
        <w:rPr>
          <w:sz w:val="22"/>
          <w:szCs w:val="22"/>
        </w:rPr>
        <w:t>Needs – This refers to a needs assessment.  What needs can be met by your disaster relief units and/or manpower?  This is a state DR ministry assessment.</w:t>
      </w:r>
    </w:p>
    <w:p w14:paraId="547AEA1C" w14:textId="77777777" w:rsidR="00A25B38" w:rsidRPr="00D26B39" w:rsidRDefault="00A25B38" w:rsidP="00326DAB">
      <w:pPr>
        <w:spacing w:after="120"/>
        <w:ind w:left="720"/>
        <w:rPr>
          <w:sz w:val="22"/>
          <w:szCs w:val="22"/>
        </w:rPr>
      </w:pPr>
      <w:r w:rsidRPr="00D26B39">
        <w:rPr>
          <w:sz w:val="22"/>
          <w:szCs w:val="22"/>
        </w:rPr>
        <w:lastRenderedPageBreak/>
        <w:t xml:space="preserve">Damage – Damage assessment is an ARC function; however, the state DR ministry may choose to do its own damage assessment to assist the state DR director in determining the scope </w:t>
      </w:r>
      <w:r>
        <w:rPr>
          <w:sz w:val="22"/>
          <w:szCs w:val="22"/>
        </w:rPr>
        <w:t>of</w:t>
      </w:r>
      <w:r w:rsidRPr="00D26B39">
        <w:rPr>
          <w:sz w:val="22"/>
          <w:szCs w:val="22"/>
        </w:rPr>
        <w:t xml:space="preserve"> the state response to the disaster.  In short, how much damage has been done to the affected area?  This is usually given as a monetary value for personal property and an injury/death report for human suffering.</w:t>
      </w:r>
    </w:p>
    <w:p w14:paraId="0A741FFF" w14:textId="77777777" w:rsidR="00A25B38" w:rsidRPr="00D26B39" w:rsidRDefault="00A25B38" w:rsidP="00326DAB">
      <w:pPr>
        <w:spacing w:after="120"/>
        <w:rPr>
          <w:sz w:val="22"/>
          <w:szCs w:val="22"/>
        </w:rPr>
      </w:pPr>
      <w:r w:rsidRPr="00D26B39">
        <w:rPr>
          <w:sz w:val="22"/>
          <w:szCs w:val="22"/>
        </w:rPr>
        <w:t>Mobilization – Once the assessment is complete, the state DR director will have some idea how he can respond.  When he responds, he moves into the mobilization section.</w:t>
      </w:r>
    </w:p>
    <w:p w14:paraId="23FC3BBA" w14:textId="77777777" w:rsidR="00A25B38" w:rsidRPr="00D26B39" w:rsidRDefault="00A25B38" w:rsidP="00326DAB">
      <w:pPr>
        <w:spacing w:after="120"/>
        <w:ind w:left="720"/>
        <w:rPr>
          <w:sz w:val="22"/>
          <w:szCs w:val="22"/>
        </w:rPr>
      </w:pPr>
      <w:r w:rsidRPr="00D26B39">
        <w:rPr>
          <w:sz w:val="22"/>
          <w:szCs w:val="22"/>
        </w:rPr>
        <w:t>Feeding – Are feeding units needed and dispatched?</w:t>
      </w:r>
    </w:p>
    <w:p w14:paraId="1E8C09FE" w14:textId="77777777" w:rsidR="00A25B38" w:rsidRPr="00D26B39" w:rsidRDefault="00A25B38" w:rsidP="00326DAB">
      <w:pPr>
        <w:spacing w:after="120"/>
        <w:ind w:left="720"/>
        <w:rPr>
          <w:sz w:val="22"/>
          <w:szCs w:val="22"/>
        </w:rPr>
      </w:pPr>
      <w:r w:rsidRPr="00D26B39">
        <w:rPr>
          <w:sz w:val="22"/>
          <w:szCs w:val="22"/>
        </w:rPr>
        <w:t>Recovery – Are recovery units needed and dispatched?</w:t>
      </w:r>
    </w:p>
    <w:p w14:paraId="7D680A52" w14:textId="77777777" w:rsidR="00A25B38" w:rsidRPr="00D26B39" w:rsidRDefault="00A25B38" w:rsidP="00326DAB">
      <w:pPr>
        <w:spacing w:after="120"/>
        <w:ind w:left="720"/>
        <w:rPr>
          <w:sz w:val="22"/>
          <w:szCs w:val="22"/>
        </w:rPr>
      </w:pPr>
      <w:r w:rsidRPr="00D26B39">
        <w:rPr>
          <w:sz w:val="22"/>
          <w:szCs w:val="22"/>
        </w:rPr>
        <w:t>Comm</w:t>
      </w:r>
      <w:r>
        <w:rPr>
          <w:sz w:val="22"/>
          <w:szCs w:val="22"/>
        </w:rPr>
        <w:t>unication</w:t>
      </w:r>
      <w:r w:rsidRPr="00D26B39">
        <w:rPr>
          <w:sz w:val="22"/>
          <w:szCs w:val="22"/>
        </w:rPr>
        <w:t xml:space="preserve"> – Are communication units needed and dispatched?</w:t>
      </w:r>
    </w:p>
    <w:p w14:paraId="1B60DCB5" w14:textId="77777777" w:rsidR="00A25B38" w:rsidRPr="00D26B39" w:rsidRDefault="00A25B38" w:rsidP="00326DAB">
      <w:pPr>
        <w:spacing w:after="120"/>
        <w:ind w:left="720"/>
        <w:rPr>
          <w:sz w:val="22"/>
          <w:szCs w:val="22"/>
        </w:rPr>
      </w:pPr>
      <w:proofErr w:type="gramStart"/>
      <w:r w:rsidRPr="00D26B39">
        <w:rPr>
          <w:sz w:val="22"/>
          <w:szCs w:val="22"/>
        </w:rPr>
        <w:t>Child Care</w:t>
      </w:r>
      <w:proofErr w:type="gramEnd"/>
      <w:r w:rsidRPr="00D26B39">
        <w:rPr>
          <w:sz w:val="22"/>
          <w:szCs w:val="22"/>
        </w:rPr>
        <w:t xml:space="preserve"> – Are child</w:t>
      </w:r>
      <w:r>
        <w:rPr>
          <w:sz w:val="22"/>
          <w:szCs w:val="22"/>
        </w:rPr>
        <w:t xml:space="preserve"> </w:t>
      </w:r>
      <w:r w:rsidRPr="00D26B39">
        <w:rPr>
          <w:sz w:val="22"/>
          <w:szCs w:val="22"/>
        </w:rPr>
        <w:t>care units needed and dispatched?</w:t>
      </w:r>
    </w:p>
    <w:p w14:paraId="6DFFDB66" w14:textId="77777777" w:rsidR="00737711" w:rsidRPr="00737711" w:rsidRDefault="00737711" w:rsidP="00737711">
      <w:pPr>
        <w:spacing w:after="120"/>
        <w:ind w:left="720"/>
        <w:rPr>
          <w:sz w:val="22"/>
          <w:szCs w:val="22"/>
        </w:rPr>
      </w:pPr>
      <w:r w:rsidRPr="00737711">
        <w:rPr>
          <w:sz w:val="22"/>
          <w:szCs w:val="22"/>
        </w:rPr>
        <w:t xml:space="preserve">Disaster Operation Center – Will a DOC be set up at the Baptist building or NAMB? </w:t>
      </w:r>
    </w:p>
    <w:p w14:paraId="0B90DB7C" w14:textId="77777777" w:rsidR="00737711" w:rsidRPr="00737711" w:rsidRDefault="00737711" w:rsidP="00737711">
      <w:pPr>
        <w:spacing w:after="120"/>
        <w:ind w:left="720"/>
        <w:rPr>
          <w:sz w:val="22"/>
          <w:szCs w:val="22"/>
        </w:rPr>
      </w:pPr>
      <w:r w:rsidRPr="00737711">
        <w:rPr>
          <w:sz w:val="22"/>
          <w:szCs w:val="22"/>
        </w:rPr>
        <w:t>Command Post – Is a command post unit needed and dispatched?</w:t>
      </w:r>
    </w:p>
    <w:p w14:paraId="4F40C816" w14:textId="77777777" w:rsidR="00737711" w:rsidRPr="00737711" w:rsidRDefault="00737711" w:rsidP="00737711">
      <w:pPr>
        <w:spacing w:after="120"/>
        <w:ind w:left="720"/>
        <w:rPr>
          <w:sz w:val="22"/>
          <w:szCs w:val="22"/>
        </w:rPr>
      </w:pPr>
      <w:r w:rsidRPr="00737711">
        <w:rPr>
          <w:sz w:val="22"/>
          <w:szCs w:val="22"/>
        </w:rPr>
        <w:t>Showers – Are shower units needed and dispatched?</w:t>
      </w:r>
    </w:p>
    <w:p w14:paraId="0348DBFF" w14:textId="77777777" w:rsidR="00737711" w:rsidRPr="00737711" w:rsidRDefault="00737711" w:rsidP="00737711">
      <w:pPr>
        <w:spacing w:after="120"/>
        <w:ind w:left="720"/>
        <w:rPr>
          <w:sz w:val="22"/>
          <w:szCs w:val="22"/>
        </w:rPr>
      </w:pPr>
      <w:r w:rsidRPr="00737711">
        <w:rPr>
          <w:sz w:val="22"/>
          <w:szCs w:val="22"/>
        </w:rPr>
        <w:t>Shelters – Are shelters needed and opened?</w:t>
      </w:r>
    </w:p>
    <w:p w14:paraId="1D2C7D9C" w14:textId="77777777" w:rsidR="00737711" w:rsidRPr="00737711" w:rsidRDefault="00737711" w:rsidP="00737711">
      <w:pPr>
        <w:spacing w:after="120"/>
        <w:ind w:left="720"/>
        <w:rPr>
          <w:sz w:val="22"/>
          <w:szCs w:val="22"/>
        </w:rPr>
      </w:pPr>
      <w:r w:rsidRPr="00737711">
        <w:rPr>
          <w:sz w:val="22"/>
          <w:szCs w:val="22"/>
        </w:rPr>
        <w:t>Other – Are other units needed and dispatched? (i.e., water purification, generators)</w:t>
      </w:r>
    </w:p>
    <w:p w14:paraId="4EDB9773" w14:textId="77777777" w:rsidR="00737711" w:rsidRPr="00737711" w:rsidRDefault="00737711" w:rsidP="00737711">
      <w:pPr>
        <w:spacing w:after="120"/>
        <w:rPr>
          <w:sz w:val="22"/>
          <w:szCs w:val="22"/>
        </w:rPr>
      </w:pPr>
      <w:r w:rsidRPr="00737711">
        <w:rPr>
          <w:sz w:val="22"/>
          <w:szCs w:val="22"/>
        </w:rPr>
        <w:t>Command Post – Will the state need a command post to coordinate the work that is taking place in the disaster area?  The command post could be in the disaster area or out of the disaster area.</w:t>
      </w:r>
    </w:p>
    <w:p w14:paraId="594DF616" w14:textId="77777777" w:rsidR="00737711" w:rsidRPr="00737711" w:rsidRDefault="00737711" w:rsidP="00737711">
      <w:pPr>
        <w:spacing w:after="120"/>
        <w:ind w:left="720"/>
        <w:rPr>
          <w:sz w:val="22"/>
          <w:szCs w:val="22"/>
        </w:rPr>
      </w:pPr>
      <w:r w:rsidRPr="00737711">
        <w:rPr>
          <w:sz w:val="22"/>
          <w:szCs w:val="22"/>
        </w:rPr>
        <w:t>Location – An actual physical location of the state command post.</w:t>
      </w:r>
    </w:p>
    <w:p w14:paraId="1EE685A2" w14:textId="77777777" w:rsidR="00737711" w:rsidRPr="00737711" w:rsidRDefault="00737711" w:rsidP="00737711">
      <w:pPr>
        <w:spacing w:after="120"/>
        <w:ind w:left="720"/>
        <w:rPr>
          <w:sz w:val="22"/>
          <w:szCs w:val="22"/>
        </w:rPr>
      </w:pPr>
      <w:r w:rsidRPr="00737711">
        <w:rPr>
          <w:sz w:val="22"/>
          <w:szCs w:val="22"/>
        </w:rPr>
        <w:t>Communication – Is communication reliable at the command post? Ham radio may be necessary.</w:t>
      </w:r>
    </w:p>
    <w:p w14:paraId="0CA150F3" w14:textId="77777777" w:rsidR="00737711" w:rsidRPr="00737711" w:rsidRDefault="00737711" w:rsidP="00737711">
      <w:pPr>
        <w:spacing w:after="120"/>
        <w:ind w:left="720"/>
        <w:rPr>
          <w:sz w:val="22"/>
          <w:szCs w:val="22"/>
        </w:rPr>
      </w:pPr>
      <w:r w:rsidRPr="00737711">
        <w:rPr>
          <w:sz w:val="22"/>
          <w:szCs w:val="22"/>
        </w:rPr>
        <w:t>Support staff – Does the command post have the support staff needed to fulfill the mission?</w:t>
      </w:r>
    </w:p>
    <w:p w14:paraId="23AB3D7D" w14:textId="77777777" w:rsidR="00737711" w:rsidRPr="00737711" w:rsidRDefault="00737711" w:rsidP="00737711">
      <w:pPr>
        <w:spacing w:after="120"/>
        <w:ind w:left="720"/>
        <w:rPr>
          <w:sz w:val="22"/>
          <w:szCs w:val="22"/>
        </w:rPr>
      </w:pPr>
      <w:r w:rsidRPr="00737711">
        <w:rPr>
          <w:sz w:val="22"/>
          <w:szCs w:val="22"/>
        </w:rPr>
        <w:t>Equipment – Is office equipment available such as copier, fax, phones, etc.?</w:t>
      </w:r>
    </w:p>
    <w:p w14:paraId="7B62BBA0" w14:textId="77777777" w:rsidR="00737711" w:rsidRPr="00737711" w:rsidRDefault="00737711" w:rsidP="00737711">
      <w:pPr>
        <w:spacing w:after="120"/>
        <w:ind w:left="720"/>
        <w:rPr>
          <w:sz w:val="22"/>
          <w:szCs w:val="22"/>
        </w:rPr>
      </w:pPr>
      <w:r w:rsidRPr="00737711">
        <w:rPr>
          <w:sz w:val="22"/>
          <w:szCs w:val="22"/>
        </w:rPr>
        <w:t>Utilities – Does the command post have utilities working?</w:t>
      </w:r>
    </w:p>
    <w:p w14:paraId="15C4D373" w14:textId="77777777" w:rsidR="00737711" w:rsidRPr="00737711" w:rsidRDefault="00737711" w:rsidP="00737711">
      <w:pPr>
        <w:spacing w:after="120"/>
        <w:ind w:left="1440"/>
        <w:rPr>
          <w:sz w:val="22"/>
          <w:szCs w:val="22"/>
        </w:rPr>
      </w:pPr>
      <w:r w:rsidRPr="00737711">
        <w:rPr>
          <w:sz w:val="22"/>
          <w:szCs w:val="22"/>
        </w:rPr>
        <w:t>Water – Is potable water available?</w:t>
      </w:r>
    </w:p>
    <w:p w14:paraId="3AF0B307" w14:textId="77777777" w:rsidR="00737711" w:rsidRPr="00737711" w:rsidRDefault="00737711" w:rsidP="00737711">
      <w:pPr>
        <w:spacing w:after="120"/>
        <w:ind w:left="1440"/>
        <w:rPr>
          <w:sz w:val="22"/>
          <w:szCs w:val="22"/>
        </w:rPr>
      </w:pPr>
      <w:r w:rsidRPr="00737711">
        <w:rPr>
          <w:sz w:val="22"/>
          <w:szCs w:val="22"/>
        </w:rPr>
        <w:t>Electricity – Is the electricity working?</w:t>
      </w:r>
    </w:p>
    <w:p w14:paraId="3F10DBA0" w14:textId="77777777" w:rsidR="00737711" w:rsidRPr="00737711" w:rsidRDefault="00737711" w:rsidP="00737711">
      <w:pPr>
        <w:spacing w:after="120"/>
        <w:ind w:left="720"/>
        <w:rPr>
          <w:sz w:val="22"/>
          <w:szCs w:val="22"/>
        </w:rPr>
      </w:pPr>
      <w:r w:rsidRPr="00737711">
        <w:rPr>
          <w:sz w:val="22"/>
          <w:szCs w:val="22"/>
        </w:rPr>
        <w:t>Sleeping – Have sleeping arrangements been made for staff?</w:t>
      </w:r>
    </w:p>
    <w:p w14:paraId="04C658ED" w14:textId="77777777" w:rsidR="00737711" w:rsidRDefault="00737711" w:rsidP="00737711">
      <w:pPr>
        <w:spacing w:after="120"/>
        <w:rPr>
          <w:sz w:val="22"/>
          <w:szCs w:val="22"/>
        </w:rPr>
      </w:pPr>
      <w:r w:rsidRPr="00737711">
        <w:rPr>
          <w:sz w:val="22"/>
          <w:szCs w:val="22"/>
        </w:rPr>
        <w:t>National Command Post – If the disaster is a multistate operation and the host state has asked for national assistance, a national ICS team will be sent into the disaster area.  The national ICS team will need a command post.</w:t>
      </w:r>
      <w:r w:rsidRPr="00D26B39">
        <w:rPr>
          <w:sz w:val="22"/>
          <w:szCs w:val="22"/>
        </w:rPr>
        <w:t xml:space="preserve">  </w:t>
      </w:r>
    </w:p>
    <w:p w14:paraId="484E40BB" w14:textId="77777777" w:rsidR="00A25B38" w:rsidRPr="00D26B39" w:rsidRDefault="00A25B38" w:rsidP="00326DAB">
      <w:pPr>
        <w:spacing w:after="120"/>
        <w:rPr>
          <w:sz w:val="22"/>
          <w:szCs w:val="22"/>
        </w:rPr>
      </w:pPr>
      <w:r w:rsidRPr="00D26B39">
        <w:rPr>
          <w:sz w:val="22"/>
          <w:szCs w:val="22"/>
        </w:rPr>
        <w:t>Logistical Support – What kind and type of logistical support and systems will you be able to supply?  Will you be able to support the different units’ needs?</w:t>
      </w:r>
      <w:r w:rsidR="00326DAB">
        <w:rPr>
          <w:sz w:val="22"/>
          <w:szCs w:val="22"/>
        </w:rPr>
        <w:br/>
      </w:r>
    </w:p>
    <w:p w14:paraId="7D162E75" w14:textId="77777777" w:rsidR="00A25B38" w:rsidRPr="00D26B39" w:rsidRDefault="00A25B38" w:rsidP="00326DAB">
      <w:pPr>
        <w:spacing w:after="120"/>
        <w:rPr>
          <w:b/>
          <w:sz w:val="22"/>
          <w:szCs w:val="22"/>
        </w:rPr>
      </w:pPr>
      <w:r w:rsidRPr="00D26B39">
        <w:rPr>
          <w:b/>
          <w:sz w:val="22"/>
          <w:szCs w:val="22"/>
        </w:rPr>
        <w:t xml:space="preserve">Post-Event </w:t>
      </w:r>
    </w:p>
    <w:p w14:paraId="57012741" w14:textId="77777777" w:rsidR="00A25B38" w:rsidRPr="00D26B39" w:rsidRDefault="00326DAB" w:rsidP="00326DAB">
      <w:pPr>
        <w:spacing w:after="120"/>
        <w:rPr>
          <w:i/>
          <w:sz w:val="22"/>
          <w:szCs w:val="22"/>
        </w:rPr>
      </w:pPr>
      <w:r>
        <w:rPr>
          <w:i/>
          <w:sz w:val="22"/>
          <w:szCs w:val="22"/>
        </w:rPr>
        <w:br/>
      </w:r>
      <w:r w:rsidR="00A25B38" w:rsidRPr="00D26B39">
        <w:rPr>
          <w:i/>
          <w:sz w:val="22"/>
          <w:szCs w:val="22"/>
        </w:rPr>
        <w:t>That time after the disaster response closes and completes its operation.</w:t>
      </w:r>
    </w:p>
    <w:p w14:paraId="624BBFE7" w14:textId="77777777" w:rsidR="00A25B38" w:rsidRPr="00D26B39" w:rsidRDefault="00A25B38" w:rsidP="00326DAB">
      <w:pPr>
        <w:spacing w:after="120"/>
        <w:rPr>
          <w:sz w:val="22"/>
          <w:szCs w:val="22"/>
        </w:rPr>
      </w:pPr>
      <w:r w:rsidRPr="00D26B39">
        <w:rPr>
          <w:sz w:val="22"/>
          <w:szCs w:val="22"/>
        </w:rPr>
        <w:t>Close Operations – The actual closing of the disaster response has taken place.</w:t>
      </w:r>
    </w:p>
    <w:p w14:paraId="0F0DF236" w14:textId="77777777" w:rsidR="00A25B38" w:rsidRDefault="00A25B38" w:rsidP="00326DAB">
      <w:pPr>
        <w:spacing w:after="120"/>
        <w:rPr>
          <w:sz w:val="22"/>
          <w:szCs w:val="22"/>
        </w:rPr>
      </w:pPr>
      <w:r>
        <w:rPr>
          <w:sz w:val="22"/>
          <w:szCs w:val="22"/>
        </w:rPr>
        <w:t xml:space="preserve">Recovery of the units – Does </w:t>
      </w:r>
      <w:r w:rsidRPr="00D26B39">
        <w:rPr>
          <w:sz w:val="22"/>
          <w:szCs w:val="22"/>
        </w:rPr>
        <w:t xml:space="preserve">a team need to be sent into the affected area to recover </w:t>
      </w:r>
      <w:r>
        <w:rPr>
          <w:sz w:val="22"/>
          <w:szCs w:val="22"/>
        </w:rPr>
        <w:t>any units</w:t>
      </w:r>
      <w:r w:rsidRPr="00D26B39">
        <w:rPr>
          <w:sz w:val="22"/>
          <w:szCs w:val="22"/>
        </w:rPr>
        <w:t xml:space="preserve"> or will the last team recover the unit</w:t>
      </w:r>
      <w:r>
        <w:rPr>
          <w:sz w:val="22"/>
          <w:szCs w:val="22"/>
        </w:rPr>
        <w:t>s?</w:t>
      </w:r>
      <w:r w:rsidRPr="00D26B39">
        <w:rPr>
          <w:sz w:val="22"/>
          <w:szCs w:val="22"/>
        </w:rPr>
        <w:t xml:space="preserve"> </w:t>
      </w:r>
      <w:r>
        <w:rPr>
          <w:sz w:val="22"/>
          <w:szCs w:val="22"/>
        </w:rPr>
        <w:t xml:space="preserve">Have all units </w:t>
      </w:r>
      <w:r w:rsidRPr="00D26B39">
        <w:rPr>
          <w:sz w:val="22"/>
          <w:szCs w:val="22"/>
        </w:rPr>
        <w:t xml:space="preserve">been cleaned and prepared for another response? Has all </w:t>
      </w:r>
      <w:r w:rsidRPr="00D26B39">
        <w:rPr>
          <w:sz w:val="22"/>
          <w:szCs w:val="22"/>
        </w:rPr>
        <w:lastRenderedPageBreak/>
        <w:t xml:space="preserve">equipment been returned to the vendors? Have all bills been </w:t>
      </w:r>
      <w:proofErr w:type="gramStart"/>
      <w:r w:rsidRPr="00D26B39">
        <w:rPr>
          <w:sz w:val="22"/>
          <w:szCs w:val="22"/>
        </w:rPr>
        <w:t>paid</w:t>
      </w:r>
      <w:proofErr w:type="gramEnd"/>
      <w:r w:rsidRPr="00D26B39">
        <w:rPr>
          <w:sz w:val="22"/>
          <w:szCs w:val="22"/>
        </w:rPr>
        <w:t xml:space="preserve"> or a process established to have the bills paid?</w:t>
      </w:r>
    </w:p>
    <w:p w14:paraId="2511CDAC" w14:textId="77777777" w:rsidR="00A25B38" w:rsidRPr="00D26B39" w:rsidRDefault="00A25B38" w:rsidP="00326DAB">
      <w:pPr>
        <w:spacing w:after="120"/>
        <w:rPr>
          <w:sz w:val="22"/>
          <w:szCs w:val="22"/>
        </w:rPr>
      </w:pPr>
      <w:r w:rsidRPr="00D26B39">
        <w:rPr>
          <w:sz w:val="22"/>
          <w:szCs w:val="22"/>
        </w:rPr>
        <w:t>Debrief – A time of reporting, analyzing, and evaluati</w:t>
      </w:r>
      <w:r>
        <w:rPr>
          <w:sz w:val="22"/>
          <w:szCs w:val="22"/>
        </w:rPr>
        <w:t>ng</w:t>
      </w:r>
      <w:r w:rsidRPr="00D26B39">
        <w:rPr>
          <w:sz w:val="22"/>
          <w:szCs w:val="22"/>
        </w:rPr>
        <w:t xml:space="preserve"> the disaster response.  This includes the spiritual, physical, and emotional responses of those involved along with an evaluation of the actual operation.</w:t>
      </w:r>
    </w:p>
    <w:p w14:paraId="370C00F9" w14:textId="77777777" w:rsidR="00A25B38" w:rsidRPr="00326DAB" w:rsidRDefault="00A25B38" w:rsidP="00326DAB">
      <w:pPr>
        <w:pStyle w:val="ListParagraph"/>
        <w:numPr>
          <w:ilvl w:val="0"/>
          <w:numId w:val="60"/>
        </w:numPr>
        <w:spacing w:after="120"/>
        <w:rPr>
          <w:sz w:val="22"/>
          <w:szCs w:val="22"/>
        </w:rPr>
      </w:pPr>
      <w:r w:rsidRPr="00326DAB">
        <w:rPr>
          <w:sz w:val="22"/>
          <w:szCs w:val="22"/>
        </w:rPr>
        <w:t>ICS Team – Personally debrief and receive after action reports from all members of the ICS Team.</w:t>
      </w:r>
    </w:p>
    <w:p w14:paraId="628E20DA" w14:textId="77777777" w:rsidR="00A25B38" w:rsidRPr="00326DAB" w:rsidRDefault="00A25B38" w:rsidP="00326DAB">
      <w:pPr>
        <w:pStyle w:val="ListParagraph"/>
        <w:numPr>
          <w:ilvl w:val="0"/>
          <w:numId w:val="60"/>
        </w:numPr>
        <w:spacing w:after="120"/>
        <w:rPr>
          <w:sz w:val="22"/>
          <w:szCs w:val="22"/>
        </w:rPr>
      </w:pPr>
      <w:r w:rsidRPr="00326DAB">
        <w:rPr>
          <w:sz w:val="22"/>
          <w:szCs w:val="22"/>
        </w:rPr>
        <w:t>Unit Directors – Debrief all unit directors by the state DR director, task force directors, or his designated person.  This includes the spiritual, physical, and emotional responses of those involved along with an evaluation of the actual operation.</w:t>
      </w:r>
    </w:p>
    <w:p w14:paraId="018F4795" w14:textId="77777777" w:rsidR="00A25B38" w:rsidRPr="00326DAB" w:rsidRDefault="00A25B38" w:rsidP="00326DAB">
      <w:pPr>
        <w:pStyle w:val="ListParagraph"/>
        <w:numPr>
          <w:ilvl w:val="0"/>
          <w:numId w:val="60"/>
        </w:numPr>
        <w:spacing w:after="120"/>
        <w:rPr>
          <w:sz w:val="22"/>
          <w:szCs w:val="22"/>
        </w:rPr>
      </w:pPr>
      <w:r w:rsidRPr="00326DAB">
        <w:rPr>
          <w:sz w:val="22"/>
          <w:szCs w:val="22"/>
        </w:rPr>
        <w:t>Volunteers – Unit directors are responsible to debrief all volunteers on their unit.  This should include the spiritual, physical, and emotional responses of those involved along with an evaluation of the actual operation.</w:t>
      </w:r>
    </w:p>
    <w:p w14:paraId="70B9C052" w14:textId="77777777" w:rsidR="00A25B38" w:rsidRPr="00D26B39" w:rsidRDefault="00A25B38" w:rsidP="00326DAB">
      <w:pPr>
        <w:spacing w:after="120"/>
        <w:rPr>
          <w:sz w:val="22"/>
          <w:szCs w:val="22"/>
        </w:rPr>
      </w:pPr>
      <w:r w:rsidRPr="00D26B39">
        <w:rPr>
          <w:sz w:val="22"/>
          <w:szCs w:val="22"/>
        </w:rPr>
        <w:t xml:space="preserve">After Action Report – The report that the state director makes at the end of the operation.  This report is to include all phases of the disaster response, including a summary of the operation, any problems encountered, and any suggestions </w:t>
      </w:r>
      <w:r>
        <w:rPr>
          <w:sz w:val="22"/>
          <w:szCs w:val="22"/>
        </w:rPr>
        <w:t>or</w:t>
      </w:r>
      <w:r w:rsidRPr="00D26B39">
        <w:rPr>
          <w:sz w:val="22"/>
          <w:szCs w:val="22"/>
        </w:rPr>
        <w:t xml:space="preserve"> recommendations about </w:t>
      </w:r>
      <w:r>
        <w:rPr>
          <w:sz w:val="22"/>
          <w:szCs w:val="22"/>
        </w:rPr>
        <w:t xml:space="preserve">the </w:t>
      </w:r>
      <w:r w:rsidRPr="00D26B39">
        <w:rPr>
          <w:sz w:val="22"/>
          <w:szCs w:val="22"/>
        </w:rPr>
        <w:t>disaster oper</w:t>
      </w:r>
      <w:r>
        <w:rPr>
          <w:sz w:val="22"/>
          <w:szCs w:val="22"/>
        </w:rPr>
        <w:t>ation</w:t>
      </w:r>
      <w:r w:rsidRPr="00D26B39">
        <w:rPr>
          <w:sz w:val="22"/>
          <w:szCs w:val="22"/>
        </w:rPr>
        <w:t xml:space="preserve">.  A summary of </w:t>
      </w:r>
      <w:proofErr w:type="gramStart"/>
      <w:r w:rsidRPr="00D26B39">
        <w:rPr>
          <w:sz w:val="22"/>
          <w:szCs w:val="22"/>
        </w:rPr>
        <w:t>human interest</w:t>
      </w:r>
      <w:proofErr w:type="gramEnd"/>
      <w:r w:rsidRPr="00D26B39">
        <w:rPr>
          <w:sz w:val="22"/>
          <w:szCs w:val="22"/>
        </w:rPr>
        <w:t xml:space="preserve"> stories or evangelistic stories should be included in this report.</w:t>
      </w:r>
    </w:p>
    <w:p w14:paraId="2113F58A" w14:textId="77777777" w:rsidR="00CD2DDA" w:rsidRPr="00CD2DDA" w:rsidRDefault="00CD2DDA" w:rsidP="00CD2DDA">
      <w:pPr>
        <w:pStyle w:val="ListParagraph"/>
        <w:numPr>
          <w:ilvl w:val="0"/>
          <w:numId w:val="61"/>
        </w:numPr>
        <w:spacing w:after="120"/>
        <w:rPr>
          <w:color w:val="000000"/>
          <w:sz w:val="22"/>
          <w:szCs w:val="22"/>
        </w:rPr>
      </w:pPr>
      <w:r w:rsidRPr="00CD2DDA">
        <w:rPr>
          <w:color w:val="000000"/>
          <w:sz w:val="22"/>
          <w:szCs w:val="22"/>
        </w:rPr>
        <w:t xml:space="preserve">NAMB – Submit a copy of the </w:t>
      </w:r>
      <w:proofErr w:type="gramStart"/>
      <w:r w:rsidRPr="00CD2DDA">
        <w:rPr>
          <w:color w:val="000000"/>
          <w:sz w:val="22"/>
          <w:szCs w:val="22"/>
        </w:rPr>
        <w:t>after action</w:t>
      </w:r>
      <w:proofErr w:type="gramEnd"/>
      <w:r w:rsidRPr="00CD2DDA">
        <w:rPr>
          <w:color w:val="000000"/>
          <w:sz w:val="22"/>
          <w:szCs w:val="22"/>
        </w:rPr>
        <w:t xml:space="preserve"> report to the </w:t>
      </w:r>
      <w:r>
        <w:rPr>
          <w:color w:val="000000"/>
          <w:sz w:val="22"/>
          <w:szCs w:val="22"/>
        </w:rPr>
        <w:t>n</w:t>
      </w:r>
      <w:r w:rsidRPr="00CD2DDA">
        <w:rPr>
          <w:color w:val="000000"/>
          <w:sz w:val="22"/>
          <w:szCs w:val="22"/>
        </w:rPr>
        <w:t xml:space="preserve">ational </w:t>
      </w:r>
      <w:r>
        <w:rPr>
          <w:color w:val="000000"/>
          <w:sz w:val="22"/>
          <w:szCs w:val="22"/>
        </w:rPr>
        <w:t>d</w:t>
      </w:r>
      <w:r w:rsidRPr="00CD2DDA">
        <w:rPr>
          <w:color w:val="000000"/>
          <w:sz w:val="22"/>
          <w:szCs w:val="22"/>
        </w:rPr>
        <w:t xml:space="preserve">isaster </w:t>
      </w:r>
      <w:r>
        <w:rPr>
          <w:color w:val="000000"/>
          <w:sz w:val="22"/>
          <w:szCs w:val="22"/>
        </w:rPr>
        <w:t>r</w:t>
      </w:r>
      <w:r w:rsidRPr="00CD2DDA">
        <w:rPr>
          <w:color w:val="000000"/>
          <w:sz w:val="22"/>
          <w:szCs w:val="22"/>
        </w:rPr>
        <w:t>elief staff at NAMB.</w:t>
      </w:r>
    </w:p>
    <w:p w14:paraId="15BF75CB" w14:textId="77777777" w:rsidR="00CD2DDA" w:rsidRPr="00CD2DDA" w:rsidRDefault="00CD2DDA" w:rsidP="00CD2DDA">
      <w:pPr>
        <w:pStyle w:val="ListParagraph"/>
        <w:numPr>
          <w:ilvl w:val="0"/>
          <w:numId w:val="61"/>
        </w:numPr>
        <w:spacing w:after="120"/>
        <w:rPr>
          <w:color w:val="000000"/>
          <w:sz w:val="22"/>
          <w:szCs w:val="22"/>
        </w:rPr>
      </w:pPr>
      <w:r w:rsidRPr="00CD2DDA">
        <w:rPr>
          <w:color w:val="000000"/>
          <w:sz w:val="22"/>
          <w:szCs w:val="22"/>
        </w:rPr>
        <w:t xml:space="preserve">State convention office – Submit a copy of the </w:t>
      </w:r>
      <w:proofErr w:type="gramStart"/>
      <w:r w:rsidRPr="00CD2DDA">
        <w:rPr>
          <w:color w:val="000000"/>
          <w:sz w:val="22"/>
          <w:szCs w:val="22"/>
        </w:rPr>
        <w:t>after action</w:t>
      </w:r>
      <w:proofErr w:type="gramEnd"/>
      <w:r w:rsidRPr="00CD2DDA">
        <w:rPr>
          <w:color w:val="000000"/>
          <w:sz w:val="22"/>
          <w:szCs w:val="22"/>
        </w:rPr>
        <w:t xml:space="preserve"> report to the state executive officer or direct supervisor.</w:t>
      </w:r>
    </w:p>
    <w:p w14:paraId="6D16AB3C" w14:textId="77777777" w:rsidR="00A25B38" w:rsidRPr="00D26B39" w:rsidRDefault="00A25B38" w:rsidP="00326DAB">
      <w:pPr>
        <w:spacing w:after="120"/>
        <w:rPr>
          <w:sz w:val="22"/>
          <w:szCs w:val="22"/>
        </w:rPr>
      </w:pPr>
      <w:r>
        <w:rPr>
          <w:sz w:val="22"/>
          <w:szCs w:val="22"/>
        </w:rPr>
        <w:t xml:space="preserve">File </w:t>
      </w:r>
      <w:r w:rsidRPr="00D26B39">
        <w:rPr>
          <w:sz w:val="22"/>
          <w:szCs w:val="22"/>
        </w:rPr>
        <w:t xml:space="preserve">all </w:t>
      </w:r>
      <w:proofErr w:type="gramStart"/>
      <w:r w:rsidRPr="00D26B39">
        <w:rPr>
          <w:sz w:val="22"/>
          <w:szCs w:val="22"/>
        </w:rPr>
        <w:t>paper work</w:t>
      </w:r>
      <w:proofErr w:type="gramEnd"/>
      <w:r w:rsidRPr="00D26B39">
        <w:rPr>
          <w:sz w:val="22"/>
          <w:szCs w:val="22"/>
        </w:rPr>
        <w:t xml:space="preserve"> – Archive all reports from the field, all paper work from the field, and the after action report.</w:t>
      </w:r>
    </w:p>
    <w:p w14:paraId="19B4095F" w14:textId="77777777" w:rsidR="00A25B38" w:rsidRDefault="00A25B38" w:rsidP="009053E4">
      <w:pPr>
        <w:spacing w:after="120"/>
        <w:jc w:val="center"/>
        <w:rPr>
          <w:b/>
        </w:rPr>
      </w:pPr>
      <w:r w:rsidRPr="00907C51">
        <w:br w:type="page"/>
      </w:r>
      <w:r w:rsidRPr="00907C51">
        <w:rPr>
          <w:b/>
        </w:rPr>
        <w:lastRenderedPageBreak/>
        <w:t>Affected State Checklist</w:t>
      </w:r>
    </w:p>
    <w:p w14:paraId="2AD83CA2" w14:textId="77777777" w:rsidR="00A25B38" w:rsidRDefault="00A25B38" w:rsidP="009053E4">
      <w:pPr>
        <w:rPr>
          <w:b/>
        </w:rPr>
      </w:pPr>
    </w:p>
    <w:p w14:paraId="449AD264" w14:textId="77777777" w:rsidR="00A25B38" w:rsidRDefault="00A25B38" w:rsidP="009053E4">
      <w:pPr>
        <w:rPr>
          <w:b/>
        </w:rPr>
        <w:sectPr w:rsidR="00A25B38" w:rsidSect="005E3B57">
          <w:footerReference w:type="even" r:id="rId46"/>
          <w:footerReference w:type="default" r:id="rId47"/>
          <w:type w:val="continuous"/>
          <w:pgSz w:w="12240" w:h="15840" w:code="1"/>
          <w:pgMar w:top="1440" w:right="1440" w:bottom="1440" w:left="1440" w:header="720" w:footer="720" w:gutter="0"/>
          <w:cols w:space="720"/>
          <w:titlePg/>
          <w:docGrid w:linePitch="360"/>
        </w:sectPr>
      </w:pPr>
    </w:p>
    <w:p w14:paraId="0286215F" w14:textId="77777777" w:rsidR="00A25B38" w:rsidRPr="00D44145" w:rsidRDefault="00A25B38" w:rsidP="009053E4">
      <w:pPr>
        <w:rPr>
          <w:b/>
          <w:sz w:val="22"/>
          <w:szCs w:val="22"/>
        </w:rPr>
      </w:pPr>
      <w:r w:rsidRPr="00D44145">
        <w:rPr>
          <w:b/>
          <w:sz w:val="22"/>
          <w:szCs w:val="22"/>
        </w:rPr>
        <w:t>Pre-Event</w:t>
      </w:r>
    </w:p>
    <w:p w14:paraId="6EBAE139" w14:textId="77777777" w:rsidR="00A25B38" w:rsidRPr="00093FC6" w:rsidRDefault="00A25B38" w:rsidP="009053E4"/>
    <w:p w14:paraId="125F2BE4" w14:textId="77777777" w:rsidR="00A25B38" w:rsidRPr="00E47683" w:rsidRDefault="00A25B38" w:rsidP="009053E4">
      <w:pPr>
        <w:spacing w:after="120"/>
        <w:rPr>
          <w:sz w:val="22"/>
          <w:szCs w:val="22"/>
        </w:rPr>
      </w:pPr>
      <w:r w:rsidRPr="00E47683">
        <w:rPr>
          <w:sz w:val="22"/>
          <w:szCs w:val="22"/>
        </w:rPr>
        <w:t>State Assets</w:t>
      </w:r>
      <w:r w:rsidRPr="00E47683">
        <w:rPr>
          <w:sz w:val="22"/>
          <w:szCs w:val="22"/>
        </w:rPr>
        <w:tab/>
      </w:r>
      <w:r w:rsidRPr="00E47683">
        <w:rPr>
          <w:sz w:val="22"/>
          <w:szCs w:val="22"/>
        </w:rPr>
        <w:tab/>
      </w:r>
      <w:r w:rsidRPr="00E47683">
        <w:rPr>
          <w:sz w:val="22"/>
          <w:szCs w:val="22"/>
        </w:rPr>
        <w:tab/>
      </w:r>
      <w:r w:rsidRPr="00E47683">
        <w:rPr>
          <w:sz w:val="22"/>
          <w:szCs w:val="22"/>
        </w:rPr>
        <w:tab/>
      </w:r>
      <w:bookmarkStart w:id="0" w:name="Check1"/>
      <w:r w:rsidR="00064C46" w:rsidRPr="00E47683">
        <w:rPr>
          <w:sz w:val="22"/>
          <w:szCs w:val="22"/>
        </w:rPr>
        <w:fldChar w:fldCharType="begin">
          <w:ffData>
            <w:name w:val="Check1"/>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0"/>
    </w:p>
    <w:p w14:paraId="68238EAF" w14:textId="77777777" w:rsidR="00A25B38" w:rsidRPr="00E47683" w:rsidRDefault="00A25B38" w:rsidP="009053E4">
      <w:pPr>
        <w:spacing w:after="120"/>
        <w:rPr>
          <w:sz w:val="22"/>
          <w:szCs w:val="22"/>
        </w:rPr>
      </w:pPr>
      <w:r w:rsidRPr="00E47683">
        <w:rPr>
          <w:sz w:val="22"/>
          <w:szCs w:val="22"/>
        </w:rPr>
        <w:t>Activate State DR Plan</w:t>
      </w:r>
      <w:r w:rsidRPr="00E47683">
        <w:rPr>
          <w:sz w:val="22"/>
          <w:szCs w:val="22"/>
        </w:rPr>
        <w:tab/>
      </w:r>
      <w:r>
        <w:rPr>
          <w:sz w:val="22"/>
          <w:szCs w:val="22"/>
        </w:rPr>
        <w:tab/>
      </w:r>
      <w:r w:rsidRPr="00E47683">
        <w:rPr>
          <w:sz w:val="22"/>
          <w:szCs w:val="22"/>
        </w:rPr>
        <w:tab/>
      </w:r>
      <w:bookmarkStart w:id="1" w:name="Check2"/>
      <w:r w:rsidR="00064C46" w:rsidRPr="00E47683">
        <w:rPr>
          <w:sz w:val="22"/>
          <w:szCs w:val="22"/>
        </w:rPr>
        <w:fldChar w:fldCharType="begin">
          <w:ffData>
            <w:name w:val="Check2"/>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
    </w:p>
    <w:p w14:paraId="3725CD01" w14:textId="77777777" w:rsidR="00A25B38" w:rsidRPr="00E47683" w:rsidRDefault="00A25B38" w:rsidP="009053E4">
      <w:pPr>
        <w:spacing w:after="120"/>
        <w:rPr>
          <w:sz w:val="22"/>
          <w:szCs w:val="22"/>
        </w:rPr>
      </w:pPr>
      <w:r w:rsidRPr="00E47683">
        <w:rPr>
          <w:sz w:val="22"/>
          <w:szCs w:val="22"/>
        </w:rPr>
        <w:t>Readiness</w:t>
      </w:r>
      <w:r w:rsidRPr="00E47683">
        <w:rPr>
          <w:sz w:val="22"/>
          <w:szCs w:val="22"/>
        </w:rPr>
        <w:tab/>
      </w:r>
      <w:r w:rsidRPr="00E47683">
        <w:rPr>
          <w:sz w:val="22"/>
          <w:szCs w:val="22"/>
        </w:rPr>
        <w:tab/>
      </w:r>
      <w:r w:rsidRPr="00E47683">
        <w:rPr>
          <w:sz w:val="22"/>
          <w:szCs w:val="22"/>
        </w:rPr>
        <w:tab/>
      </w:r>
      <w:r w:rsidRPr="00E47683">
        <w:rPr>
          <w:sz w:val="22"/>
          <w:szCs w:val="22"/>
        </w:rPr>
        <w:tab/>
      </w:r>
      <w:bookmarkStart w:id="2" w:name="Check3"/>
      <w:r w:rsidR="00064C46" w:rsidRPr="00E47683">
        <w:rPr>
          <w:sz w:val="22"/>
          <w:szCs w:val="22"/>
        </w:rPr>
        <w:fldChar w:fldCharType="begin">
          <w:ffData>
            <w:name w:val="Check3"/>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
    </w:p>
    <w:p w14:paraId="40367BC0" w14:textId="77777777" w:rsidR="00A25B38" w:rsidRPr="00E47683" w:rsidRDefault="00A25B38" w:rsidP="009053E4">
      <w:pPr>
        <w:spacing w:after="120"/>
        <w:rPr>
          <w:sz w:val="22"/>
          <w:szCs w:val="22"/>
        </w:rPr>
      </w:pPr>
      <w:r>
        <w:rPr>
          <w:sz w:val="22"/>
          <w:szCs w:val="22"/>
        </w:rPr>
        <w:t>DR-f</w:t>
      </w:r>
      <w:r w:rsidRPr="00E47683">
        <w:rPr>
          <w:sz w:val="22"/>
          <w:szCs w:val="22"/>
        </w:rPr>
        <w:t>riendly Churches</w:t>
      </w:r>
      <w:r w:rsidRPr="00E47683">
        <w:rPr>
          <w:sz w:val="22"/>
          <w:szCs w:val="22"/>
        </w:rPr>
        <w:tab/>
      </w:r>
      <w:r w:rsidRPr="00E47683">
        <w:rPr>
          <w:sz w:val="22"/>
          <w:szCs w:val="22"/>
        </w:rPr>
        <w:tab/>
      </w:r>
      <w:r>
        <w:rPr>
          <w:sz w:val="22"/>
          <w:szCs w:val="22"/>
        </w:rPr>
        <w:tab/>
      </w:r>
      <w:bookmarkStart w:id="3" w:name="Check11"/>
      <w:r w:rsidR="00064C46" w:rsidRPr="00E47683">
        <w:rPr>
          <w:sz w:val="22"/>
          <w:szCs w:val="22"/>
        </w:rPr>
        <w:fldChar w:fldCharType="begin">
          <w:ffData>
            <w:name w:val="Check11"/>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
    </w:p>
    <w:p w14:paraId="05364D2B" w14:textId="77777777" w:rsidR="00A25B38" w:rsidRPr="00E47683" w:rsidRDefault="00A25B38" w:rsidP="009053E4">
      <w:pPr>
        <w:spacing w:after="120"/>
        <w:rPr>
          <w:sz w:val="22"/>
          <w:szCs w:val="22"/>
        </w:rPr>
      </w:pPr>
      <w:r w:rsidRPr="00E47683">
        <w:rPr>
          <w:sz w:val="22"/>
          <w:szCs w:val="22"/>
        </w:rPr>
        <w:t>Contacts</w:t>
      </w:r>
      <w:r w:rsidRPr="00E47683">
        <w:rPr>
          <w:sz w:val="22"/>
          <w:szCs w:val="22"/>
        </w:rPr>
        <w:tab/>
      </w:r>
      <w:r w:rsidRPr="00E47683">
        <w:rPr>
          <w:sz w:val="22"/>
          <w:szCs w:val="22"/>
        </w:rPr>
        <w:tab/>
      </w:r>
      <w:r w:rsidRPr="00E47683">
        <w:rPr>
          <w:sz w:val="22"/>
          <w:szCs w:val="22"/>
        </w:rPr>
        <w:tab/>
      </w:r>
      <w:r w:rsidRPr="00E47683">
        <w:rPr>
          <w:sz w:val="22"/>
          <w:szCs w:val="22"/>
        </w:rPr>
        <w:tab/>
      </w:r>
      <w:bookmarkStart w:id="4" w:name="Check4"/>
      <w:r w:rsidR="00064C46" w:rsidRPr="00E47683">
        <w:rPr>
          <w:sz w:val="22"/>
          <w:szCs w:val="22"/>
        </w:rPr>
        <w:fldChar w:fldCharType="begin">
          <w:ffData>
            <w:name w:val="Check4"/>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
    </w:p>
    <w:p w14:paraId="0F3B2AFD" w14:textId="77777777" w:rsidR="00A25B38" w:rsidRPr="00E47683" w:rsidRDefault="00A25B38" w:rsidP="009053E4">
      <w:pPr>
        <w:spacing w:after="120"/>
        <w:ind w:left="720"/>
        <w:rPr>
          <w:sz w:val="22"/>
          <w:szCs w:val="22"/>
        </w:rPr>
      </w:pPr>
      <w:r w:rsidRPr="00E47683">
        <w:rPr>
          <w:sz w:val="22"/>
          <w:szCs w:val="22"/>
        </w:rPr>
        <w:t>State Leadership</w:t>
      </w:r>
      <w:r w:rsidRPr="00E47683">
        <w:rPr>
          <w:sz w:val="22"/>
          <w:szCs w:val="22"/>
        </w:rPr>
        <w:tab/>
      </w:r>
      <w:r w:rsidRPr="00E47683">
        <w:rPr>
          <w:sz w:val="22"/>
          <w:szCs w:val="22"/>
        </w:rPr>
        <w:tab/>
      </w:r>
      <w:bookmarkStart w:id="5" w:name="Check46"/>
      <w:r w:rsidR="00064C46" w:rsidRPr="00E47683">
        <w:rPr>
          <w:sz w:val="22"/>
          <w:szCs w:val="22"/>
        </w:rPr>
        <w:fldChar w:fldCharType="begin">
          <w:ffData>
            <w:name w:val="Check46"/>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5"/>
    </w:p>
    <w:p w14:paraId="6BECE082" w14:textId="77777777" w:rsidR="00A25B38" w:rsidRPr="00E47683" w:rsidRDefault="00A25B38" w:rsidP="009053E4">
      <w:pPr>
        <w:spacing w:after="120"/>
        <w:rPr>
          <w:sz w:val="22"/>
          <w:szCs w:val="22"/>
        </w:rPr>
      </w:pPr>
      <w:r w:rsidRPr="00E47683">
        <w:rPr>
          <w:sz w:val="22"/>
          <w:szCs w:val="22"/>
        </w:rPr>
        <w:tab/>
        <w:t>State ARC</w:t>
      </w:r>
      <w:r w:rsidRPr="00E47683">
        <w:rPr>
          <w:sz w:val="22"/>
          <w:szCs w:val="22"/>
        </w:rPr>
        <w:tab/>
      </w:r>
      <w:r w:rsidRPr="00E47683">
        <w:rPr>
          <w:sz w:val="22"/>
          <w:szCs w:val="22"/>
        </w:rPr>
        <w:tab/>
      </w:r>
      <w:r w:rsidRPr="00E47683">
        <w:rPr>
          <w:sz w:val="22"/>
          <w:szCs w:val="22"/>
        </w:rPr>
        <w:tab/>
      </w:r>
      <w:bookmarkStart w:id="6" w:name="Check5"/>
      <w:r w:rsidR="00064C46" w:rsidRPr="00E47683">
        <w:rPr>
          <w:sz w:val="22"/>
          <w:szCs w:val="22"/>
        </w:rPr>
        <w:fldChar w:fldCharType="begin">
          <w:ffData>
            <w:name w:val="Check5"/>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6"/>
    </w:p>
    <w:p w14:paraId="796DC8B2" w14:textId="77777777" w:rsidR="00A25B38" w:rsidRPr="00E47683" w:rsidRDefault="00A25B38" w:rsidP="009053E4">
      <w:pPr>
        <w:spacing w:after="120"/>
        <w:rPr>
          <w:sz w:val="22"/>
          <w:szCs w:val="22"/>
        </w:rPr>
      </w:pPr>
      <w:r w:rsidRPr="00E47683">
        <w:rPr>
          <w:sz w:val="22"/>
          <w:szCs w:val="22"/>
        </w:rPr>
        <w:tab/>
        <w:t>State EMA</w:t>
      </w:r>
      <w:r w:rsidRPr="00E47683">
        <w:rPr>
          <w:sz w:val="22"/>
          <w:szCs w:val="22"/>
        </w:rPr>
        <w:tab/>
      </w:r>
      <w:r w:rsidRPr="00E47683">
        <w:rPr>
          <w:sz w:val="22"/>
          <w:szCs w:val="22"/>
        </w:rPr>
        <w:tab/>
      </w:r>
      <w:r w:rsidRPr="00E47683">
        <w:rPr>
          <w:sz w:val="22"/>
          <w:szCs w:val="22"/>
        </w:rPr>
        <w:tab/>
      </w:r>
      <w:bookmarkStart w:id="7" w:name="Check6"/>
      <w:r w:rsidR="00064C46" w:rsidRPr="00E47683">
        <w:rPr>
          <w:sz w:val="22"/>
          <w:szCs w:val="22"/>
        </w:rPr>
        <w:fldChar w:fldCharType="begin">
          <w:ffData>
            <w:name w:val="Check6"/>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7"/>
    </w:p>
    <w:p w14:paraId="03B93D0B" w14:textId="77777777" w:rsidR="00A25B38" w:rsidRPr="00E47683" w:rsidRDefault="00A25B38" w:rsidP="009053E4">
      <w:pPr>
        <w:spacing w:after="120"/>
        <w:rPr>
          <w:sz w:val="22"/>
          <w:szCs w:val="22"/>
        </w:rPr>
      </w:pPr>
      <w:r w:rsidRPr="00E47683">
        <w:rPr>
          <w:sz w:val="22"/>
          <w:szCs w:val="22"/>
        </w:rPr>
        <w:tab/>
        <w:t>NAMB</w:t>
      </w:r>
      <w:r w:rsidRPr="00E47683">
        <w:rPr>
          <w:sz w:val="22"/>
          <w:szCs w:val="22"/>
        </w:rPr>
        <w:tab/>
      </w:r>
      <w:r w:rsidRPr="00E47683">
        <w:rPr>
          <w:sz w:val="22"/>
          <w:szCs w:val="22"/>
        </w:rPr>
        <w:tab/>
      </w:r>
      <w:r w:rsidRPr="00E47683">
        <w:rPr>
          <w:sz w:val="22"/>
          <w:szCs w:val="22"/>
        </w:rPr>
        <w:tab/>
      </w:r>
      <w:r>
        <w:rPr>
          <w:sz w:val="22"/>
          <w:szCs w:val="22"/>
        </w:rPr>
        <w:tab/>
      </w:r>
      <w:bookmarkStart w:id="8" w:name="Check7"/>
      <w:r w:rsidR="00064C46" w:rsidRPr="00E47683">
        <w:rPr>
          <w:sz w:val="22"/>
          <w:szCs w:val="22"/>
        </w:rPr>
        <w:fldChar w:fldCharType="begin">
          <w:ffData>
            <w:name w:val="Check7"/>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8"/>
    </w:p>
    <w:p w14:paraId="74678385" w14:textId="77777777" w:rsidR="00A25B38" w:rsidRPr="00E47683" w:rsidRDefault="00A25B38" w:rsidP="009053E4">
      <w:pPr>
        <w:spacing w:after="120"/>
        <w:rPr>
          <w:sz w:val="22"/>
          <w:szCs w:val="22"/>
        </w:rPr>
      </w:pPr>
      <w:r w:rsidRPr="00E47683">
        <w:rPr>
          <w:sz w:val="22"/>
          <w:szCs w:val="22"/>
        </w:rPr>
        <w:tab/>
      </w:r>
      <w:r>
        <w:rPr>
          <w:sz w:val="22"/>
          <w:szCs w:val="22"/>
        </w:rPr>
        <w:t>TSA Region</w:t>
      </w:r>
      <w:r>
        <w:rPr>
          <w:sz w:val="22"/>
          <w:szCs w:val="22"/>
        </w:rPr>
        <w:tab/>
      </w:r>
      <w:r w:rsidRPr="00E47683">
        <w:rPr>
          <w:sz w:val="22"/>
          <w:szCs w:val="22"/>
        </w:rPr>
        <w:tab/>
      </w:r>
      <w:r w:rsidRPr="00E47683">
        <w:rPr>
          <w:sz w:val="22"/>
          <w:szCs w:val="22"/>
        </w:rPr>
        <w:tab/>
      </w:r>
      <w:bookmarkStart w:id="9" w:name="Check8"/>
      <w:r w:rsidR="00064C46" w:rsidRPr="00E47683">
        <w:rPr>
          <w:sz w:val="22"/>
          <w:szCs w:val="22"/>
        </w:rPr>
        <w:fldChar w:fldCharType="begin">
          <w:ffData>
            <w:name w:val="Check8"/>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9"/>
    </w:p>
    <w:p w14:paraId="422D6BD2" w14:textId="77777777" w:rsidR="00A25B38" w:rsidRDefault="00A25B38" w:rsidP="009053E4">
      <w:pPr>
        <w:spacing w:after="120"/>
      </w:pPr>
      <w:r>
        <w:tab/>
      </w:r>
      <w:r w:rsidRPr="00E47683">
        <w:rPr>
          <w:sz w:val="22"/>
          <w:szCs w:val="22"/>
        </w:rPr>
        <w:t>Other</w:t>
      </w:r>
      <w:r w:rsidRPr="00E47683">
        <w:rPr>
          <w:sz w:val="22"/>
          <w:szCs w:val="22"/>
        </w:rPr>
        <w:tab/>
      </w:r>
      <w:r w:rsidRPr="00E47683">
        <w:rPr>
          <w:sz w:val="22"/>
          <w:szCs w:val="22"/>
        </w:rPr>
        <w:tab/>
      </w:r>
      <w:r>
        <w:rPr>
          <w:sz w:val="22"/>
          <w:szCs w:val="22"/>
        </w:rPr>
        <w:tab/>
      </w:r>
      <w:r>
        <w:rPr>
          <w:sz w:val="22"/>
          <w:szCs w:val="22"/>
        </w:rPr>
        <w:tab/>
      </w:r>
      <w:r w:rsidR="00064C46" w:rsidRPr="00E47683">
        <w:rPr>
          <w:sz w:val="22"/>
          <w:szCs w:val="22"/>
        </w:rPr>
        <w:fldChar w:fldCharType="begin">
          <w:ffData>
            <w:name w:val="Check8"/>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p>
    <w:p w14:paraId="638E1D58" w14:textId="77777777" w:rsidR="00A25B38" w:rsidRPr="00093FC6" w:rsidRDefault="00A25B38" w:rsidP="009053E4">
      <w:pPr>
        <w:spacing w:after="120"/>
      </w:pPr>
    </w:p>
    <w:p w14:paraId="5E08B2CD" w14:textId="77777777" w:rsidR="00A25B38" w:rsidRPr="00D44145" w:rsidRDefault="00A25B38" w:rsidP="009053E4">
      <w:pPr>
        <w:spacing w:after="120"/>
        <w:rPr>
          <w:b/>
          <w:sz w:val="22"/>
          <w:szCs w:val="22"/>
        </w:rPr>
      </w:pPr>
      <w:r w:rsidRPr="00D44145">
        <w:rPr>
          <w:b/>
          <w:sz w:val="22"/>
          <w:szCs w:val="22"/>
        </w:rPr>
        <w:t>Disaster Event</w:t>
      </w:r>
    </w:p>
    <w:p w14:paraId="0EC049A7" w14:textId="77777777" w:rsidR="00A25B38" w:rsidRPr="00E47683" w:rsidRDefault="00A25B38" w:rsidP="009053E4">
      <w:pPr>
        <w:spacing w:after="120"/>
        <w:rPr>
          <w:sz w:val="22"/>
          <w:szCs w:val="22"/>
        </w:rPr>
      </w:pPr>
      <w:r w:rsidRPr="00E47683">
        <w:rPr>
          <w:sz w:val="22"/>
          <w:szCs w:val="22"/>
        </w:rPr>
        <w:t>Assessments</w:t>
      </w:r>
      <w:r w:rsidRPr="00E47683">
        <w:rPr>
          <w:sz w:val="22"/>
          <w:szCs w:val="22"/>
        </w:rPr>
        <w:tab/>
      </w:r>
      <w:r w:rsidRPr="00E47683">
        <w:rPr>
          <w:sz w:val="22"/>
          <w:szCs w:val="22"/>
        </w:rPr>
        <w:tab/>
      </w:r>
      <w:r w:rsidRPr="00E47683">
        <w:rPr>
          <w:sz w:val="22"/>
          <w:szCs w:val="22"/>
        </w:rPr>
        <w:tab/>
      </w:r>
      <w:r w:rsidRPr="00E47683">
        <w:rPr>
          <w:sz w:val="22"/>
          <w:szCs w:val="22"/>
        </w:rPr>
        <w:tab/>
      </w:r>
      <w:bookmarkStart w:id="10" w:name="Check9"/>
      <w:r w:rsidR="00064C46" w:rsidRPr="00E47683">
        <w:rPr>
          <w:sz w:val="22"/>
          <w:szCs w:val="22"/>
        </w:rPr>
        <w:fldChar w:fldCharType="begin">
          <w:ffData>
            <w:name w:val="Check9"/>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0"/>
    </w:p>
    <w:p w14:paraId="01D643B8" w14:textId="77777777" w:rsidR="00A25B38" w:rsidRPr="00E47683" w:rsidRDefault="00A25B38" w:rsidP="009053E4">
      <w:pPr>
        <w:spacing w:after="120"/>
        <w:rPr>
          <w:sz w:val="22"/>
          <w:szCs w:val="22"/>
        </w:rPr>
      </w:pPr>
      <w:r w:rsidRPr="00E47683">
        <w:rPr>
          <w:sz w:val="22"/>
          <w:szCs w:val="22"/>
        </w:rPr>
        <w:tab/>
        <w:t xml:space="preserve">Scope </w:t>
      </w:r>
      <w:r w:rsidRPr="00E47683">
        <w:rPr>
          <w:sz w:val="22"/>
          <w:szCs w:val="22"/>
        </w:rPr>
        <w:tab/>
      </w:r>
      <w:r w:rsidRPr="00E47683">
        <w:rPr>
          <w:sz w:val="22"/>
          <w:szCs w:val="22"/>
        </w:rPr>
        <w:tab/>
      </w:r>
      <w:r w:rsidRPr="00E47683">
        <w:rPr>
          <w:sz w:val="22"/>
          <w:szCs w:val="22"/>
        </w:rPr>
        <w:tab/>
      </w:r>
      <w:r w:rsidRPr="00E47683">
        <w:rPr>
          <w:sz w:val="22"/>
          <w:szCs w:val="22"/>
        </w:rPr>
        <w:tab/>
      </w:r>
      <w:bookmarkStart w:id="11" w:name="Check26"/>
      <w:r w:rsidR="00064C46" w:rsidRPr="00E47683">
        <w:rPr>
          <w:sz w:val="22"/>
          <w:szCs w:val="22"/>
        </w:rPr>
        <w:fldChar w:fldCharType="begin">
          <w:ffData>
            <w:name w:val="Check26"/>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1"/>
    </w:p>
    <w:p w14:paraId="13F0983A" w14:textId="77777777" w:rsidR="00A25B38" w:rsidRPr="00E47683" w:rsidRDefault="00A25B38" w:rsidP="009053E4">
      <w:pPr>
        <w:spacing w:after="120"/>
        <w:rPr>
          <w:sz w:val="22"/>
          <w:szCs w:val="22"/>
        </w:rPr>
      </w:pPr>
      <w:r w:rsidRPr="00E47683">
        <w:rPr>
          <w:sz w:val="22"/>
          <w:szCs w:val="22"/>
        </w:rPr>
        <w:tab/>
        <w:t>Area</w:t>
      </w:r>
      <w:r w:rsidRPr="00E47683">
        <w:rPr>
          <w:sz w:val="22"/>
          <w:szCs w:val="22"/>
        </w:rPr>
        <w:tab/>
      </w:r>
      <w:r w:rsidRPr="00E47683">
        <w:rPr>
          <w:sz w:val="22"/>
          <w:szCs w:val="22"/>
        </w:rPr>
        <w:tab/>
      </w:r>
      <w:r w:rsidRPr="00E47683">
        <w:rPr>
          <w:sz w:val="22"/>
          <w:szCs w:val="22"/>
        </w:rPr>
        <w:tab/>
      </w:r>
      <w:r w:rsidRPr="00E47683">
        <w:rPr>
          <w:sz w:val="22"/>
          <w:szCs w:val="22"/>
        </w:rPr>
        <w:tab/>
      </w:r>
      <w:bookmarkStart w:id="12" w:name="Check27"/>
      <w:r w:rsidR="00064C46" w:rsidRPr="00E47683">
        <w:rPr>
          <w:sz w:val="22"/>
          <w:szCs w:val="22"/>
        </w:rPr>
        <w:fldChar w:fldCharType="begin">
          <w:ffData>
            <w:name w:val="Check27"/>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2"/>
    </w:p>
    <w:p w14:paraId="100CAD43" w14:textId="77777777" w:rsidR="00A25B38" w:rsidRPr="00E47683" w:rsidRDefault="00A25B38" w:rsidP="009053E4">
      <w:pPr>
        <w:spacing w:after="120"/>
        <w:rPr>
          <w:sz w:val="22"/>
          <w:szCs w:val="22"/>
        </w:rPr>
      </w:pPr>
      <w:r w:rsidRPr="00E47683">
        <w:rPr>
          <w:sz w:val="22"/>
          <w:szCs w:val="22"/>
        </w:rPr>
        <w:tab/>
        <w:t>Needs</w:t>
      </w:r>
      <w:r w:rsidRPr="00E47683">
        <w:rPr>
          <w:sz w:val="22"/>
          <w:szCs w:val="22"/>
        </w:rPr>
        <w:tab/>
      </w:r>
      <w:r w:rsidRPr="00E47683">
        <w:rPr>
          <w:sz w:val="22"/>
          <w:szCs w:val="22"/>
        </w:rPr>
        <w:tab/>
      </w:r>
      <w:r w:rsidRPr="00E47683">
        <w:rPr>
          <w:sz w:val="22"/>
          <w:szCs w:val="22"/>
        </w:rPr>
        <w:tab/>
        <w:t xml:space="preserve"> </w:t>
      </w:r>
      <w:r w:rsidRPr="00E47683">
        <w:rPr>
          <w:sz w:val="22"/>
          <w:szCs w:val="22"/>
        </w:rPr>
        <w:tab/>
      </w:r>
      <w:bookmarkStart w:id="13" w:name="Check10"/>
      <w:r w:rsidR="00064C46" w:rsidRPr="00E47683">
        <w:rPr>
          <w:sz w:val="22"/>
          <w:szCs w:val="22"/>
        </w:rPr>
        <w:fldChar w:fldCharType="begin">
          <w:ffData>
            <w:name w:val="Check10"/>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3"/>
    </w:p>
    <w:p w14:paraId="515F92B2" w14:textId="77777777" w:rsidR="00A25B38" w:rsidRPr="00E47683" w:rsidRDefault="00A25B38" w:rsidP="009053E4">
      <w:pPr>
        <w:spacing w:after="120"/>
        <w:rPr>
          <w:sz w:val="22"/>
          <w:szCs w:val="22"/>
        </w:rPr>
      </w:pPr>
      <w:r w:rsidRPr="00E47683">
        <w:rPr>
          <w:sz w:val="22"/>
          <w:szCs w:val="22"/>
        </w:rPr>
        <w:tab/>
        <w:t>Damage</w:t>
      </w:r>
      <w:r w:rsidRPr="00E47683">
        <w:rPr>
          <w:sz w:val="22"/>
          <w:szCs w:val="22"/>
        </w:rPr>
        <w:tab/>
      </w:r>
      <w:r w:rsidRPr="00E47683">
        <w:rPr>
          <w:sz w:val="22"/>
          <w:szCs w:val="22"/>
        </w:rPr>
        <w:tab/>
      </w:r>
      <w:r w:rsidRPr="00E47683">
        <w:rPr>
          <w:sz w:val="22"/>
          <w:szCs w:val="22"/>
        </w:rPr>
        <w:tab/>
      </w:r>
      <w:bookmarkStart w:id="14" w:name="Check12"/>
      <w:r w:rsidR="00064C46" w:rsidRPr="00E47683">
        <w:rPr>
          <w:sz w:val="22"/>
          <w:szCs w:val="22"/>
        </w:rPr>
        <w:fldChar w:fldCharType="begin">
          <w:ffData>
            <w:name w:val="Check12"/>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4"/>
    </w:p>
    <w:p w14:paraId="5A8B88B6" w14:textId="77777777" w:rsidR="00A25B38" w:rsidRPr="00E47683" w:rsidRDefault="00A25B38" w:rsidP="009053E4">
      <w:pPr>
        <w:spacing w:after="120"/>
        <w:rPr>
          <w:sz w:val="22"/>
          <w:szCs w:val="22"/>
        </w:rPr>
      </w:pPr>
      <w:r w:rsidRPr="00E47683">
        <w:rPr>
          <w:sz w:val="22"/>
          <w:szCs w:val="22"/>
        </w:rPr>
        <w:t>Mobilization</w:t>
      </w:r>
      <w:r w:rsidRPr="00E47683">
        <w:rPr>
          <w:sz w:val="22"/>
          <w:szCs w:val="22"/>
        </w:rPr>
        <w:tab/>
      </w:r>
      <w:r w:rsidRPr="00E47683">
        <w:rPr>
          <w:sz w:val="22"/>
          <w:szCs w:val="22"/>
        </w:rPr>
        <w:tab/>
      </w:r>
      <w:r w:rsidRPr="00E47683">
        <w:rPr>
          <w:sz w:val="22"/>
          <w:szCs w:val="22"/>
        </w:rPr>
        <w:tab/>
      </w:r>
      <w:r w:rsidRPr="00E47683">
        <w:rPr>
          <w:sz w:val="22"/>
          <w:szCs w:val="22"/>
        </w:rPr>
        <w:tab/>
      </w:r>
      <w:bookmarkStart w:id="15" w:name="Check13"/>
      <w:r w:rsidR="00064C46" w:rsidRPr="00E47683">
        <w:rPr>
          <w:sz w:val="22"/>
          <w:szCs w:val="22"/>
        </w:rPr>
        <w:fldChar w:fldCharType="begin">
          <w:ffData>
            <w:name w:val="Check13"/>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5"/>
    </w:p>
    <w:p w14:paraId="360883FC" w14:textId="77777777" w:rsidR="00A25B38" w:rsidRPr="00E47683" w:rsidRDefault="00A25B38" w:rsidP="009053E4">
      <w:pPr>
        <w:spacing w:after="120"/>
        <w:rPr>
          <w:sz w:val="22"/>
          <w:szCs w:val="22"/>
        </w:rPr>
      </w:pPr>
      <w:r w:rsidRPr="00E47683">
        <w:rPr>
          <w:sz w:val="22"/>
          <w:szCs w:val="22"/>
        </w:rPr>
        <w:tab/>
        <w:t xml:space="preserve">Feeding </w:t>
      </w:r>
      <w:r w:rsidRPr="00E47683">
        <w:rPr>
          <w:sz w:val="22"/>
          <w:szCs w:val="22"/>
        </w:rPr>
        <w:tab/>
      </w:r>
      <w:r w:rsidRPr="00E47683">
        <w:rPr>
          <w:sz w:val="22"/>
          <w:szCs w:val="22"/>
        </w:rPr>
        <w:tab/>
      </w:r>
      <w:r w:rsidRPr="00E47683">
        <w:rPr>
          <w:sz w:val="22"/>
          <w:szCs w:val="22"/>
        </w:rPr>
        <w:tab/>
      </w:r>
      <w:bookmarkStart w:id="16" w:name="Check14"/>
      <w:r w:rsidR="00064C46" w:rsidRPr="00E47683">
        <w:rPr>
          <w:sz w:val="22"/>
          <w:szCs w:val="22"/>
        </w:rPr>
        <w:fldChar w:fldCharType="begin">
          <w:ffData>
            <w:name w:val="Check14"/>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6"/>
    </w:p>
    <w:p w14:paraId="7FBC3A87" w14:textId="77777777" w:rsidR="00A25B38" w:rsidRPr="00E47683" w:rsidRDefault="00A25B38" w:rsidP="009053E4">
      <w:pPr>
        <w:spacing w:after="120"/>
        <w:rPr>
          <w:sz w:val="22"/>
          <w:szCs w:val="22"/>
        </w:rPr>
      </w:pPr>
      <w:r w:rsidRPr="00E47683">
        <w:rPr>
          <w:sz w:val="22"/>
          <w:szCs w:val="22"/>
        </w:rPr>
        <w:tab/>
        <w:t>Recovery</w:t>
      </w:r>
      <w:r w:rsidRPr="00E47683">
        <w:rPr>
          <w:sz w:val="22"/>
          <w:szCs w:val="22"/>
        </w:rPr>
        <w:tab/>
      </w:r>
      <w:r w:rsidRPr="00E47683">
        <w:rPr>
          <w:sz w:val="22"/>
          <w:szCs w:val="22"/>
        </w:rPr>
        <w:tab/>
      </w:r>
      <w:r w:rsidRPr="00E47683">
        <w:rPr>
          <w:sz w:val="22"/>
          <w:szCs w:val="22"/>
        </w:rPr>
        <w:tab/>
      </w:r>
      <w:bookmarkStart w:id="17" w:name="Check15"/>
      <w:r w:rsidR="00064C46" w:rsidRPr="00E47683">
        <w:rPr>
          <w:sz w:val="22"/>
          <w:szCs w:val="22"/>
        </w:rPr>
        <w:fldChar w:fldCharType="begin">
          <w:ffData>
            <w:name w:val="Check15"/>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7"/>
    </w:p>
    <w:p w14:paraId="731E4107" w14:textId="77777777" w:rsidR="00A25B38" w:rsidRPr="00E47683" w:rsidRDefault="00A25B38" w:rsidP="009053E4">
      <w:pPr>
        <w:spacing w:after="120"/>
        <w:rPr>
          <w:sz w:val="22"/>
          <w:szCs w:val="22"/>
        </w:rPr>
      </w:pPr>
      <w:r w:rsidRPr="00E47683">
        <w:rPr>
          <w:sz w:val="22"/>
          <w:szCs w:val="22"/>
        </w:rPr>
        <w:tab/>
        <w:t>Comm</w:t>
      </w:r>
      <w:r>
        <w:rPr>
          <w:sz w:val="22"/>
          <w:szCs w:val="22"/>
        </w:rPr>
        <w:t>unications</w:t>
      </w:r>
      <w:r>
        <w:rPr>
          <w:sz w:val="22"/>
          <w:szCs w:val="22"/>
        </w:rPr>
        <w:tab/>
      </w:r>
      <w:r w:rsidRPr="00E47683">
        <w:rPr>
          <w:sz w:val="22"/>
          <w:szCs w:val="22"/>
        </w:rPr>
        <w:tab/>
      </w:r>
      <w:bookmarkStart w:id="18" w:name="Check16"/>
      <w:r w:rsidR="00064C46" w:rsidRPr="00E47683">
        <w:rPr>
          <w:sz w:val="22"/>
          <w:szCs w:val="22"/>
        </w:rPr>
        <w:fldChar w:fldCharType="begin">
          <w:ffData>
            <w:name w:val="Check16"/>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8"/>
    </w:p>
    <w:p w14:paraId="6AB1B0A3" w14:textId="77777777" w:rsidR="00A25B38" w:rsidRPr="00E47683" w:rsidRDefault="00A25B38" w:rsidP="009053E4">
      <w:pPr>
        <w:spacing w:after="120"/>
        <w:rPr>
          <w:sz w:val="22"/>
          <w:szCs w:val="22"/>
        </w:rPr>
      </w:pPr>
      <w:r w:rsidRPr="00E47683">
        <w:rPr>
          <w:sz w:val="22"/>
          <w:szCs w:val="22"/>
        </w:rPr>
        <w:tab/>
      </w:r>
      <w:proofErr w:type="gramStart"/>
      <w:r w:rsidRPr="00E47683">
        <w:rPr>
          <w:sz w:val="22"/>
          <w:szCs w:val="22"/>
        </w:rPr>
        <w:t>Child Care</w:t>
      </w:r>
      <w:proofErr w:type="gramEnd"/>
      <w:r w:rsidRPr="00E47683">
        <w:rPr>
          <w:sz w:val="22"/>
          <w:szCs w:val="22"/>
        </w:rPr>
        <w:tab/>
      </w:r>
      <w:r w:rsidRPr="00E47683">
        <w:rPr>
          <w:sz w:val="22"/>
          <w:szCs w:val="22"/>
        </w:rPr>
        <w:tab/>
      </w:r>
      <w:r w:rsidRPr="00E47683">
        <w:rPr>
          <w:sz w:val="22"/>
          <w:szCs w:val="22"/>
        </w:rPr>
        <w:tab/>
      </w:r>
      <w:bookmarkStart w:id="19" w:name="Check17"/>
      <w:r w:rsidR="00064C46" w:rsidRPr="00E47683">
        <w:rPr>
          <w:sz w:val="22"/>
          <w:szCs w:val="22"/>
        </w:rPr>
        <w:fldChar w:fldCharType="begin">
          <w:ffData>
            <w:name w:val="Check17"/>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19"/>
    </w:p>
    <w:p w14:paraId="3DD24A3C" w14:textId="77777777" w:rsidR="00A25B38" w:rsidRPr="00E47683" w:rsidRDefault="005C4F1E" w:rsidP="009053E4">
      <w:pPr>
        <w:spacing w:after="120"/>
        <w:rPr>
          <w:sz w:val="22"/>
          <w:szCs w:val="22"/>
        </w:rPr>
      </w:pPr>
      <w:r>
        <w:rPr>
          <w:sz w:val="22"/>
          <w:szCs w:val="22"/>
        </w:rPr>
        <w:tab/>
        <w:t>Command Post</w:t>
      </w:r>
      <w:r w:rsidR="00A25B38" w:rsidRPr="00E47683">
        <w:rPr>
          <w:sz w:val="22"/>
          <w:szCs w:val="22"/>
        </w:rPr>
        <w:tab/>
      </w:r>
      <w:r w:rsidR="00A25B38" w:rsidRPr="00E47683">
        <w:rPr>
          <w:sz w:val="22"/>
          <w:szCs w:val="22"/>
        </w:rPr>
        <w:tab/>
      </w:r>
      <w:r w:rsidR="00A25B38" w:rsidRPr="00E47683">
        <w:rPr>
          <w:sz w:val="22"/>
          <w:szCs w:val="22"/>
        </w:rPr>
        <w:tab/>
      </w:r>
      <w:bookmarkStart w:id="20" w:name="Check18"/>
      <w:r w:rsidR="00064C46" w:rsidRPr="00E47683">
        <w:rPr>
          <w:sz w:val="22"/>
          <w:szCs w:val="22"/>
        </w:rPr>
        <w:fldChar w:fldCharType="begin">
          <w:ffData>
            <w:name w:val="Check18"/>
            <w:enabled/>
            <w:calcOnExit w:val="0"/>
            <w:checkBox>
              <w:sizeAuto/>
              <w:default w:val="0"/>
            </w:checkBox>
          </w:ffData>
        </w:fldChar>
      </w:r>
      <w:r w:rsidR="00A25B38"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0"/>
    </w:p>
    <w:p w14:paraId="4776C4A6" w14:textId="77777777" w:rsidR="00A25B38" w:rsidRPr="00E47683" w:rsidRDefault="00A25B38" w:rsidP="009053E4">
      <w:pPr>
        <w:spacing w:after="120"/>
        <w:rPr>
          <w:sz w:val="22"/>
          <w:szCs w:val="22"/>
        </w:rPr>
      </w:pPr>
      <w:r w:rsidRPr="00E47683">
        <w:rPr>
          <w:sz w:val="22"/>
          <w:szCs w:val="22"/>
        </w:rPr>
        <w:tab/>
        <w:t>Shower</w:t>
      </w:r>
      <w:r w:rsidRPr="00E47683">
        <w:rPr>
          <w:sz w:val="22"/>
          <w:szCs w:val="22"/>
        </w:rPr>
        <w:tab/>
      </w:r>
      <w:r w:rsidRPr="00E47683">
        <w:rPr>
          <w:sz w:val="22"/>
          <w:szCs w:val="22"/>
        </w:rPr>
        <w:tab/>
      </w:r>
      <w:r w:rsidRPr="00E47683">
        <w:rPr>
          <w:sz w:val="22"/>
          <w:szCs w:val="22"/>
        </w:rPr>
        <w:tab/>
      </w:r>
      <w:r>
        <w:rPr>
          <w:sz w:val="22"/>
          <w:szCs w:val="22"/>
        </w:rPr>
        <w:tab/>
      </w:r>
      <w:bookmarkStart w:id="21" w:name="Check19"/>
      <w:r w:rsidR="00064C46" w:rsidRPr="00E47683">
        <w:rPr>
          <w:sz w:val="22"/>
          <w:szCs w:val="22"/>
        </w:rPr>
        <w:fldChar w:fldCharType="begin">
          <w:ffData>
            <w:name w:val="Check19"/>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1"/>
    </w:p>
    <w:p w14:paraId="326300E0" w14:textId="77777777" w:rsidR="00A25B38" w:rsidRDefault="00A25B38" w:rsidP="009053E4">
      <w:pPr>
        <w:spacing w:after="120"/>
        <w:ind w:left="720" w:hanging="720"/>
        <w:rPr>
          <w:sz w:val="22"/>
          <w:szCs w:val="22"/>
        </w:rPr>
      </w:pPr>
      <w:r w:rsidRPr="00E47683">
        <w:rPr>
          <w:sz w:val="22"/>
          <w:szCs w:val="22"/>
        </w:rPr>
        <w:tab/>
        <w:t>Shelters</w:t>
      </w:r>
      <w:r w:rsidRPr="00E47683">
        <w:rPr>
          <w:sz w:val="22"/>
          <w:szCs w:val="22"/>
        </w:rPr>
        <w:tab/>
      </w:r>
      <w:r w:rsidRPr="00E47683">
        <w:rPr>
          <w:sz w:val="22"/>
          <w:szCs w:val="22"/>
        </w:rPr>
        <w:tab/>
      </w:r>
      <w:r w:rsidRPr="00E47683">
        <w:rPr>
          <w:sz w:val="22"/>
          <w:szCs w:val="22"/>
        </w:rPr>
        <w:tab/>
      </w:r>
      <w:r>
        <w:rPr>
          <w:sz w:val="22"/>
          <w:szCs w:val="22"/>
        </w:rPr>
        <w:tab/>
      </w:r>
      <w:bookmarkStart w:id="22" w:name="Check24"/>
      <w:r w:rsidR="00064C46" w:rsidRPr="00E47683">
        <w:rPr>
          <w:sz w:val="22"/>
          <w:szCs w:val="22"/>
        </w:rPr>
        <w:fldChar w:fldCharType="begin">
          <w:ffData>
            <w:name w:val="Check24"/>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2"/>
    </w:p>
    <w:p w14:paraId="1B2572C9" w14:textId="77777777" w:rsidR="00A25B38" w:rsidRPr="00E47683" w:rsidRDefault="00A25B38" w:rsidP="009053E4">
      <w:pPr>
        <w:spacing w:after="120"/>
        <w:ind w:left="720" w:hanging="720"/>
        <w:rPr>
          <w:sz w:val="22"/>
          <w:szCs w:val="22"/>
        </w:rPr>
      </w:pPr>
      <w:r w:rsidRPr="00E47683">
        <w:rPr>
          <w:sz w:val="22"/>
          <w:szCs w:val="22"/>
        </w:rPr>
        <w:t>Other</w:t>
      </w:r>
      <w:r w:rsidRPr="00E47683">
        <w:rPr>
          <w:sz w:val="22"/>
          <w:szCs w:val="22"/>
        </w:rPr>
        <w:tab/>
      </w:r>
      <w:r w:rsidRPr="00E47683">
        <w:rPr>
          <w:sz w:val="22"/>
          <w:szCs w:val="22"/>
        </w:rPr>
        <w:tab/>
      </w:r>
      <w:r w:rsidRPr="00E47683">
        <w:rPr>
          <w:sz w:val="22"/>
          <w:szCs w:val="22"/>
        </w:rPr>
        <w:tab/>
      </w:r>
      <w:r w:rsidRPr="00E47683">
        <w:rPr>
          <w:sz w:val="22"/>
          <w:szCs w:val="22"/>
        </w:rPr>
        <w:tab/>
      </w:r>
      <w:r>
        <w:rPr>
          <w:sz w:val="22"/>
          <w:szCs w:val="22"/>
        </w:rPr>
        <w:tab/>
      </w:r>
      <w:bookmarkStart w:id="23" w:name="Check20"/>
      <w:r w:rsidR="00064C46" w:rsidRPr="00E47683">
        <w:rPr>
          <w:sz w:val="22"/>
          <w:szCs w:val="22"/>
        </w:rPr>
        <w:fldChar w:fldCharType="begin">
          <w:ffData>
            <w:name w:val="Check20"/>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3"/>
    </w:p>
    <w:p w14:paraId="06B14198" w14:textId="77777777" w:rsidR="00A25B38" w:rsidRPr="00E47683" w:rsidRDefault="00A25B38" w:rsidP="009053E4">
      <w:pPr>
        <w:spacing w:after="120"/>
        <w:rPr>
          <w:sz w:val="22"/>
          <w:szCs w:val="22"/>
        </w:rPr>
      </w:pPr>
      <w:r w:rsidRPr="00E47683">
        <w:rPr>
          <w:sz w:val="22"/>
          <w:szCs w:val="22"/>
        </w:rPr>
        <w:t xml:space="preserve">Command </w:t>
      </w:r>
      <w:r w:rsidR="004407A1">
        <w:rPr>
          <w:sz w:val="22"/>
          <w:szCs w:val="22"/>
        </w:rPr>
        <w:t>Post</w:t>
      </w:r>
      <w:r w:rsidR="004407A1">
        <w:rPr>
          <w:sz w:val="22"/>
          <w:szCs w:val="22"/>
        </w:rPr>
        <w:tab/>
      </w:r>
      <w:r w:rsidR="004407A1">
        <w:rPr>
          <w:sz w:val="22"/>
          <w:szCs w:val="22"/>
        </w:rPr>
        <w:tab/>
      </w:r>
      <w:r w:rsidRPr="00E47683">
        <w:rPr>
          <w:sz w:val="22"/>
          <w:szCs w:val="22"/>
        </w:rPr>
        <w:tab/>
      </w:r>
      <w:r w:rsidRPr="00E47683">
        <w:rPr>
          <w:sz w:val="22"/>
          <w:szCs w:val="22"/>
        </w:rPr>
        <w:tab/>
      </w:r>
      <w:bookmarkStart w:id="24" w:name="Check21"/>
      <w:r w:rsidR="00064C46" w:rsidRPr="00E47683">
        <w:rPr>
          <w:sz w:val="22"/>
          <w:szCs w:val="22"/>
        </w:rPr>
        <w:fldChar w:fldCharType="begin">
          <w:ffData>
            <w:name w:val="Check21"/>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4"/>
    </w:p>
    <w:p w14:paraId="592E1D03" w14:textId="77777777" w:rsidR="00A25B38" w:rsidRPr="00E47683" w:rsidRDefault="00A25B38" w:rsidP="009053E4">
      <w:pPr>
        <w:spacing w:after="120"/>
        <w:rPr>
          <w:sz w:val="22"/>
          <w:szCs w:val="22"/>
        </w:rPr>
      </w:pPr>
      <w:r w:rsidRPr="00E47683">
        <w:rPr>
          <w:sz w:val="22"/>
          <w:szCs w:val="22"/>
        </w:rPr>
        <w:tab/>
        <w:t>Location</w:t>
      </w:r>
      <w:r w:rsidRPr="00E47683">
        <w:rPr>
          <w:sz w:val="22"/>
          <w:szCs w:val="22"/>
        </w:rPr>
        <w:tab/>
      </w:r>
      <w:r w:rsidRPr="00E47683">
        <w:rPr>
          <w:sz w:val="22"/>
          <w:szCs w:val="22"/>
        </w:rPr>
        <w:tab/>
      </w:r>
      <w:r w:rsidRPr="00E47683">
        <w:rPr>
          <w:sz w:val="22"/>
          <w:szCs w:val="22"/>
        </w:rPr>
        <w:tab/>
      </w:r>
      <w:bookmarkStart w:id="25" w:name="Check22"/>
      <w:r w:rsidR="00064C46" w:rsidRPr="00E47683">
        <w:rPr>
          <w:sz w:val="22"/>
          <w:szCs w:val="22"/>
        </w:rPr>
        <w:fldChar w:fldCharType="begin">
          <w:ffData>
            <w:name w:val="Check22"/>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5"/>
    </w:p>
    <w:p w14:paraId="591BF027" w14:textId="77777777" w:rsidR="00A25B38" w:rsidRPr="00E47683" w:rsidRDefault="00A25B38" w:rsidP="009053E4">
      <w:pPr>
        <w:spacing w:after="120"/>
        <w:rPr>
          <w:sz w:val="22"/>
          <w:szCs w:val="22"/>
        </w:rPr>
      </w:pPr>
      <w:r w:rsidRPr="00E47683">
        <w:rPr>
          <w:sz w:val="22"/>
          <w:szCs w:val="22"/>
        </w:rPr>
        <w:tab/>
        <w:t>Communications</w:t>
      </w:r>
      <w:r w:rsidRPr="00E47683">
        <w:rPr>
          <w:sz w:val="22"/>
          <w:szCs w:val="22"/>
        </w:rPr>
        <w:tab/>
      </w:r>
      <w:r w:rsidRPr="00E47683">
        <w:rPr>
          <w:sz w:val="22"/>
          <w:szCs w:val="22"/>
        </w:rPr>
        <w:tab/>
      </w:r>
      <w:bookmarkStart w:id="26" w:name="Check23"/>
      <w:r w:rsidR="00064C46" w:rsidRPr="00E47683">
        <w:rPr>
          <w:sz w:val="22"/>
          <w:szCs w:val="22"/>
        </w:rPr>
        <w:fldChar w:fldCharType="begin">
          <w:ffData>
            <w:name w:val="Check23"/>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6"/>
    </w:p>
    <w:p w14:paraId="1FD8EFDF" w14:textId="77777777" w:rsidR="00A25B38" w:rsidRPr="00E47683" w:rsidRDefault="00A25B38" w:rsidP="009053E4">
      <w:pPr>
        <w:spacing w:after="120"/>
        <w:rPr>
          <w:sz w:val="22"/>
          <w:szCs w:val="22"/>
        </w:rPr>
      </w:pPr>
      <w:r w:rsidRPr="00E47683">
        <w:rPr>
          <w:sz w:val="22"/>
          <w:szCs w:val="22"/>
        </w:rPr>
        <w:tab/>
        <w:t>Support staff</w:t>
      </w:r>
      <w:r w:rsidRPr="00E47683">
        <w:rPr>
          <w:sz w:val="22"/>
          <w:szCs w:val="22"/>
        </w:rPr>
        <w:tab/>
      </w:r>
      <w:r w:rsidRPr="00E47683">
        <w:rPr>
          <w:sz w:val="22"/>
          <w:szCs w:val="22"/>
        </w:rPr>
        <w:tab/>
      </w:r>
      <w:r w:rsidRPr="00E47683">
        <w:rPr>
          <w:sz w:val="22"/>
          <w:szCs w:val="22"/>
        </w:rPr>
        <w:tab/>
      </w:r>
      <w:bookmarkStart w:id="27" w:name="Check25"/>
      <w:r w:rsidR="00064C46" w:rsidRPr="00E47683">
        <w:rPr>
          <w:sz w:val="22"/>
          <w:szCs w:val="22"/>
        </w:rPr>
        <w:fldChar w:fldCharType="begin">
          <w:ffData>
            <w:name w:val="Check25"/>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7"/>
    </w:p>
    <w:p w14:paraId="60770079" w14:textId="77777777" w:rsidR="00A25B38" w:rsidRPr="00E47683" w:rsidRDefault="00A25B38" w:rsidP="009053E4">
      <w:pPr>
        <w:spacing w:after="120"/>
        <w:rPr>
          <w:sz w:val="22"/>
          <w:szCs w:val="22"/>
        </w:rPr>
      </w:pPr>
      <w:r w:rsidRPr="00E47683">
        <w:rPr>
          <w:sz w:val="22"/>
          <w:szCs w:val="22"/>
        </w:rPr>
        <w:tab/>
        <w:t>Equipment</w:t>
      </w:r>
      <w:r w:rsidRPr="00E47683">
        <w:rPr>
          <w:sz w:val="22"/>
          <w:szCs w:val="22"/>
        </w:rPr>
        <w:tab/>
      </w:r>
      <w:r w:rsidRPr="00E47683">
        <w:rPr>
          <w:sz w:val="22"/>
          <w:szCs w:val="22"/>
        </w:rPr>
        <w:tab/>
      </w:r>
      <w:r w:rsidRPr="00E47683">
        <w:rPr>
          <w:sz w:val="22"/>
          <w:szCs w:val="22"/>
        </w:rPr>
        <w:tab/>
      </w:r>
      <w:bookmarkStart w:id="28" w:name="Check28"/>
      <w:r w:rsidR="00064C46" w:rsidRPr="00E47683">
        <w:rPr>
          <w:sz w:val="22"/>
          <w:szCs w:val="22"/>
        </w:rPr>
        <w:fldChar w:fldCharType="begin">
          <w:ffData>
            <w:name w:val="Check28"/>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8"/>
    </w:p>
    <w:p w14:paraId="505A0037" w14:textId="77777777" w:rsidR="00A25B38" w:rsidRPr="00E47683" w:rsidRDefault="00A25B38" w:rsidP="009053E4">
      <w:pPr>
        <w:spacing w:after="120"/>
        <w:rPr>
          <w:sz w:val="22"/>
          <w:szCs w:val="22"/>
        </w:rPr>
      </w:pPr>
      <w:r w:rsidRPr="00E47683">
        <w:rPr>
          <w:sz w:val="22"/>
          <w:szCs w:val="22"/>
        </w:rPr>
        <w:tab/>
        <w:t>Utilities</w:t>
      </w:r>
      <w:r w:rsidRPr="00E47683">
        <w:rPr>
          <w:sz w:val="22"/>
          <w:szCs w:val="22"/>
        </w:rPr>
        <w:tab/>
      </w:r>
      <w:r w:rsidRPr="00E47683">
        <w:rPr>
          <w:sz w:val="22"/>
          <w:szCs w:val="22"/>
        </w:rPr>
        <w:tab/>
      </w:r>
      <w:r>
        <w:rPr>
          <w:sz w:val="22"/>
          <w:szCs w:val="22"/>
        </w:rPr>
        <w:tab/>
      </w:r>
      <w:r w:rsidRPr="00E47683">
        <w:rPr>
          <w:sz w:val="22"/>
          <w:szCs w:val="22"/>
        </w:rPr>
        <w:tab/>
      </w:r>
      <w:bookmarkStart w:id="29" w:name="Check29"/>
      <w:r w:rsidR="00064C46" w:rsidRPr="00E47683">
        <w:rPr>
          <w:sz w:val="22"/>
          <w:szCs w:val="22"/>
        </w:rPr>
        <w:fldChar w:fldCharType="begin">
          <w:ffData>
            <w:name w:val="Check29"/>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29"/>
    </w:p>
    <w:p w14:paraId="27C72B27" w14:textId="77777777" w:rsidR="00A25B38" w:rsidRPr="00E47683" w:rsidRDefault="00A25B38" w:rsidP="009053E4">
      <w:pPr>
        <w:spacing w:after="120"/>
        <w:rPr>
          <w:sz w:val="22"/>
          <w:szCs w:val="22"/>
        </w:rPr>
      </w:pPr>
      <w:r w:rsidRPr="00E47683">
        <w:rPr>
          <w:sz w:val="22"/>
          <w:szCs w:val="22"/>
        </w:rPr>
        <w:tab/>
        <w:t xml:space="preserve">Water </w:t>
      </w:r>
      <w:r w:rsidRPr="00E47683">
        <w:rPr>
          <w:sz w:val="22"/>
          <w:szCs w:val="22"/>
        </w:rPr>
        <w:tab/>
      </w:r>
      <w:r w:rsidRPr="00E47683">
        <w:rPr>
          <w:sz w:val="22"/>
          <w:szCs w:val="22"/>
        </w:rPr>
        <w:tab/>
      </w:r>
      <w:r w:rsidRPr="00E47683">
        <w:rPr>
          <w:sz w:val="22"/>
          <w:szCs w:val="22"/>
        </w:rPr>
        <w:tab/>
      </w:r>
      <w:r w:rsidRPr="00E47683">
        <w:rPr>
          <w:sz w:val="22"/>
          <w:szCs w:val="22"/>
        </w:rPr>
        <w:tab/>
      </w:r>
      <w:bookmarkStart w:id="30" w:name="Check30"/>
      <w:r w:rsidR="00064C46" w:rsidRPr="00E47683">
        <w:rPr>
          <w:sz w:val="22"/>
          <w:szCs w:val="22"/>
        </w:rPr>
        <w:fldChar w:fldCharType="begin">
          <w:ffData>
            <w:name w:val="Check30"/>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0"/>
    </w:p>
    <w:p w14:paraId="1ECF4399" w14:textId="77777777" w:rsidR="00A25B38" w:rsidRPr="00E47683" w:rsidRDefault="00A25B38" w:rsidP="009053E4">
      <w:pPr>
        <w:spacing w:after="120"/>
        <w:rPr>
          <w:sz w:val="22"/>
          <w:szCs w:val="22"/>
        </w:rPr>
      </w:pPr>
      <w:r w:rsidRPr="00E47683">
        <w:rPr>
          <w:sz w:val="22"/>
          <w:szCs w:val="22"/>
        </w:rPr>
        <w:tab/>
      </w:r>
      <w:r>
        <w:rPr>
          <w:sz w:val="22"/>
          <w:szCs w:val="22"/>
        </w:rPr>
        <w:t>Electricity</w:t>
      </w:r>
      <w:r w:rsidRPr="00E47683">
        <w:rPr>
          <w:sz w:val="22"/>
          <w:szCs w:val="22"/>
        </w:rPr>
        <w:tab/>
      </w:r>
      <w:r w:rsidRPr="00E47683">
        <w:rPr>
          <w:sz w:val="22"/>
          <w:szCs w:val="22"/>
        </w:rPr>
        <w:tab/>
      </w:r>
      <w:r w:rsidRPr="00E47683">
        <w:rPr>
          <w:sz w:val="22"/>
          <w:szCs w:val="22"/>
        </w:rPr>
        <w:tab/>
      </w:r>
      <w:bookmarkStart w:id="31" w:name="Check31"/>
      <w:r w:rsidR="00064C46" w:rsidRPr="00E47683">
        <w:rPr>
          <w:sz w:val="22"/>
          <w:szCs w:val="22"/>
        </w:rPr>
        <w:fldChar w:fldCharType="begin">
          <w:ffData>
            <w:name w:val="Check31"/>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1"/>
    </w:p>
    <w:p w14:paraId="1061028D" w14:textId="77777777" w:rsidR="00A25B38" w:rsidRPr="00E47683" w:rsidRDefault="00A25B38" w:rsidP="009053E4">
      <w:pPr>
        <w:spacing w:after="120"/>
        <w:rPr>
          <w:sz w:val="22"/>
          <w:szCs w:val="22"/>
        </w:rPr>
      </w:pPr>
      <w:r w:rsidRPr="00E47683">
        <w:rPr>
          <w:sz w:val="22"/>
          <w:szCs w:val="22"/>
        </w:rPr>
        <w:tab/>
        <w:t>Sleeping</w:t>
      </w:r>
      <w:r w:rsidRPr="00E47683">
        <w:rPr>
          <w:sz w:val="22"/>
          <w:szCs w:val="22"/>
        </w:rPr>
        <w:tab/>
      </w:r>
      <w:r w:rsidRPr="00E47683">
        <w:rPr>
          <w:sz w:val="22"/>
          <w:szCs w:val="22"/>
        </w:rPr>
        <w:tab/>
      </w:r>
      <w:r w:rsidRPr="00E47683">
        <w:rPr>
          <w:sz w:val="22"/>
          <w:szCs w:val="22"/>
        </w:rPr>
        <w:tab/>
      </w:r>
      <w:bookmarkStart w:id="32" w:name="Check32"/>
      <w:r w:rsidR="00064C46" w:rsidRPr="00E47683">
        <w:rPr>
          <w:sz w:val="22"/>
          <w:szCs w:val="22"/>
        </w:rPr>
        <w:fldChar w:fldCharType="begin">
          <w:ffData>
            <w:name w:val="Check32"/>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2"/>
    </w:p>
    <w:p w14:paraId="74AB9703" w14:textId="77777777" w:rsidR="00A25B38" w:rsidRPr="00E47683" w:rsidRDefault="00A25B38" w:rsidP="009053E4">
      <w:pPr>
        <w:spacing w:after="120"/>
        <w:rPr>
          <w:sz w:val="22"/>
          <w:szCs w:val="22"/>
        </w:rPr>
      </w:pPr>
      <w:r w:rsidRPr="00E47683">
        <w:rPr>
          <w:sz w:val="22"/>
          <w:szCs w:val="22"/>
        </w:rPr>
        <w:t xml:space="preserve">National </w:t>
      </w:r>
      <w:r w:rsidR="005C4F1E">
        <w:rPr>
          <w:sz w:val="22"/>
          <w:szCs w:val="22"/>
        </w:rPr>
        <w:t>Command Post</w:t>
      </w:r>
      <w:r w:rsidRPr="00E47683">
        <w:rPr>
          <w:sz w:val="22"/>
          <w:szCs w:val="22"/>
        </w:rPr>
        <w:tab/>
      </w:r>
      <w:r w:rsidRPr="00E47683">
        <w:rPr>
          <w:sz w:val="22"/>
          <w:szCs w:val="22"/>
        </w:rPr>
        <w:tab/>
      </w:r>
      <w:bookmarkStart w:id="33" w:name="Check33"/>
      <w:r w:rsidR="00064C46" w:rsidRPr="00E47683">
        <w:rPr>
          <w:sz w:val="22"/>
          <w:szCs w:val="22"/>
        </w:rPr>
        <w:fldChar w:fldCharType="begin">
          <w:ffData>
            <w:name w:val="Check33"/>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3"/>
      <w:r>
        <w:rPr>
          <w:sz w:val="22"/>
          <w:szCs w:val="22"/>
        </w:rPr>
        <w:t xml:space="preserve"> </w:t>
      </w:r>
      <w:r w:rsidRPr="00E47683">
        <w:rPr>
          <w:sz w:val="22"/>
          <w:szCs w:val="22"/>
        </w:rPr>
        <w:t xml:space="preserve">(Use </w:t>
      </w:r>
      <w:r w:rsidR="005C4F1E">
        <w:rPr>
          <w:sz w:val="22"/>
          <w:szCs w:val="22"/>
        </w:rPr>
        <w:t>Command Post</w:t>
      </w:r>
      <w:r>
        <w:rPr>
          <w:sz w:val="22"/>
          <w:szCs w:val="22"/>
        </w:rPr>
        <w:t xml:space="preserve"> Checkl</w:t>
      </w:r>
      <w:r w:rsidRPr="00E47683">
        <w:rPr>
          <w:sz w:val="22"/>
          <w:szCs w:val="22"/>
        </w:rPr>
        <w:t>ist)</w:t>
      </w:r>
    </w:p>
    <w:p w14:paraId="75CD4C57" w14:textId="77777777" w:rsidR="00A25B38" w:rsidRPr="00E47683" w:rsidRDefault="00A25B38" w:rsidP="009053E4">
      <w:pPr>
        <w:spacing w:after="120"/>
        <w:rPr>
          <w:sz w:val="22"/>
          <w:szCs w:val="22"/>
        </w:rPr>
      </w:pPr>
      <w:r w:rsidRPr="00E47683">
        <w:rPr>
          <w:sz w:val="22"/>
          <w:szCs w:val="22"/>
        </w:rPr>
        <w:t>Logistical Support</w:t>
      </w:r>
      <w:r w:rsidRPr="00E47683">
        <w:rPr>
          <w:sz w:val="22"/>
          <w:szCs w:val="22"/>
        </w:rPr>
        <w:tab/>
      </w:r>
      <w:r w:rsidRPr="00E47683">
        <w:rPr>
          <w:sz w:val="22"/>
          <w:szCs w:val="22"/>
        </w:rPr>
        <w:tab/>
      </w:r>
      <w:r w:rsidRPr="00E47683">
        <w:rPr>
          <w:sz w:val="22"/>
          <w:szCs w:val="22"/>
        </w:rPr>
        <w:tab/>
      </w:r>
      <w:bookmarkStart w:id="34" w:name="Check34"/>
      <w:r w:rsidR="00064C46" w:rsidRPr="00E47683">
        <w:rPr>
          <w:sz w:val="22"/>
          <w:szCs w:val="22"/>
        </w:rPr>
        <w:fldChar w:fldCharType="begin">
          <w:ffData>
            <w:name w:val="Check34"/>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4"/>
    </w:p>
    <w:p w14:paraId="5FF6A85B" w14:textId="77777777" w:rsidR="00A25B38" w:rsidRDefault="00A25B38" w:rsidP="009053E4">
      <w:pPr>
        <w:spacing w:after="120"/>
        <w:rPr>
          <w:b/>
          <w:sz w:val="22"/>
          <w:szCs w:val="22"/>
        </w:rPr>
      </w:pPr>
    </w:p>
    <w:p w14:paraId="14A5838D" w14:textId="77777777" w:rsidR="00A25B38" w:rsidRPr="00E47683" w:rsidRDefault="00A25B38" w:rsidP="009053E4">
      <w:pPr>
        <w:spacing w:after="120"/>
        <w:rPr>
          <w:b/>
          <w:sz w:val="22"/>
          <w:szCs w:val="22"/>
        </w:rPr>
      </w:pPr>
    </w:p>
    <w:p w14:paraId="2CB47F8E" w14:textId="77777777" w:rsidR="00A25B38" w:rsidRPr="00D44145" w:rsidRDefault="00A25B38" w:rsidP="009053E4">
      <w:pPr>
        <w:spacing w:after="120"/>
        <w:rPr>
          <w:b/>
          <w:sz w:val="22"/>
          <w:szCs w:val="22"/>
        </w:rPr>
      </w:pPr>
      <w:r w:rsidRPr="00D44145">
        <w:rPr>
          <w:b/>
          <w:sz w:val="22"/>
          <w:szCs w:val="22"/>
        </w:rPr>
        <w:t>Post Event</w:t>
      </w:r>
    </w:p>
    <w:p w14:paraId="238E416E" w14:textId="77777777" w:rsidR="00A25B38" w:rsidRPr="00E47683" w:rsidRDefault="00A25B38" w:rsidP="009053E4">
      <w:pPr>
        <w:spacing w:after="120"/>
        <w:rPr>
          <w:sz w:val="22"/>
          <w:szCs w:val="22"/>
        </w:rPr>
      </w:pPr>
      <w:r w:rsidRPr="00E47683">
        <w:rPr>
          <w:sz w:val="22"/>
          <w:szCs w:val="22"/>
        </w:rPr>
        <w:t>Close Operations</w:t>
      </w:r>
      <w:r w:rsidRPr="00E47683">
        <w:rPr>
          <w:sz w:val="22"/>
          <w:szCs w:val="22"/>
        </w:rPr>
        <w:tab/>
      </w:r>
      <w:r w:rsidRPr="00E47683">
        <w:rPr>
          <w:sz w:val="22"/>
          <w:szCs w:val="22"/>
        </w:rPr>
        <w:tab/>
      </w:r>
      <w:r w:rsidRPr="00E47683">
        <w:rPr>
          <w:sz w:val="22"/>
          <w:szCs w:val="22"/>
        </w:rPr>
        <w:tab/>
      </w:r>
      <w:bookmarkStart w:id="35" w:name="Check35"/>
      <w:r w:rsidR="00064C46" w:rsidRPr="00E47683">
        <w:rPr>
          <w:sz w:val="22"/>
          <w:szCs w:val="22"/>
        </w:rPr>
        <w:fldChar w:fldCharType="begin">
          <w:ffData>
            <w:name w:val="Check35"/>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5"/>
    </w:p>
    <w:p w14:paraId="2370E072" w14:textId="77777777" w:rsidR="00A25B38" w:rsidRPr="00E47683" w:rsidRDefault="00A25B38" w:rsidP="009053E4">
      <w:pPr>
        <w:spacing w:after="120"/>
        <w:rPr>
          <w:sz w:val="22"/>
          <w:szCs w:val="22"/>
        </w:rPr>
      </w:pPr>
      <w:r w:rsidRPr="00E47683">
        <w:rPr>
          <w:sz w:val="22"/>
          <w:szCs w:val="22"/>
        </w:rPr>
        <w:t>Recovery of Units</w:t>
      </w:r>
      <w:r w:rsidRPr="00E47683">
        <w:rPr>
          <w:sz w:val="22"/>
          <w:szCs w:val="22"/>
        </w:rPr>
        <w:tab/>
      </w:r>
      <w:r w:rsidRPr="00E47683">
        <w:rPr>
          <w:sz w:val="22"/>
          <w:szCs w:val="22"/>
        </w:rPr>
        <w:tab/>
      </w:r>
      <w:r w:rsidRPr="00E47683">
        <w:rPr>
          <w:sz w:val="22"/>
          <w:szCs w:val="22"/>
        </w:rPr>
        <w:tab/>
      </w:r>
      <w:bookmarkStart w:id="36" w:name="Check47"/>
      <w:r w:rsidR="00064C46" w:rsidRPr="00E47683">
        <w:rPr>
          <w:sz w:val="22"/>
          <w:szCs w:val="22"/>
        </w:rPr>
        <w:fldChar w:fldCharType="begin">
          <w:ffData>
            <w:name w:val="Check47"/>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6"/>
    </w:p>
    <w:p w14:paraId="3C5F33D4" w14:textId="77777777" w:rsidR="00A25B38" w:rsidRPr="00E47683" w:rsidRDefault="00A25B38" w:rsidP="009053E4">
      <w:pPr>
        <w:spacing w:after="120"/>
        <w:rPr>
          <w:sz w:val="22"/>
          <w:szCs w:val="22"/>
        </w:rPr>
      </w:pPr>
      <w:r w:rsidRPr="00E47683">
        <w:rPr>
          <w:sz w:val="22"/>
          <w:szCs w:val="22"/>
        </w:rPr>
        <w:t>Debrief</w:t>
      </w:r>
      <w:r w:rsidRPr="00E47683">
        <w:rPr>
          <w:sz w:val="22"/>
          <w:szCs w:val="22"/>
        </w:rPr>
        <w:tab/>
      </w:r>
      <w:r w:rsidRPr="00E47683">
        <w:rPr>
          <w:sz w:val="22"/>
          <w:szCs w:val="22"/>
        </w:rPr>
        <w:tab/>
      </w:r>
      <w:r w:rsidRPr="00E47683">
        <w:rPr>
          <w:sz w:val="22"/>
          <w:szCs w:val="22"/>
        </w:rPr>
        <w:tab/>
      </w:r>
      <w:r w:rsidRPr="00E47683">
        <w:rPr>
          <w:sz w:val="22"/>
          <w:szCs w:val="22"/>
        </w:rPr>
        <w:tab/>
      </w:r>
      <w:r>
        <w:rPr>
          <w:sz w:val="22"/>
          <w:szCs w:val="22"/>
        </w:rPr>
        <w:tab/>
      </w:r>
      <w:bookmarkStart w:id="37" w:name="Check36"/>
      <w:r w:rsidR="00064C46" w:rsidRPr="00E47683">
        <w:rPr>
          <w:sz w:val="22"/>
          <w:szCs w:val="22"/>
        </w:rPr>
        <w:fldChar w:fldCharType="begin">
          <w:ffData>
            <w:name w:val="Check36"/>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7"/>
    </w:p>
    <w:p w14:paraId="2B54319F" w14:textId="77777777" w:rsidR="00A25B38" w:rsidRPr="00E47683" w:rsidRDefault="00A25B38" w:rsidP="009053E4">
      <w:pPr>
        <w:spacing w:after="120"/>
        <w:rPr>
          <w:sz w:val="22"/>
          <w:szCs w:val="22"/>
        </w:rPr>
      </w:pPr>
      <w:r w:rsidRPr="00E47683">
        <w:rPr>
          <w:sz w:val="22"/>
          <w:szCs w:val="22"/>
        </w:rPr>
        <w:tab/>
      </w:r>
      <w:r w:rsidR="004407A1">
        <w:rPr>
          <w:sz w:val="22"/>
          <w:szCs w:val="22"/>
        </w:rPr>
        <w:t>Site Commander</w:t>
      </w:r>
      <w:r w:rsidRPr="00E47683">
        <w:rPr>
          <w:sz w:val="22"/>
          <w:szCs w:val="22"/>
        </w:rPr>
        <w:tab/>
      </w:r>
      <w:r w:rsidRPr="00E47683">
        <w:rPr>
          <w:sz w:val="22"/>
          <w:szCs w:val="22"/>
        </w:rPr>
        <w:tab/>
      </w:r>
      <w:bookmarkStart w:id="38" w:name="Check37"/>
      <w:r w:rsidR="00064C46" w:rsidRPr="00E47683">
        <w:rPr>
          <w:sz w:val="22"/>
          <w:szCs w:val="22"/>
        </w:rPr>
        <w:fldChar w:fldCharType="begin">
          <w:ffData>
            <w:name w:val="Check37"/>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8"/>
    </w:p>
    <w:p w14:paraId="58005FED" w14:textId="77777777" w:rsidR="00A25B38" w:rsidRPr="00E47683" w:rsidRDefault="00A25B38" w:rsidP="009053E4">
      <w:pPr>
        <w:spacing w:after="120"/>
        <w:rPr>
          <w:sz w:val="22"/>
          <w:szCs w:val="22"/>
        </w:rPr>
      </w:pPr>
      <w:r w:rsidRPr="00E47683">
        <w:rPr>
          <w:sz w:val="22"/>
          <w:szCs w:val="22"/>
        </w:rPr>
        <w:tab/>
        <w:t>Unit Directors</w:t>
      </w:r>
      <w:r w:rsidRPr="00E47683">
        <w:rPr>
          <w:sz w:val="22"/>
          <w:szCs w:val="22"/>
        </w:rPr>
        <w:tab/>
        <w:t xml:space="preserve">    </w:t>
      </w:r>
      <w:r w:rsidRPr="00E47683">
        <w:rPr>
          <w:sz w:val="22"/>
          <w:szCs w:val="22"/>
        </w:rPr>
        <w:tab/>
      </w:r>
      <w:r w:rsidRPr="00E47683">
        <w:rPr>
          <w:sz w:val="22"/>
          <w:szCs w:val="22"/>
        </w:rPr>
        <w:tab/>
      </w:r>
      <w:bookmarkStart w:id="39" w:name="Check38"/>
      <w:r w:rsidR="00064C46" w:rsidRPr="00E47683">
        <w:rPr>
          <w:sz w:val="22"/>
          <w:szCs w:val="22"/>
        </w:rPr>
        <w:fldChar w:fldCharType="begin">
          <w:ffData>
            <w:name w:val="Check38"/>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39"/>
    </w:p>
    <w:p w14:paraId="216CE5A9" w14:textId="77777777" w:rsidR="00A25B38" w:rsidRPr="00E47683" w:rsidRDefault="00A25B38" w:rsidP="009053E4">
      <w:pPr>
        <w:spacing w:after="120"/>
        <w:rPr>
          <w:sz w:val="22"/>
          <w:szCs w:val="22"/>
        </w:rPr>
      </w:pPr>
      <w:r w:rsidRPr="00E47683">
        <w:rPr>
          <w:sz w:val="22"/>
          <w:szCs w:val="22"/>
        </w:rPr>
        <w:tab/>
        <w:t>Volunteers</w:t>
      </w:r>
      <w:r w:rsidRPr="00E47683">
        <w:rPr>
          <w:sz w:val="22"/>
          <w:szCs w:val="22"/>
        </w:rPr>
        <w:tab/>
      </w:r>
      <w:r w:rsidRPr="00E47683">
        <w:rPr>
          <w:sz w:val="22"/>
          <w:szCs w:val="22"/>
        </w:rPr>
        <w:tab/>
      </w:r>
      <w:r w:rsidRPr="00E47683">
        <w:rPr>
          <w:sz w:val="22"/>
          <w:szCs w:val="22"/>
        </w:rPr>
        <w:tab/>
      </w:r>
      <w:bookmarkStart w:id="40" w:name="Check39"/>
      <w:r w:rsidR="00064C46" w:rsidRPr="00E47683">
        <w:rPr>
          <w:sz w:val="22"/>
          <w:szCs w:val="22"/>
        </w:rPr>
        <w:fldChar w:fldCharType="begin">
          <w:ffData>
            <w:name w:val="Check39"/>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0"/>
    </w:p>
    <w:p w14:paraId="69B340B6" w14:textId="77777777" w:rsidR="00A25B38" w:rsidRPr="00E47683" w:rsidRDefault="00A25B38" w:rsidP="009053E4">
      <w:pPr>
        <w:spacing w:after="120"/>
        <w:rPr>
          <w:sz w:val="22"/>
          <w:szCs w:val="22"/>
        </w:rPr>
      </w:pPr>
      <w:r w:rsidRPr="00E47683">
        <w:rPr>
          <w:sz w:val="22"/>
          <w:szCs w:val="22"/>
        </w:rPr>
        <w:t>After Action Report</w:t>
      </w:r>
      <w:r w:rsidRPr="00E47683">
        <w:rPr>
          <w:sz w:val="22"/>
          <w:szCs w:val="22"/>
        </w:rPr>
        <w:tab/>
      </w:r>
      <w:r w:rsidRPr="00E47683">
        <w:rPr>
          <w:sz w:val="22"/>
          <w:szCs w:val="22"/>
        </w:rPr>
        <w:tab/>
      </w:r>
      <w:r w:rsidRPr="00E47683">
        <w:rPr>
          <w:sz w:val="22"/>
          <w:szCs w:val="22"/>
        </w:rPr>
        <w:tab/>
      </w:r>
      <w:bookmarkStart w:id="41" w:name="Check40"/>
      <w:r w:rsidR="00064C46" w:rsidRPr="00E47683">
        <w:rPr>
          <w:sz w:val="22"/>
          <w:szCs w:val="22"/>
        </w:rPr>
        <w:fldChar w:fldCharType="begin">
          <w:ffData>
            <w:name w:val="Check40"/>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1"/>
    </w:p>
    <w:p w14:paraId="1CC6686D" w14:textId="77777777" w:rsidR="00A25B38" w:rsidRPr="00E47683" w:rsidRDefault="00A25B38" w:rsidP="009053E4">
      <w:pPr>
        <w:spacing w:after="120"/>
        <w:rPr>
          <w:sz w:val="22"/>
          <w:szCs w:val="22"/>
        </w:rPr>
      </w:pPr>
      <w:r w:rsidRPr="00E47683">
        <w:rPr>
          <w:sz w:val="22"/>
          <w:szCs w:val="22"/>
        </w:rPr>
        <w:tab/>
        <w:t>NAMB</w:t>
      </w:r>
      <w:r w:rsidRPr="00E47683">
        <w:rPr>
          <w:sz w:val="22"/>
          <w:szCs w:val="22"/>
        </w:rPr>
        <w:tab/>
      </w:r>
      <w:r w:rsidRPr="00E47683">
        <w:rPr>
          <w:sz w:val="22"/>
          <w:szCs w:val="22"/>
        </w:rPr>
        <w:tab/>
      </w:r>
      <w:r w:rsidRPr="00E47683">
        <w:rPr>
          <w:sz w:val="22"/>
          <w:szCs w:val="22"/>
        </w:rPr>
        <w:tab/>
      </w:r>
      <w:r>
        <w:rPr>
          <w:sz w:val="22"/>
          <w:szCs w:val="22"/>
        </w:rPr>
        <w:tab/>
      </w:r>
      <w:bookmarkStart w:id="42" w:name="Check41"/>
      <w:r w:rsidR="00064C46" w:rsidRPr="00E47683">
        <w:rPr>
          <w:sz w:val="22"/>
          <w:szCs w:val="22"/>
        </w:rPr>
        <w:fldChar w:fldCharType="begin">
          <w:ffData>
            <w:name w:val="Check41"/>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2"/>
    </w:p>
    <w:p w14:paraId="02A0DD11" w14:textId="77777777" w:rsidR="00A25B38" w:rsidRPr="00E47683" w:rsidRDefault="00A25B38" w:rsidP="009053E4">
      <w:pPr>
        <w:spacing w:after="120"/>
        <w:rPr>
          <w:sz w:val="22"/>
          <w:szCs w:val="22"/>
        </w:rPr>
      </w:pPr>
      <w:r w:rsidRPr="00E47683">
        <w:rPr>
          <w:sz w:val="22"/>
          <w:szCs w:val="22"/>
        </w:rPr>
        <w:tab/>
        <w:t>ARC</w:t>
      </w:r>
      <w:r w:rsidRPr="00E47683">
        <w:rPr>
          <w:sz w:val="22"/>
          <w:szCs w:val="22"/>
        </w:rPr>
        <w:tab/>
      </w:r>
      <w:r w:rsidRPr="00E47683">
        <w:rPr>
          <w:sz w:val="22"/>
          <w:szCs w:val="22"/>
        </w:rPr>
        <w:tab/>
      </w:r>
      <w:r w:rsidRPr="00E47683">
        <w:rPr>
          <w:sz w:val="22"/>
          <w:szCs w:val="22"/>
        </w:rPr>
        <w:tab/>
      </w:r>
      <w:r w:rsidRPr="00E47683">
        <w:rPr>
          <w:sz w:val="22"/>
          <w:szCs w:val="22"/>
        </w:rPr>
        <w:tab/>
      </w:r>
      <w:bookmarkStart w:id="43" w:name="Check42"/>
      <w:r w:rsidR="00064C46" w:rsidRPr="00E47683">
        <w:rPr>
          <w:sz w:val="22"/>
          <w:szCs w:val="22"/>
        </w:rPr>
        <w:fldChar w:fldCharType="begin">
          <w:ffData>
            <w:name w:val="Check42"/>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3"/>
    </w:p>
    <w:p w14:paraId="704D82E1" w14:textId="77777777" w:rsidR="00A25B38" w:rsidRPr="00E47683" w:rsidRDefault="00A25B38" w:rsidP="009053E4">
      <w:pPr>
        <w:spacing w:after="120"/>
        <w:rPr>
          <w:sz w:val="22"/>
          <w:szCs w:val="22"/>
        </w:rPr>
      </w:pPr>
      <w:r w:rsidRPr="00E47683">
        <w:rPr>
          <w:sz w:val="22"/>
          <w:szCs w:val="22"/>
        </w:rPr>
        <w:tab/>
        <w:t>State Office</w:t>
      </w:r>
      <w:r w:rsidRPr="00E47683">
        <w:rPr>
          <w:sz w:val="22"/>
          <w:szCs w:val="22"/>
        </w:rPr>
        <w:tab/>
      </w:r>
      <w:r w:rsidRPr="00E47683">
        <w:rPr>
          <w:sz w:val="22"/>
          <w:szCs w:val="22"/>
        </w:rPr>
        <w:tab/>
      </w:r>
      <w:r w:rsidRPr="00E47683">
        <w:rPr>
          <w:sz w:val="22"/>
          <w:szCs w:val="22"/>
        </w:rPr>
        <w:tab/>
      </w:r>
      <w:bookmarkStart w:id="44" w:name="Check44"/>
      <w:r w:rsidR="00064C46" w:rsidRPr="00E47683">
        <w:rPr>
          <w:sz w:val="22"/>
          <w:szCs w:val="22"/>
        </w:rPr>
        <w:fldChar w:fldCharType="begin">
          <w:ffData>
            <w:name w:val="Check44"/>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4"/>
    </w:p>
    <w:p w14:paraId="68A2EA4C" w14:textId="77777777" w:rsidR="00A25B38" w:rsidRPr="00E47683" w:rsidRDefault="00A25B38" w:rsidP="009053E4">
      <w:pPr>
        <w:spacing w:after="120"/>
        <w:rPr>
          <w:sz w:val="22"/>
          <w:szCs w:val="22"/>
        </w:rPr>
      </w:pPr>
      <w:r w:rsidRPr="00E47683">
        <w:rPr>
          <w:sz w:val="22"/>
          <w:szCs w:val="22"/>
        </w:rPr>
        <w:t>File all paperwork</w:t>
      </w:r>
      <w:r w:rsidRPr="00E47683">
        <w:rPr>
          <w:sz w:val="22"/>
          <w:szCs w:val="22"/>
        </w:rPr>
        <w:tab/>
      </w:r>
      <w:r w:rsidRPr="00E47683">
        <w:rPr>
          <w:sz w:val="22"/>
          <w:szCs w:val="22"/>
        </w:rPr>
        <w:tab/>
      </w:r>
      <w:r w:rsidRPr="00E47683">
        <w:rPr>
          <w:sz w:val="22"/>
          <w:szCs w:val="22"/>
        </w:rPr>
        <w:tab/>
      </w:r>
      <w:bookmarkStart w:id="45" w:name="Check45"/>
      <w:r w:rsidR="00064C46" w:rsidRPr="00E47683">
        <w:rPr>
          <w:sz w:val="22"/>
          <w:szCs w:val="22"/>
        </w:rPr>
        <w:fldChar w:fldCharType="begin">
          <w:ffData>
            <w:name w:val="Check45"/>
            <w:enabled/>
            <w:calcOnExit w:val="0"/>
            <w:checkBox>
              <w:sizeAuto/>
              <w:default w:val="0"/>
            </w:checkBox>
          </w:ffData>
        </w:fldChar>
      </w:r>
      <w:r w:rsidRPr="00E47683">
        <w:rPr>
          <w:sz w:val="22"/>
          <w:szCs w:val="22"/>
        </w:rPr>
        <w:instrText xml:space="preserve"> FORMCHECKBOX </w:instrText>
      </w:r>
      <w:r w:rsidR="00000000">
        <w:rPr>
          <w:sz w:val="22"/>
          <w:szCs w:val="22"/>
        </w:rPr>
      </w:r>
      <w:r w:rsidR="00000000">
        <w:rPr>
          <w:sz w:val="22"/>
          <w:szCs w:val="22"/>
        </w:rPr>
        <w:fldChar w:fldCharType="separate"/>
      </w:r>
      <w:r w:rsidR="00064C46" w:rsidRPr="00E47683">
        <w:rPr>
          <w:sz w:val="22"/>
          <w:szCs w:val="22"/>
        </w:rPr>
        <w:fldChar w:fldCharType="end"/>
      </w:r>
      <w:bookmarkEnd w:id="45"/>
    </w:p>
    <w:p w14:paraId="4D03606B" w14:textId="77777777" w:rsidR="00A25B38" w:rsidRDefault="00A25B38" w:rsidP="009053E4">
      <w:pPr>
        <w:spacing w:after="120"/>
        <w:jc w:val="center"/>
        <w:sectPr w:rsidR="00A25B38" w:rsidSect="005E3B57">
          <w:type w:val="continuous"/>
          <w:pgSz w:w="12240" w:h="15840"/>
          <w:pgMar w:top="1440" w:right="1440" w:bottom="1440" w:left="1440" w:header="720" w:footer="720" w:gutter="0"/>
          <w:pgNumType w:fmt="numberInDash"/>
          <w:cols w:num="2" w:sep="1" w:space="720"/>
          <w:titlePg/>
          <w:docGrid w:linePitch="360"/>
        </w:sectPr>
      </w:pPr>
    </w:p>
    <w:p w14:paraId="1596B78C" w14:textId="77777777" w:rsidR="00E257C2" w:rsidRDefault="00A25B38" w:rsidP="00523207">
      <w:pPr>
        <w:jc w:val="center"/>
        <w:rPr>
          <w:b/>
          <w:sz w:val="28"/>
          <w:szCs w:val="28"/>
        </w:rPr>
      </w:pPr>
      <w:r w:rsidRPr="00907C51">
        <w:br w:type="page"/>
      </w:r>
    </w:p>
    <w:p w14:paraId="520C450F" w14:textId="77777777" w:rsidR="00E257C2" w:rsidRDefault="00E257C2" w:rsidP="00E257C2">
      <w:pPr>
        <w:jc w:val="center"/>
        <w:rPr>
          <w:b/>
          <w:sz w:val="28"/>
          <w:szCs w:val="28"/>
        </w:rPr>
      </w:pPr>
      <w:r>
        <w:rPr>
          <w:b/>
          <w:sz w:val="28"/>
          <w:szCs w:val="28"/>
        </w:rPr>
        <w:lastRenderedPageBreak/>
        <w:t>Command Post</w:t>
      </w:r>
      <w:r w:rsidR="00523207">
        <w:rPr>
          <w:b/>
          <w:sz w:val="28"/>
          <w:szCs w:val="28"/>
        </w:rPr>
        <w:t xml:space="preserve"> Setup Guide</w:t>
      </w:r>
    </w:p>
    <w:p w14:paraId="3BC22A10" w14:textId="77777777" w:rsidR="00E257C2" w:rsidRDefault="00E257C2" w:rsidP="00E257C2">
      <w:pPr>
        <w:rPr>
          <w:b/>
          <w:sz w:val="28"/>
          <w:szCs w:val="28"/>
        </w:rPr>
      </w:pPr>
    </w:p>
    <w:p w14:paraId="22D48AF2" w14:textId="77777777" w:rsidR="00E257C2" w:rsidRDefault="00E257C2" w:rsidP="00E257C2">
      <w:pPr>
        <w:rPr>
          <w:b/>
          <w:sz w:val="28"/>
          <w:szCs w:val="28"/>
        </w:rPr>
      </w:pPr>
    </w:p>
    <w:p w14:paraId="4EE3254E" w14:textId="77777777" w:rsidR="00E257C2" w:rsidRPr="00AA27F1" w:rsidRDefault="00E257C2" w:rsidP="00E257C2">
      <w:pPr>
        <w:numPr>
          <w:ilvl w:val="0"/>
          <w:numId w:val="35"/>
        </w:numPr>
      </w:pPr>
      <w:r w:rsidRPr="00AA27F1">
        <w:t xml:space="preserve">Find a location for the </w:t>
      </w:r>
      <w:r>
        <w:t>command post.</w:t>
      </w:r>
    </w:p>
    <w:p w14:paraId="7B1AEE6F" w14:textId="77777777" w:rsidR="00E257C2" w:rsidRPr="00AA27F1" w:rsidRDefault="00E257C2" w:rsidP="00E257C2">
      <w:pPr>
        <w:numPr>
          <w:ilvl w:val="1"/>
          <w:numId w:val="35"/>
        </w:numPr>
      </w:pPr>
      <w:r w:rsidRPr="00AA27F1">
        <w:t>I</w:t>
      </w:r>
      <w:r>
        <w:t xml:space="preserve">f mobile command center is used, find a </w:t>
      </w:r>
      <w:r w:rsidRPr="00AA27F1">
        <w:t xml:space="preserve">location </w:t>
      </w:r>
      <w:r>
        <w:t xml:space="preserve">that is </w:t>
      </w:r>
      <w:r w:rsidRPr="00AA27F1">
        <w:t>large enough to handle the unit and support equipment</w:t>
      </w:r>
      <w:r>
        <w:t>.</w:t>
      </w:r>
    </w:p>
    <w:p w14:paraId="533A1501" w14:textId="77777777" w:rsidR="00E257C2" w:rsidRPr="00AA27F1" w:rsidRDefault="00E257C2" w:rsidP="00E257C2">
      <w:pPr>
        <w:numPr>
          <w:ilvl w:val="1"/>
          <w:numId w:val="35"/>
        </w:numPr>
      </w:pPr>
      <w:r>
        <w:t xml:space="preserve">If a fixed location is used, </w:t>
      </w:r>
      <w:r w:rsidRPr="00AA27F1">
        <w:t>try to use a room 20 x 40</w:t>
      </w:r>
      <w:r>
        <w:t xml:space="preserve"> or larger.</w:t>
      </w:r>
    </w:p>
    <w:p w14:paraId="7644AACA" w14:textId="77777777" w:rsidR="00E257C2" w:rsidRDefault="00E257C2" w:rsidP="00E257C2">
      <w:pPr>
        <w:numPr>
          <w:ilvl w:val="0"/>
          <w:numId w:val="35"/>
        </w:numPr>
      </w:pPr>
      <w:r w:rsidRPr="00AA27F1">
        <w:t xml:space="preserve">Sign </w:t>
      </w:r>
      <w:r>
        <w:t>a</w:t>
      </w:r>
      <w:r w:rsidRPr="00AA27F1">
        <w:t>greement form</w:t>
      </w:r>
      <w:r>
        <w:t>.</w:t>
      </w:r>
    </w:p>
    <w:p w14:paraId="43590902" w14:textId="77777777" w:rsidR="00E257C2" w:rsidRDefault="00E257C2" w:rsidP="00E257C2">
      <w:pPr>
        <w:numPr>
          <w:ilvl w:val="1"/>
          <w:numId w:val="35"/>
        </w:numPr>
      </w:pPr>
      <w:r>
        <w:t>Be sure the pastor understands the full implications of serving as a host for a disaster relief operation.</w:t>
      </w:r>
    </w:p>
    <w:p w14:paraId="49BB74B5" w14:textId="77777777" w:rsidR="00E257C2" w:rsidRDefault="00E257C2" w:rsidP="00E257C2">
      <w:pPr>
        <w:numPr>
          <w:ilvl w:val="1"/>
          <w:numId w:val="35"/>
        </w:numPr>
      </w:pPr>
      <w:r>
        <w:t>Be sure to give the pastor a copy of the agreement.</w:t>
      </w:r>
    </w:p>
    <w:p w14:paraId="37791B92" w14:textId="77777777" w:rsidR="00E257C2" w:rsidRDefault="00E257C2" w:rsidP="00E257C2">
      <w:pPr>
        <w:numPr>
          <w:ilvl w:val="0"/>
          <w:numId w:val="35"/>
        </w:numPr>
      </w:pPr>
      <w:r>
        <w:t>Organize the command post.</w:t>
      </w:r>
    </w:p>
    <w:p w14:paraId="3C238562" w14:textId="77777777" w:rsidR="00E257C2" w:rsidRDefault="00E257C2" w:rsidP="00E257C2">
      <w:pPr>
        <w:numPr>
          <w:ilvl w:val="1"/>
          <w:numId w:val="35"/>
        </w:numPr>
      </w:pPr>
      <w:r>
        <w:t>Team assignments</w:t>
      </w:r>
    </w:p>
    <w:p w14:paraId="39C0D62C" w14:textId="77777777" w:rsidR="00E257C2" w:rsidRDefault="00E257C2" w:rsidP="00E257C2">
      <w:pPr>
        <w:numPr>
          <w:ilvl w:val="1"/>
          <w:numId w:val="35"/>
        </w:numPr>
      </w:pPr>
      <w:r>
        <w:t>Physical setup</w:t>
      </w:r>
    </w:p>
    <w:p w14:paraId="35E51A18" w14:textId="77777777" w:rsidR="00E257C2" w:rsidRDefault="00E257C2" w:rsidP="00E257C2">
      <w:pPr>
        <w:numPr>
          <w:ilvl w:val="2"/>
          <w:numId w:val="35"/>
        </w:numPr>
      </w:pPr>
      <w:r>
        <w:t>Focal point</w:t>
      </w:r>
    </w:p>
    <w:p w14:paraId="3126E8D4" w14:textId="77777777" w:rsidR="00E257C2" w:rsidRDefault="00E257C2" w:rsidP="00E257C2">
      <w:pPr>
        <w:numPr>
          <w:ilvl w:val="2"/>
          <w:numId w:val="35"/>
        </w:numPr>
      </w:pPr>
      <w:r>
        <w:t>Status board</w:t>
      </w:r>
    </w:p>
    <w:p w14:paraId="3CBEEC40" w14:textId="77777777" w:rsidR="00E257C2" w:rsidRDefault="00E257C2" w:rsidP="00E257C2">
      <w:pPr>
        <w:numPr>
          <w:ilvl w:val="2"/>
          <w:numId w:val="35"/>
        </w:numPr>
      </w:pPr>
      <w:r>
        <w:t>Main room</w:t>
      </w:r>
    </w:p>
    <w:p w14:paraId="037A27EC" w14:textId="77777777" w:rsidR="00E257C2" w:rsidRDefault="00E257C2" w:rsidP="00E257C2">
      <w:pPr>
        <w:numPr>
          <w:ilvl w:val="3"/>
          <w:numId w:val="35"/>
        </w:numPr>
      </w:pPr>
      <w:r>
        <w:t>Incident commander desk</w:t>
      </w:r>
    </w:p>
    <w:p w14:paraId="005A45F4" w14:textId="77777777" w:rsidR="00E257C2" w:rsidRPr="00A93D2A" w:rsidRDefault="00E257C2" w:rsidP="00E257C2">
      <w:pPr>
        <w:numPr>
          <w:ilvl w:val="3"/>
          <w:numId w:val="35"/>
        </w:numPr>
        <w:rPr>
          <w:color w:val="000000"/>
        </w:rPr>
      </w:pPr>
      <w:r>
        <w:t>Office manager</w:t>
      </w:r>
    </w:p>
    <w:p w14:paraId="223A647B" w14:textId="77777777" w:rsidR="00E257C2" w:rsidRPr="00A93D2A" w:rsidRDefault="00E257C2" w:rsidP="00E257C2">
      <w:pPr>
        <w:numPr>
          <w:ilvl w:val="3"/>
          <w:numId w:val="35"/>
        </w:numPr>
        <w:rPr>
          <w:color w:val="000000"/>
        </w:rPr>
      </w:pPr>
      <w:r w:rsidRPr="00A93D2A">
        <w:rPr>
          <w:color w:val="000000"/>
        </w:rPr>
        <w:t>OpsCenter</w:t>
      </w:r>
    </w:p>
    <w:p w14:paraId="352D7710" w14:textId="77777777" w:rsidR="00E257C2" w:rsidRDefault="00E257C2" w:rsidP="00E257C2">
      <w:pPr>
        <w:numPr>
          <w:ilvl w:val="3"/>
          <w:numId w:val="35"/>
        </w:numPr>
      </w:pPr>
      <w:r>
        <w:t>Functions desks</w:t>
      </w:r>
    </w:p>
    <w:p w14:paraId="2C3D6167" w14:textId="77777777" w:rsidR="00E257C2" w:rsidRDefault="00E257C2" w:rsidP="00E257C2">
      <w:pPr>
        <w:numPr>
          <w:ilvl w:val="4"/>
          <w:numId w:val="35"/>
        </w:numPr>
      </w:pPr>
      <w:r>
        <w:t>Operations</w:t>
      </w:r>
    </w:p>
    <w:p w14:paraId="49CE75EC" w14:textId="77777777" w:rsidR="00E257C2" w:rsidRDefault="00E257C2" w:rsidP="00E257C2">
      <w:pPr>
        <w:numPr>
          <w:ilvl w:val="4"/>
          <w:numId w:val="35"/>
        </w:numPr>
      </w:pPr>
      <w:r>
        <w:t>Logistics</w:t>
      </w:r>
    </w:p>
    <w:p w14:paraId="108EBFD8" w14:textId="77777777" w:rsidR="00E257C2" w:rsidRDefault="00E257C2" w:rsidP="00E257C2">
      <w:pPr>
        <w:numPr>
          <w:ilvl w:val="4"/>
          <w:numId w:val="35"/>
        </w:numPr>
      </w:pPr>
      <w:r>
        <w:t>Administration</w:t>
      </w:r>
    </w:p>
    <w:p w14:paraId="4F628487" w14:textId="77777777" w:rsidR="00E257C2" w:rsidRDefault="00E257C2" w:rsidP="00E257C2">
      <w:pPr>
        <w:numPr>
          <w:ilvl w:val="4"/>
          <w:numId w:val="35"/>
        </w:numPr>
      </w:pPr>
      <w:r>
        <w:t>PIO</w:t>
      </w:r>
    </w:p>
    <w:p w14:paraId="11831EB0" w14:textId="77777777" w:rsidR="00E257C2" w:rsidRDefault="00E257C2" w:rsidP="00E257C2">
      <w:pPr>
        <w:numPr>
          <w:ilvl w:val="2"/>
          <w:numId w:val="35"/>
        </w:numPr>
      </w:pPr>
      <w:r>
        <w:t>In processing</w:t>
      </w:r>
    </w:p>
    <w:p w14:paraId="6E3D1223" w14:textId="77777777" w:rsidR="00E257C2" w:rsidRDefault="00E257C2" w:rsidP="00E257C2">
      <w:pPr>
        <w:numPr>
          <w:ilvl w:val="2"/>
          <w:numId w:val="35"/>
        </w:numPr>
      </w:pPr>
      <w:r>
        <w:t xml:space="preserve">Team briefing </w:t>
      </w:r>
      <w:proofErr w:type="gramStart"/>
      <w:r>
        <w:t>area</w:t>
      </w:r>
      <w:proofErr w:type="gramEnd"/>
    </w:p>
    <w:p w14:paraId="37EDBE81" w14:textId="77777777" w:rsidR="00E257C2" w:rsidRDefault="00E257C2" w:rsidP="00E257C2">
      <w:pPr>
        <w:numPr>
          <w:ilvl w:val="0"/>
          <w:numId w:val="35"/>
        </w:numPr>
      </w:pPr>
      <w:r>
        <w:t xml:space="preserve">Establish </w:t>
      </w:r>
      <w:proofErr w:type="gramStart"/>
      <w:r>
        <w:t>communications</w:t>
      </w:r>
      <w:proofErr w:type="gramEnd"/>
    </w:p>
    <w:p w14:paraId="36B22305" w14:textId="77777777" w:rsidR="00E257C2" w:rsidRDefault="00E257C2" w:rsidP="00E257C2">
      <w:pPr>
        <w:numPr>
          <w:ilvl w:val="0"/>
          <w:numId w:val="35"/>
        </w:numPr>
      </w:pPr>
      <w:r>
        <w:t xml:space="preserve">Establish power </w:t>
      </w:r>
      <w:proofErr w:type="gramStart"/>
      <w:r>
        <w:t>source</w:t>
      </w:r>
      <w:proofErr w:type="gramEnd"/>
    </w:p>
    <w:p w14:paraId="6AF64D95" w14:textId="77777777" w:rsidR="00E257C2" w:rsidRDefault="00E257C2" w:rsidP="00E257C2">
      <w:pPr>
        <w:numPr>
          <w:ilvl w:val="0"/>
          <w:numId w:val="35"/>
        </w:numPr>
      </w:pPr>
      <w:r>
        <w:t xml:space="preserve">Determine operation parameters and </w:t>
      </w:r>
      <w:proofErr w:type="gramStart"/>
      <w:r>
        <w:t>briefing</w:t>
      </w:r>
      <w:proofErr w:type="gramEnd"/>
    </w:p>
    <w:p w14:paraId="060B3402" w14:textId="77777777" w:rsidR="00E257C2" w:rsidRDefault="00E257C2" w:rsidP="00E257C2">
      <w:pPr>
        <w:numPr>
          <w:ilvl w:val="1"/>
          <w:numId w:val="35"/>
        </w:numPr>
      </w:pPr>
      <w:r>
        <w:t>Paperwork</w:t>
      </w:r>
    </w:p>
    <w:p w14:paraId="76D6F356" w14:textId="77777777" w:rsidR="00E257C2" w:rsidRDefault="00E257C2" w:rsidP="00E257C2">
      <w:pPr>
        <w:numPr>
          <w:ilvl w:val="1"/>
          <w:numId w:val="35"/>
        </w:numPr>
      </w:pPr>
      <w:r>
        <w:t>Housing/meals</w:t>
      </w:r>
    </w:p>
    <w:p w14:paraId="2F421671" w14:textId="77777777" w:rsidR="00E257C2" w:rsidRDefault="00E257C2" w:rsidP="00E257C2">
      <w:pPr>
        <w:numPr>
          <w:ilvl w:val="1"/>
          <w:numId w:val="35"/>
        </w:numPr>
      </w:pPr>
      <w:r>
        <w:t>Showers</w:t>
      </w:r>
    </w:p>
    <w:p w14:paraId="1563AB9E" w14:textId="77777777" w:rsidR="00E257C2" w:rsidRDefault="00E257C2" w:rsidP="00E257C2">
      <w:pPr>
        <w:numPr>
          <w:ilvl w:val="1"/>
          <w:numId w:val="35"/>
        </w:numPr>
      </w:pPr>
      <w:r>
        <w:t>Credentials</w:t>
      </w:r>
    </w:p>
    <w:p w14:paraId="2BBB9993" w14:textId="77777777" w:rsidR="00E257C2" w:rsidRDefault="00E257C2" w:rsidP="00E257C2">
      <w:pPr>
        <w:numPr>
          <w:ilvl w:val="1"/>
          <w:numId w:val="35"/>
        </w:numPr>
      </w:pPr>
      <w:r>
        <w:t>Cultural considerations</w:t>
      </w:r>
    </w:p>
    <w:p w14:paraId="56FF79B0" w14:textId="77777777" w:rsidR="00E257C2" w:rsidRDefault="00E257C2" w:rsidP="00E257C2">
      <w:pPr>
        <w:numPr>
          <w:ilvl w:val="0"/>
          <w:numId w:val="35"/>
        </w:numPr>
      </w:pPr>
      <w:r>
        <w:t xml:space="preserve">Get functions </w:t>
      </w:r>
      <w:proofErr w:type="gramStart"/>
      <w:r>
        <w:t>operational</w:t>
      </w:r>
      <w:proofErr w:type="gramEnd"/>
    </w:p>
    <w:p w14:paraId="21EC3440" w14:textId="77777777" w:rsidR="00E257C2" w:rsidRDefault="00E257C2" w:rsidP="00E257C2">
      <w:pPr>
        <w:numPr>
          <w:ilvl w:val="0"/>
          <w:numId w:val="35"/>
        </w:numPr>
      </w:pPr>
      <w:r>
        <w:t xml:space="preserve">Set up needs/ministry </w:t>
      </w:r>
      <w:proofErr w:type="gramStart"/>
      <w:r>
        <w:t>assessment</w:t>
      </w:r>
      <w:proofErr w:type="gramEnd"/>
      <w:r>
        <w:t xml:space="preserve"> </w:t>
      </w:r>
    </w:p>
    <w:p w14:paraId="7D9D3085" w14:textId="77777777" w:rsidR="00E257C2" w:rsidRDefault="00E257C2" w:rsidP="00E257C2">
      <w:pPr>
        <w:numPr>
          <w:ilvl w:val="0"/>
          <w:numId w:val="35"/>
        </w:numPr>
      </w:pPr>
      <w:r>
        <w:t>Schedule and post work hours and assignments</w:t>
      </w:r>
    </w:p>
    <w:p w14:paraId="125B6424" w14:textId="77777777" w:rsidR="00E257C2" w:rsidRPr="00AA27F1" w:rsidRDefault="00E257C2" w:rsidP="00E257C2">
      <w:pPr>
        <w:numPr>
          <w:ilvl w:val="0"/>
          <w:numId w:val="35"/>
        </w:numPr>
      </w:pPr>
      <w:r>
        <w:t xml:space="preserve">Manage the </w:t>
      </w:r>
      <w:proofErr w:type="gramStart"/>
      <w:r>
        <w:t>operation</w:t>
      </w:r>
      <w:proofErr w:type="gramEnd"/>
    </w:p>
    <w:p w14:paraId="571D7C4A" w14:textId="77777777" w:rsidR="00E257C2" w:rsidRDefault="00E257C2">
      <w:r>
        <w:br w:type="page"/>
      </w:r>
    </w:p>
    <w:p w14:paraId="2135FA1A" w14:textId="77777777" w:rsidR="00E257C2" w:rsidRDefault="00E257C2" w:rsidP="00E257C2">
      <w:pPr>
        <w:jc w:val="both"/>
      </w:pPr>
    </w:p>
    <w:p w14:paraId="2EC87B68" w14:textId="77777777" w:rsidR="00A25B38" w:rsidRPr="00692EC4" w:rsidRDefault="00AE222B" w:rsidP="009053E4">
      <w:pPr>
        <w:spacing w:after="120"/>
        <w:jc w:val="center"/>
        <w:rPr>
          <w:b/>
        </w:rPr>
      </w:pPr>
      <w:r>
        <w:rPr>
          <w:b/>
        </w:rPr>
        <w:t>Command Post</w:t>
      </w:r>
      <w:r w:rsidR="00A25B38" w:rsidRPr="00692EC4">
        <w:rPr>
          <w:b/>
        </w:rPr>
        <w:t xml:space="preserve"> </w:t>
      </w:r>
      <w:r w:rsidR="00523207">
        <w:rPr>
          <w:b/>
        </w:rPr>
        <w:t xml:space="preserve">Setup </w:t>
      </w:r>
      <w:r w:rsidR="00A25B38" w:rsidRPr="00692EC4">
        <w:rPr>
          <w:b/>
        </w:rPr>
        <w:t xml:space="preserve">Checklist </w:t>
      </w:r>
    </w:p>
    <w:p w14:paraId="5C3314F4" w14:textId="77777777" w:rsidR="00A25B38" w:rsidRPr="00907C51" w:rsidRDefault="00A25B38" w:rsidP="009053E4">
      <w:pPr>
        <w:spacing w:after="120"/>
        <w:jc w:val="center"/>
        <w:rPr>
          <w:b/>
        </w:rPr>
      </w:pPr>
    </w:p>
    <w:p w14:paraId="2EB7BC1E" w14:textId="77777777" w:rsidR="00A25B38" w:rsidRDefault="00A25B38" w:rsidP="009053E4">
      <w:pPr>
        <w:pStyle w:val="Heading1"/>
        <w:rPr>
          <w:sz w:val="22"/>
          <w:szCs w:val="22"/>
        </w:rPr>
        <w:sectPr w:rsidR="00A25B38" w:rsidSect="005E3B57">
          <w:type w:val="continuous"/>
          <w:pgSz w:w="12240" w:h="15840"/>
          <w:pgMar w:top="1440" w:right="1440" w:bottom="1440" w:left="1440" w:header="720" w:footer="720" w:gutter="0"/>
          <w:cols w:space="720"/>
          <w:titlePg/>
          <w:docGrid w:linePitch="360"/>
        </w:sectPr>
      </w:pPr>
    </w:p>
    <w:p w14:paraId="59B89ED1" w14:textId="77777777" w:rsidR="00A25B38" w:rsidRDefault="00A25B38" w:rsidP="009053E4">
      <w:pPr>
        <w:pStyle w:val="Heading1"/>
        <w:rPr>
          <w:sz w:val="22"/>
          <w:szCs w:val="22"/>
        </w:rPr>
      </w:pPr>
      <w:r>
        <w:rPr>
          <w:sz w:val="22"/>
          <w:szCs w:val="22"/>
        </w:rPr>
        <w:t>Office</w:t>
      </w:r>
    </w:p>
    <w:p w14:paraId="1AB1A28D" w14:textId="77777777" w:rsidR="00A25B38" w:rsidRPr="00C229EA" w:rsidRDefault="00A25B38" w:rsidP="009053E4"/>
    <w:tbl>
      <w:tblPr>
        <w:tblW w:w="0" w:type="auto"/>
        <w:tblLayout w:type="fixed"/>
        <w:tblLook w:val="0000" w:firstRow="0" w:lastRow="0" w:firstColumn="0" w:lastColumn="0" w:noHBand="0" w:noVBand="0"/>
      </w:tblPr>
      <w:tblGrid>
        <w:gridCol w:w="3348"/>
        <w:gridCol w:w="1908"/>
      </w:tblGrid>
      <w:tr w:rsidR="00A25B38" w:rsidRPr="008121AB" w14:paraId="242E9E5F" w14:textId="77777777">
        <w:tc>
          <w:tcPr>
            <w:tcW w:w="3348" w:type="dxa"/>
          </w:tcPr>
          <w:p w14:paraId="2BB5C0E8" w14:textId="77777777" w:rsidR="00A25B38" w:rsidRDefault="00A25B38" w:rsidP="009053E4">
            <w:r w:rsidRPr="008121AB">
              <w:rPr>
                <w:sz w:val="22"/>
                <w:szCs w:val="22"/>
              </w:rPr>
              <w:t xml:space="preserve">Location </w:t>
            </w:r>
          </w:p>
          <w:p w14:paraId="76B65B45" w14:textId="77777777" w:rsidR="00A25B38" w:rsidRPr="008121AB" w:rsidRDefault="00A25B38" w:rsidP="009053E4"/>
        </w:tc>
        <w:tc>
          <w:tcPr>
            <w:tcW w:w="1908" w:type="dxa"/>
          </w:tcPr>
          <w:p w14:paraId="4CD861D9"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4521E367" w14:textId="77777777">
        <w:tc>
          <w:tcPr>
            <w:tcW w:w="3348" w:type="dxa"/>
          </w:tcPr>
          <w:p w14:paraId="2B7E6281" w14:textId="77777777" w:rsidR="00A25B38" w:rsidRDefault="00A25B38" w:rsidP="009053E4">
            <w:r w:rsidRPr="008121AB">
              <w:rPr>
                <w:sz w:val="22"/>
                <w:szCs w:val="22"/>
              </w:rPr>
              <w:t>Electricity</w:t>
            </w:r>
          </w:p>
          <w:p w14:paraId="2A95A6FC" w14:textId="77777777" w:rsidR="00A25B38" w:rsidRPr="008121AB" w:rsidRDefault="00A25B38" w:rsidP="009053E4"/>
        </w:tc>
        <w:tc>
          <w:tcPr>
            <w:tcW w:w="1908" w:type="dxa"/>
          </w:tcPr>
          <w:p w14:paraId="4A33ED42"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62901C51" w14:textId="77777777">
        <w:tc>
          <w:tcPr>
            <w:tcW w:w="3348" w:type="dxa"/>
          </w:tcPr>
          <w:p w14:paraId="401DCBDF" w14:textId="77777777" w:rsidR="00A25B38" w:rsidRDefault="00A25B38" w:rsidP="009053E4">
            <w:r w:rsidRPr="008121AB">
              <w:rPr>
                <w:sz w:val="22"/>
                <w:szCs w:val="22"/>
              </w:rPr>
              <w:t>Phone</w:t>
            </w:r>
          </w:p>
          <w:p w14:paraId="5223019A" w14:textId="77777777" w:rsidR="00A25B38" w:rsidRPr="008121AB" w:rsidRDefault="00A25B38" w:rsidP="009053E4"/>
        </w:tc>
        <w:tc>
          <w:tcPr>
            <w:tcW w:w="1908" w:type="dxa"/>
          </w:tcPr>
          <w:p w14:paraId="240157C0"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703303E6" w14:textId="77777777">
        <w:tc>
          <w:tcPr>
            <w:tcW w:w="3348" w:type="dxa"/>
          </w:tcPr>
          <w:p w14:paraId="4D9B38C6" w14:textId="77777777" w:rsidR="00A25B38" w:rsidRDefault="00A25B38" w:rsidP="009053E4">
            <w:r w:rsidRPr="008121AB">
              <w:rPr>
                <w:sz w:val="22"/>
                <w:szCs w:val="22"/>
              </w:rPr>
              <w:t>Fax</w:t>
            </w:r>
          </w:p>
          <w:p w14:paraId="56DDEC9A" w14:textId="77777777" w:rsidR="00A25B38" w:rsidRPr="008121AB" w:rsidRDefault="00A25B38" w:rsidP="009053E4"/>
        </w:tc>
        <w:tc>
          <w:tcPr>
            <w:tcW w:w="1908" w:type="dxa"/>
          </w:tcPr>
          <w:p w14:paraId="1ACAC6A2"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51163EF0" w14:textId="77777777">
        <w:tc>
          <w:tcPr>
            <w:tcW w:w="3348" w:type="dxa"/>
          </w:tcPr>
          <w:p w14:paraId="70298098" w14:textId="77777777" w:rsidR="00A25B38" w:rsidRDefault="00A25B38" w:rsidP="009053E4">
            <w:r w:rsidRPr="008121AB">
              <w:rPr>
                <w:sz w:val="22"/>
                <w:szCs w:val="22"/>
              </w:rPr>
              <w:t>Internet Access</w:t>
            </w:r>
          </w:p>
          <w:p w14:paraId="03373298" w14:textId="77777777" w:rsidR="00A25B38" w:rsidRPr="008121AB" w:rsidRDefault="00A25B38" w:rsidP="009053E4"/>
        </w:tc>
        <w:tc>
          <w:tcPr>
            <w:tcW w:w="1908" w:type="dxa"/>
          </w:tcPr>
          <w:p w14:paraId="779CAFEE"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227237CF" w14:textId="77777777">
        <w:tc>
          <w:tcPr>
            <w:tcW w:w="3348" w:type="dxa"/>
          </w:tcPr>
          <w:p w14:paraId="5D796928" w14:textId="77777777" w:rsidR="00A25B38" w:rsidRDefault="00A25B38" w:rsidP="009053E4">
            <w:r w:rsidRPr="008121AB">
              <w:rPr>
                <w:sz w:val="22"/>
                <w:szCs w:val="22"/>
              </w:rPr>
              <w:t>Office Supplies</w:t>
            </w:r>
          </w:p>
          <w:p w14:paraId="15C419EC" w14:textId="77777777" w:rsidR="00A25B38" w:rsidRPr="008121AB" w:rsidRDefault="00A25B38" w:rsidP="009053E4"/>
        </w:tc>
        <w:tc>
          <w:tcPr>
            <w:tcW w:w="1908" w:type="dxa"/>
          </w:tcPr>
          <w:p w14:paraId="1F2325EA"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0E10F160" w14:textId="77777777">
        <w:tc>
          <w:tcPr>
            <w:tcW w:w="3348" w:type="dxa"/>
          </w:tcPr>
          <w:p w14:paraId="12D3C3B6" w14:textId="77777777" w:rsidR="00A25B38" w:rsidRDefault="00A25B38" w:rsidP="009053E4">
            <w:r w:rsidRPr="008121AB">
              <w:rPr>
                <w:sz w:val="22"/>
                <w:szCs w:val="22"/>
              </w:rPr>
              <w:t>Status Board</w:t>
            </w:r>
          </w:p>
          <w:p w14:paraId="6107E9D8" w14:textId="77777777" w:rsidR="00A25B38" w:rsidRPr="008121AB" w:rsidRDefault="00A25B38" w:rsidP="009053E4"/>
        </w:tc>
        <w:tc>
          <w:tcPr>
            <w:tcW w:w="1908" w:type="dxa"/>
          </w:tcPr>
          <w:p w14:paraId="07A2DD50"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045ADB25" w14:textId="77777777">
        <w:tc>
          <w:tcPr>
            <w:tcW w:w="3348" w:type="dxa"/>
          </w:tcPr>
          <w:p w14:paraId="3B08A2E7" w14:textId="77777777" w:rsidR="00A25B38" w:rsidRDefault="00A25B38" w:rsidP="009053E4">
            <w:r>
              <w:rPr>
                <w:sz w:val="22"/>
                <w:szCs w:val="22"/>
              </w:rPr>
              <w:t>Ons</w:t>
            </w:r>
            <w:r w:rsidRPr="008121AB">
              <w:rPr>
                <w:sz w:val="22"/>
                <w:szCs w:val="22"/>
              </w:rPr>
              <w:t>ite Kit Ordered</w:t>
            </w:r>
          </w:p>
          <w:p w14:paraId="555E4624" w14:textId="77777777" w:rsidR="00A25B38" w:rsidRPr="008121AB" w:rsidRDefault="00A25B38" w:rsidP="009053E4"/>
        </w:tc>
        <w:tc>
          <w:tcPr>
            <w:tcW w:w="1908" w:type="dxa"/>
          </w:tcPr>
          <w:p w14:paraId="1CB5C532"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bl>
    <w:p w14:paraId="2C95D4F6" w14:textId="77777777" w:rsidR="00A25B38" w:rsidRDefault="00A25B38" w:rsidP="009053E4">
      <w:pPr>
        <w:pStyle w:val="Heading1"/>
        <w:rPr>
          <w:sz w:val="22"/>
          <w:szCs w:val="22"/>
        </w:rPr>
      </w:pPr>
      <w:r>
        <w:rPr>
          <w:sz w:val="22"/>
          <w:szCs w:val="22"/>
        </w:rPr>
        <w:t>Staff Concerns</w:t>
      </w:r>
    </w:p>
    <w:p w14:paraId="0B17B5E4" w14:textId="77777777" w:rsidR="00A25B38" w:rsidRPr="00C229EA" w:rsidRDefault="00A25B38" w:rsidP="009053E4"/>
    <w:tbl>
      <w:tblPr>
        <w:tblW w:w="5328" w:type="dxa"/>
        <w:tblInd w:w="-72" w:type="dxa"/>
        <w:tblLayout w:type="fixed"/>
        <w:tblLook w:val="0000" w:firstRow="0" w:lastRow="0" w:firstColumn="0" w:lastColumn="0" w:noHBand="0" w:noVBand="0"/>
      </w:tblPr>
      <w:tblGrid>
        <w:gridCol w:w="90"/>
        <w:gridCol w:w="3330"/>
        <w:gridCol w:w="1908"/>
      </w:tblGrid>
      <w:tr w:rsidR="00A25B38" w:rsidRPr="008121AB" w14:paraId="766A0D3C" w14:textId="77777777">
        <w:trPr>
          <w:gridBefore w:val="1"/>
          <w:wBefore w:w="90" w:type="dxa"/>
          <w:trHeight w:val="413"/>
        </w:trPr>
        <w:tc>
          <w:tcPr>
            <w:tcW w:w="3330" w:type="dxa"/>
          </w:tcPr>
          <w:p w14:paraId="27A99B1C" w14:textId="77777777" w:rsidR="00A25B38" w:rsidRPr="007E056D" w:rsidRDefault="00A25B38" w:rsidP="009053E4">
            <w:pPr>
              <w:pStyle w:val="Heading4"/>
              <w:rPr>
                <w:b w:val="0"/>
                <w:sz w:val="22"/>
              </w:rPr>
            </w:pPr>
            <w:r w:rsidRPr="007E056D">
              <w:rPr>
                <w:b w:val="0"/>
                <w:sz w:val="22"/>
                <w:szCs w:val="22"/>
              </w:rPr>
              <w:t>Lodging</w:t>
            </w:r>
          </w:p>
        </w:tc>
        <w:tc>
          <w:tcPr>
            <w:tcW w:w="1908" w:type="dxa"/>
          </w:tcPr>
          <w:p w14:paraId="30B04C40" w14:textId="77777777" w:rsidR="00A25B38" w:rsidRPr="008121AB" w:rsidRDefault="00064C46" w:rsidP="009053E4">
            <w:r w:rsidRPr="008121AB">
              <w:rPr>
                <w:sz w:val="22"/>
                <w:szCs w:val="22"/>
              </w:rPr>
              <w:fldChar w:fldCharType="begin">
                <w:ffData>
                  <w:name w:val="Check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65071574" w14:textId="77777777">
        <w:trPr>
          <w:gridBefore w:val="1"/>
          <w:wBefore w:w="90" w:type="dxa"/>
          <w:trHeight w:val="440"/>
        </w:trPr>
        <w:tc>
          <w:tcPr>
            <w:tcW w:w="3330" w:type="dxa"/>
          </w:tcPr>
          <w:p w14:paraId="5D8ABCC4" w14:textId="77777777" w:rsidR="00A25B38" w:rsidRPr="008121AB" w:rsidRDefault="00A25B38" w:rsidP="009053E4">
            <w:r>
              <w:rPr>
                <w:sz w:val="22"/>
                <w:szCs w:val="22"/>
              </w:rPr>
              <w:t>Transportation</w:t>
            </w:r>
          </w:p>
        </w:tc>
        <w:bookmarkStart w:id="46" w:name="Check55"/>
        <w:tc>
          <w:tcPr>
            <w:tcW w:w="1908" w:type="dxa"/>
          </w:tcPr>
          <w:p w14:paraId="2E78A2B7" w14:textId="77777777" w:rsidR="00A25B38" w:rsidRPr="008121AB" w:rsidRDefault="00064C46" w:rsidP="009053E4">
            <w:r>
              <w:rPr>
                <w:sz w:val="22"/>
                <w:szCs w:val="22"/>
              </w:rPr>
              <w:fldChar w:fldCharType="begin">
                <w:ffData>
                  <w:name w:val="Check55"/>
                  <w:enabled/>
                  <w:calcOnExit w:val="0"/>
                  <w:checkBox>
                    <w:sizeAuto/>
                    <w:default w:val="0"/>
                  </w:checkBox>
                </w:ffData>
              </w:fldChar>
            </w:r>
            <w:r w:rsidR="00A25B38">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6"/>
          </w:p>
        </w:tc>
      </w:tr>
      <w:tr w:rsidR="00A25B38" w:rsidRPr="008121AB" w14:paraId="7DED7FCC" w14:textId="77777777">
        <w:trPr>
          <w:gridBefore w:val="1"/>
          <w:wBefore w:w="90" w:type="dxa"/>
          <w:trHeight w:val="440"/>
        </w:trPr>
        <w:tc>
          <w:tcPr>
            <w:tcW w:w="3330" w:type="dxa"/>
          </w:tcPr>
          <w:p w14:paraId="5BCEEE36" w14:textId="77777777" w:rsidR="00A25B38" w:rsidRPr="008121AB" w:rsidRDefault="00A25B38" w:rsidP="009053E4">
            <w:r w:rsidRPr="008121AB">
              <w:rPr>
                <w:sz w:val="22"/>
                <w:szCs w:val="22"/>
              </w:rPr>
              <w:t>Meals</w:t>
            </w:r>
          </w:p>
        </w:tc>
        <w:tc>
          <w:tcPr>
            <w:tcW w:w="1908" w:type="dxa"/>
          </w:tcPr>
          <w:p w14:paraId="2C957D1D" w14:textId="77777777" w:rsidR="00A25B38" w:rsidRPr="008121AB" w:rsidRDefault="00064C46" w:rsidP="009053E4">
            <w:r w:rsidRPr="008121AB">
              <w:rPr>
                <w:sz w:val="22"/>
                <w:szCs w:val="22"/>
              </w:rPr>
              <w:fldChar w:fldCharType="begin">
                <w:ffData>
                  <w:name w:val="Check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1D9E3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gridSpan w:val="2"/>
            <w:tcBorders>
              <w:top w:val="nil"/>
              <w:left w:val="nil"/>
              <w:bottom w:val="nil"/>
              <w:right w:val="nil"/>
            </w:tcBorders>
          </w:tcPr>
          <w:p w14:paraId="1B4CB324" w14:textId="77777777" w:rsidR="00A25B38" w:rsidRDefault="00A25B38" w:rsidP="009053E4">
            <w:pPr>
              <w:numPr>
                <w:ilvl w:val="0"/>
                <w:numId w:val="45"/>
              </w:numPr>
            </w:pPr>
            <w:r w:rsidRPr="008121AB">
              <w:rPr>
                <w:sz w:val="22"/>
                <w:szCs w:val="22"/>
              </w:rPr>
              <w:t>Feeding Unit</w:t>
            </w:r>
          </w:p>
          <w:p w14:paraId="6881337C" w14:textId="77777777" w:rsidR="00A25B38" w:rsidRPr="008121AB" w:rsidRDefault="00A25B38" w:rsidP="009053E4">
            <w:pPr>
              <w:ind w:left="-108"/>
            </w:pPr>
          </w:p>
        </w:tc>
        <w:tc>
          <w:tcPr>
            <w:tcW w:w="1908" w:type="dxa"/>
            <w:tcBorders>
              <w:top w:val="nil"/>
              <w:left w:val="nil"/>
              <w:bottom w:val="nil"/>
              <w:right w:val="nil"/>
            </w:tcBorders>
          </w:tcPr>
          <w:p w14:paraId="3FA0F9DC" w14:textId="77777777" w:rsidR="00A25B38" w:rsidRPr="008121AB" w:rsidRDefault="00064C46" w:rsidP="009053E4">
            <w:r w:rsidRPr="008121AB">
              <w:rPr>
                <w:sz w:val="22"/>
                <w:szCs w:val="22"/>
              </w:rPr>
              <w:fldChar w:fldCharType="begin">
                <w:ffData>
                  <w:name w:val="Check10"/>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3A682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gridSpan w:val="2"/>
            <w:tcBorders>
              <w:top w:val="nil"/>
              <w:left w:val="nil"/>
              <w:bottom w:val="nil"/>
              <w:right w:val="nil"/>
            </w:tcBorders>
          </w:tcPr>
          <w:p w14:paraId="58AF1F4F" w14:textId="77777777" w:rsidR="00A25B38" w:rsidRDefault="00A25B38" w:rsidP="009053E4">
            <w:pPr>
              <w:numPr>
                <w:ilvl w:val="0"/>
                <w:numId w:val="45"/>
              </w:numPr>
            </w:pPr>
            <w:r w:rsidRPr="008121AB">
              <w:rPr>
                <w:sz w:val="22"/>
                <w:szCs w:val="22"/>
              </w:rPr>
              <w:t>Church</w:t>
            </w:r>
          </w:p>
          <w:p w14:paraId="5150FBC8" w14:textId="77777777" w:rsidR="00A25B38" w:rsidRPr="008121AB" w:rsidRDefault="00A25B38" w:rsidP="009053E4"/>
        </w:tc>
        <w:tc>
          <w:tcPr>
            <w:tcW w:w="1908" w:type="dxa"/>
            <w:tcBorders>
              <w:top w:val="nil"/>
              <w:left w:val="nil"/>
              <w:bottom w:val="nil"/>
              <w:right w:val="nil"/>
            </w:tcBorders>
          </w:tcPr>
          <w:p w14:paraId="2AD7F895" w14:textId="77777777" w:rsidR="00A25B38" w:rsidRPr="008121AB" w:rsidRDefault="00064C46" w:rsidP="009053E4">
            <w:r w:rsidRPr="008121AB">
              <w:rPr>
                <w:sz w:val="22"/>
                <w:szCs w:val="22"/>
              </w:rPr>
              <w:fldChar w:fldCharType="begin">
                <w:ffData>
                  <w:name w:val="Check10"/>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44378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gridSpan w:val="2"/>
            <w:tcBorders>
              <w:top w:val="nil"/>
              <w:left w:val="nil"/>
              <w:bottom w:val="nil"/>
              <w:right w:val="nil"/>
            </w:tcBorders>
          </w:tcPr>
          <w:p w14:paraId="488E4399" w14:textId="77777777" w:rsidR="00A25B38" w:rsidRDefault="00A25B38" w:rsidP="009053E4">
            <w:pPr>
              <w:numPr>
                <w:ilvl w:val="0"/>
                <w:numId w:val="45"/>
              </w:numPr>
            </w:pPr>
            <w:r w:rsidRPr="008121AB">
              <w:rPr>
                <w:sz w:val="22"/>
                <w:szCs w:val="22"/>
              </w:rPr>
              <w:t>Local Restaurants</w:t>
            </w:r>
          </w:p>
          <w:p w14:paraId="14C432F4" w14:textId="77777777" w:rsidR="00A25B38" w:rsidRPr="008121AB" w:rsidRDefault="00A25B38" w:rsidP="009053E4"/>
        </w:tc>
        <w:tc>
          <w:tcPr>
            <w:tcW w:w="1908" w:type="dxa"/>
            <w:tcBorders>
              <w:top w:val="nil"/>
              <w:left w:val="nil"/>
              <w:bottom w:val="nil"/>
              <w:right w:val="nil"/>
            </w:tcBorders>
          </w:tcPr>
          <w:p w14:paraId="45E38379" w14:textId="77777777" w:rsidR="00A25B38" w:rsidRPr="008121AB" w:rsidRDefault="00064C46" w:rsidP="009053E4">
            <w:r w:rsidRPr="008121AB">
              <w:rPr>
                <w:sz w:val="22"/>
                <w:szCs w:val="22"/>
              </w:rPr>
              <w:fldChar w:fldCharType="begin">
                <w:ffData>
                  <w:name w:val="Check10"/>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bl>
    <w:p w14:paraId="20780B45" w14:textId="77777777" w:rsidR="00A25B38" w:rsidRDefault="00A25B38" w:rsidP="009053E4">
      <w:pPr>
        <w:pStyle w:val="Heading1"/>
        <w:rPr>
          <w:sz w:val="22"/>
          <w:szCs w:val="22"/>
        </w:rPr>
      </w:pPr>
      <w:r>
        <w:rPr>
          <w:sz w:val="22"/>
          <w:szCs w:val="22"/>
        </w:rPr>
        <w:t>Meetings</w:t>
      </w:r>
    </w:p>
    <w:p w14:paraId="38551BFA" w14:textId="77777777" w:rsidR="00A25B38" w:rsidRPr="00C229EA" w:rsidRDefault="00A25B38" w:rsidP="009053E4"/>
    <w:tbl>
      <w:tblPr>
        <w:tblW w:w="0" w:type="auto"/>
        <w:tblLayout w:type="fixed"/>
        <w:tblLook w:val="0000" w:firstRow="0" w:lastRow="0" w:firstColumn="0" w:lastColumn="0" w:noHBand="0" w:noVBand="0"/>
      </w:tblPr>
      <w:tblGrid>
        <w:gridCol w:w="3348"/>
        <w:gridCol w:w="1908"/>
      </w:tblGrid>
      <w:tr w:rsidR="00A25B38" w:rsidRPr="008121AB" w14:paraId="6C311531" w14:textId="77777777">
        <w:trPr>
          <w:trHeight w:val="459"/>
        </w:trPr>
        <w:tc>
          <w:tcPr>
            <w:tcW w:w="3348" w:type="dxa"/>
          </w:tcPr>
          <w:p w14:paraId="341F0B5B" w14:textId="77777777" w:rsidR="00A25B38" w:rsidRPr="008121AB" w:rsidRDefault="00A25B38" w:rsidP="009053E4">
            <w:pPr>
              <w:pStyle w:val="Heading4"/>
              <w:rPr>
                <w:b w:val="0"/>
                <w:sz w:val="22"/>
              </w:rPr>
            </w:pPr>
            <w:r w:rsidRPr="008121AB">
              <w:rPr>
                <w:b w:val="0"/>
                <w:sz w:val="22"/>
                <w:szCs w:val="22"/>
              </w:rPr>
              <w:t>Affected State</w:t>
            </w:r>
          </w:p>
        </w:tc>
        <w:tc>
          <w:tcPr>
            <w:tcW w:w="1908" w:type="dxa"/>
          </w:tcPr>
          <w:p w14:paraId="26036B1E"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430C6CB0" w14:textId="77777777">
        <w:trPr>
          <w:trHeight w:val="459"/>
        </w:trPr>
        <w:tc>
          <w:tcPr>
            <w:tcW w:w="3348" w:type="dxa"/>
          </w:tcPr>
          <w:p w14:paraId="3206FAF4" w14:textId="77777777" w:rsidR="00A25B38" w:rsidRPr="008121AB" w:rsidRDefault="00A25B38" w:rsidP="009053E4">
            <w:r w:rsidRPr="008121AB">
              <w:rPr>
                <w:sz w:val="22"/>
                <w:szCs w:val="22"/>
              </w:rPr>
              <w:t>ARC</w:t>
            </w:r>
          </w:p>
        </w:tc>
        <w:tc>
          <w:tcPr>
            <w:tcW w:w="1908" w:type="dxa"/>
          </w:tcPr>
          <w:p w14:paraId="50D629BF"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2D5ED9DE" w14:textId="77777777">
        <w:trPr>
          <w:trHeight w:val="477"/>
        </w:trPr>
        <w:tc>
          <w:tcPr>
            <w:tcW w:w="3348" w:type="dxa"/>
          </w:tcPr>
          <w:p w14:paraId="4EB26FC8" w14:textId="77777777" w:rsidR="00A25B38" w:rsidRPr="008121AB" w:rsidRDefault="00A25B38" w:rsidP="009053E4">
            <w:r w:rsidRPr="008121AB">
              <w:rPr>
                <w:sz w:val="22"/>
                <w:szCs w:val="22"/>
              </w:rPr>
              <w:t>Local Government</w:t>
            </w:r>
          </w:p>
        </w:tc>
        <w:tc>
          <w:tcPr>
            <w:tcW w:w="1908" w:type="dxa"/>
          </w:tcPr>
          <w:p w14:paraId="2E772F50"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3B5E39B8" w14:textId="77777777">
        <w:trPr>
          <w:trHeight w:val="477"/>
        </w:trPr>
        <w:tc>
          <w:tcPr>
            <w:tcW w:w="3348" w:type="dxa"/>
          </w:tcPr>
          <w:p w14:paraId="2AD8F044" w14:textId="77777777" w:rsidR="00A25B38" w:rsidRPr="008121AB" w:rsidRDefault="00A25B38" w:rsidP="009053E4">
            <w:r w:rsidRPr="008121AB">
              <w:rPr>
                <w:sz w:val="22"/>
                <w:szCs w:val="22"/>
              </w:rPr>
              <w:t>FEMA</w:t>
            </w:r>
          </w:p>
        </w:tc>
        <w:tc>
          <w:tcPr>
            <w:tcW w:w="1908" w:type="dxa"/>
          </w:tcPr>
          <w:p w14:paraId="5F8639A4"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6DCDEEBF" w14:textId="77777777">
        <w:trPr>
          <w:trHeight w:val="504"/>
        </w:trPr>
        <w:tc>
          <w:tcPr>
            <w:tcW w:w="3348" w:type="dxa"/>
          </w:tcPr>
          <w:p w14:paraId="28D92C53" w14:textId="77777777" w:rsidR="00A25B38" w:rsidRPr="008121AB" w:rsidRDefault="00A25B38" w:rsidP="009053E4">
            <w:r>
              <w:rPr>
                <w:sz w:val="22"/>
                <w:szCs w:val="22"/>
              </w:rPr>
              <w:t>TSA</w:t>
            </w:r>
          </w:p>
        </w:tc>
        <w:tc>
          <w:tcPr>
            <w:tcW w:w="1908" w:type="dxa"/>
          </w:tcPr>
          <w:p w14:paraId="2E8635E2"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1FC7C4BC" w14:textId="77777777">
        <w:trPr>
          <w:trHeight w:val="504"/>
        </w:trPr>
        <w:tc>
          <w:tcPr>
            <w:tcW w:w="3348" w:type="dxa"/>
          </w:tcPr>
          <w:p w14:paraId="104D18D0" w14:textId="77777777" w:rsidR="00A25B38" w:rsidRDefault="00A25B38" w:rsidP="009053E4"/>
        </w:tc>
        <w:tc>
          <w:tcPr>
            <w:tcW w:w="1908" w:type="dxa"/>
          </w:tcPr>
          <w:p w14:paraId="78BDADF7" w14:textId="77777777" w:rsidR="00A25B38" w:rsidRPr="008121AB" w:rsidRDefault="00A25B38" w:rsidP="009053E4"/>
        </w:tc>
      </w:tr>
    </w:tbl>
    <w:p w14:paraId="4DD31845" w14:textId="77777777" w:rsidR="00A25B38" w:rsidRDefault="00A25B38" w:rsidP="009053E4">
      <w:pPr>
        <w:pStyle w:val="Heading1"/>
        <w:rPr>
          <w:sz w:val="22"/>
          <w:szCs w:val="22"/>
        </w:rPr>
      </w:pPr>
      <w:r>
        <w:rPr>
          <w:sz w:val="22"/>
          <w:szCs w:val="22"/>
        </w:rPr>
        <w:t xml:space="preserve">Needs Assessment </w:t>
      </w:r>
    </w:p>
    <w:p w14:paraId="3656DCD8" w14:textId="77777777" w:rsidR="00A25B38" w:rsidRPr="00C229EA" w:rsidRDefault="00A25B38" w:rsidP="009053E4"/>
    <w:tbl>
      <w:tblPr>
        <w:tblW w:w="0" w:type="auto"/>
        <w:tblLayout w:type="fixed"/>
        <w:tblLook w:val="0000" w:firstRow="0" w:lastRow="0" w:firstColumn="0" w:lastColumn="0" w:noHBand="0" w:noVBand="0"/>
      </w:tblPr>
      <w:tblGrid>
        <w:gridCol w:w="3348"/>
        <w:gridCol w:w="1908"/>
      </w:tblGrid>
      <w:tr w:rsidR="00A25B38" w:rsidRPr="008121AB" w14:paraId="1AD659B3" w14:textId="77777777">
        <w:tc>
          <w:tcPr>
            <w:tcW w:w="3348" w:type="dxa"/>
          </w:tcPr>
          <w:p w14:paraId="3D6312C6" w14:textId="77777777" w:rsidR="00A25B38" w:rsidRDefault="00A25B38" w:rsidP="009053E4">
            <w:r w:rsidRPr="008121AB">
              <w:rPr>
                <w:sz w:val="22"/>
                <w:szCs w:val="22"/>
              </w:rPr>
              <w:t>Feeding</w:t>
            </w:r>
          </w:p>
          <w:p w14:paraId="1CD41AA3" w14:textId="77777777" w:rsidR="00A25B38" w:rsidRPr="008121AB" w:rsidRDefault="00A25B38" w:rsidP="009053E4"/>
        </w:tc>
        <w:tc>
          <w:tcPr>
            <w:tcW w:w="1908" w:type="dxa"/>
          </w:tcPr>
          <w:p w14:paraId="100E977D"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2D7278E2" w14:textId="77777777">
        <w:tc>
          <w:tcPr>
            <w:tcW w:w="3348" w:type="dxa"/>
          </w:tcPr>
          <w:p w14:paraId="2C3BDFDA" w14:textId="77777777" w:rsidR="00A25B38" w:rsidRDefault="00A25B38" w:rsidP="009053E4">
            <w:r>
              <w:rPr>
                <w:sz w:val="22"/>
                <w:szCs w:val="22"/>
              </w:rPr>
              <w:t>Clean-u</w:t>
            </w:r>
            <w:r w:rsidRPr="008121AB">
              <w:rPr>
                <w:sz w:val="22"/>
                <w:szCs w:val="22"/>
              </w:rPr>
              <w:t>p and Recovery</w:t>
            </w:r>
          </w:p>
          <w:p w14:paraId="10076E0A" w14:textId="77777777" w:rsidR="00A25B38" w:rsidRPr="008121AB" w:rsidRDefault="00A25B38" w:rsidP="009053E4"/>
        </w:tc>
        <w:tc>
          <w:tcPr>
            <w:tcW w:w="1908" w:type="dxa"/>
          </w:tcPr>
          <w:p w14:paraId="08151FD2"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5EA32B87" w14:textId="77777777">
        <w:tc>
          <w:tcPr>
            <w:tcW w:w="3348" w:type="dxa"/>
          </w:tcPr>
          <w:p w14:paraId="1B94356B" w14:textId="77777777" w:rsidR="00A25B38" w:rsidRDefault="00A25B38" w:rsidP="009053E4">
            <w:proofErr w:type="gramStart"/>
            <w:r w:rsidRPr="008121AB">
              <w:rPr>
                <w:sz w:val="22"/>
                <w:szCs w:val="22"/>
              </w:rPr>
              <w:t>Child Care</w:t>
            </w:r>
            <w:proofErr w:type="gramEnd"/>
          </w:p>
          <w:p w14:paraId="1FD21002" w14:textId="77777777" w:rsidR="00A25B38" w:rsidRPr="008121AB" w:rsidRDefault="00A25B38" w:rsidP="009053E4"/>
        </w:tc>
        <w:tc>
          <w:tcPr>
            <w:tcW w:w="1908" w:type="dxa"/>
          </w:tcPr>
          <w:p w14:paraId="58BCD0CD"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2798FC66" w14:textId="77777777">
        <w:tc>
          <w:tcPr>
            <w:tcW w:w="3348" w:type="dxa"/>
          </w:tcPr>
          <w:p w14:paraId="34C9B8D4" w14:textId="77777777" w:rsidR="00A25B38" w:rsidRDefault="00A25B38" w:rsidP="009053E4">
            <w:r w:rsidRPr="008121AB">
              <w:rPr>
                <w:sz w:val="22"/>
                <w:szCs w:val="22"/>
              </w:rPr>
              <w:t>Communications</w:t>
            </w:r>
          </w:p>
          <w:p w14:paraId="39C46E3D" w14:textId="77777777" w:rsidR="00A25B38" w:rsidRPr="008121AB" w:rsidRDefault="00A25B38" w:rsidP="009053E4"/>
        </w:tc>
        <w:tc>
          <w:tcPr>
            <w:tcW w:w="1908" w:type="dxa"/>
          </w:tcPr>
          <w:p w14:paraId="3FC5F01A"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6A0941DE" w14:textId="77777777">
        <w:tc>
          <w:tcPr>
            <w:tcW w:w="3348" w:type="dxa"/>
          </w:tcPr>
          <w:p w14:paraId="33179E8F" w14:textId="77777777" w:rsidR="00A25B38" w:rsidRDefault="00A25B38" w:rsidP="009053E4">
            <w:r w:rsidRPr="008121AB">
              <w:rPr>
                <w:sz w:val="22"/>
                <w:szCs w:val="22"/>
              </w:rPr>
              <w:t>Command</w:t>
            </w:r>
          </w:p>
          <w:p w14:paraId="2C2AB50F" w14:textId="77777777" w:rsidR="00A25B38" w:rsidRPr="008121AB" w:rsidRDefault="00A25B38" w:rsidP="009053E4"/>
        </w:tc>
        <w:tc>
          <w:tcPr>
            <w:tcW w:w="1908" w:type="dxa"/>
          </w:tcPr>
          <w:p w14:paraId="7D70C382"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0E00FE45" w14:textId="77777777">
        <w:tc>
          <w:tcPr>
            <w:tcW w:w="3348" w:type="dxa"/>
          </w:tcPr>
          <w:p w14:paraId="0030D438" w14:textId="77777777" w:rsidR="00A25B38" w:rsidRDefault="00A25B38" w:rsidP="009053E4">
            <w:r w:rsidRPr="008121AB">
              <w:rPr>
                <w:sz w:val="22"/>
                <w:szCs w:val="22"/>
              </w:rPr>
              <w:t>Shower</w:t>
            </w:r>
          </w:p>
          <w:p w14:paraId="6C4A1167" w14:textId="77777777" w:rsidR="00A25B38" w:rsidRPr="008121AB" w:rsidRDefault="00A25B38" w:rsidP="009053E4"/>
        </w:tc>
        <w:tc>
          <w:tcPr>
            <w:tcW w:w="1908" w:type="dxa"/>
          </w:tcPr>
          <w:p w14:paraId="708A8AF0"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62CD09F7" w14:textId="77777777">
        <w:tc>
          <w:tcPr>
            <w:tcW w:w="3348" w:type="dxa"/>
          </w:tcPr>
          <w:p w14:paraId="572751E4" w14:textId="77777777" w:rsidR="00A25B38" w:rsidRDefault="00A25B38" w:rsidP="009053E4">
            <w:r w:rsidRPr="008121AB">
              <w:rPr>
                <w:sz w:val="22"/>
                <w:szCs w:val="22"/>
              </w:rPr>
              <w:t>Water Purification</w:t>
            </w:r>
          </w:p>
          <w:p w14:paraId="1A7D73D8" w14:textId="77777777" w:rsidR="00A25B38" w:rsidRPr="008121AB" w:rsidRDefault="00A25B38" w:rsidP="009053E4"/>
        </w:tc>
        <w:tc>
          <w:tcPr>
            <w:tcW w:w="1908" w:type="dxa"/>
          </w:tcPr>
          <w:p w14:paraId="59D1DB0B"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719ED66C" w14:textId="77777777">
        <w:tc>
          <w:tcPr>
            <w:tcW w:w="3348" w:type="dxa"/>
          </w:tcPr>
          <w:p w14:paraId="6F0421D1" w14:textId="77777777" w:rsidR="00A25B38" w:rsidRDefault="00A25B38" w:rsidP="009053E4">
            <w:r w:rsidRPr="008121AB">
              <w:rPr>
                <w:sz w:val="22"/>
                <w:szCs w:val="22"/>
              </w:rPr>
              <w:t>Other Units</w:t>
            </w:r>
          </w:p>
          <w:p w14:paraId="0C924E02" w14:textId="77777777" w:rsidR="00A25B38" w:rsidRPr="008121AB" w:rsidRDefault="00A25B38" w:rsidP="009053E4"/>
        </w:tc>
        <w:tc>
          <w:tcPr>
            <w:tcW w:w="1908" w:type="dxa"/>
          </w:tcPr>
          <w:p w14:paraId="63C75899" w14:textId="77777777" w:rsidR="00A25B38" w:rsidRPr="008121AB" w:rsidRDefault="00064C46" w:rsidP="009053E4">
            <w:r w:rsidRPr="008121AB">
              <w:rPr>
                <w:sz w:val="22"/>
                <w:szCs w:val="22"/>
              </w:rPr>
              <w:fldChar w:fldCharType="begin">
                <w:ffData>
                  <w:name w:val="Check1"/>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bl>
    <w:p w14:paraId="7594DC33" w14:textId="77777777" w:rsidR="00A25B38" w:rsidRPr="008121AB" w:rsidRDefault="00A25B38" w:rsidP="009053E4">
      <w:pPr>
        <w:rPr>
          <w:sz w:val="22"/>
          <w:szCs w:val="22"/>
        </w:rPr>
      </w:pPr>
    </w:p>
    <w:p w14:paraId="6AD0912D" w14:textId="77777777" w:rsidR="00A25B38" w:rsidRDefault="00A25B38" w:rsidP="009053E4">
      <w:pPr>
        <w:pStyle w:val="Heading1"/>
        <w:rPr>
          <w:sz w:val="22"/>
          <w:szCs w:val="22"/>
        </w:rPr>
      </w:pPr>
      <w:r>
        <w:rPr>
          <w:sz w:val="22"/>
          <w:szCs w:val="22"/>
        </w:rPr>
        <w:t>Contacts</w:t>
      </w:r>
    </w:p>
    <w:p w14:paraId="5E5E66E7" w14:textId="77777777" w:rsidR="00A25B38" w:rsidRPr="00C229EA" w:rsidRDefault="00A25B38" w:rsidP="009053E4"/>
    <w:tbl>
      <w:tblPr>
        <w:tblW w:w="0" w:type="auto"/>
        <w:tblLayout w:type="fixed"/>
        <w:tblLook w:val="0000" w:firstRow="0" w:lastRow="0" w:firstColumn="0" w:lastColumn="0" w:noHBand="0" w:noVBand="0"/>
      </w:tblPr>
      <w:tblGrid>
        <w:gridCol w:w="3348"/>
        <w:gridCol w:w="1908"/>
      </w:tblGrid>
      <w:tr w:rsidR="00A25B38" w:rsidRPr="008121AB" w14:paraId="550D7AAC" w14:textId="77777777">
        <w:trPr>
          <w:trHeight w:val="459"/>
        </w:trPr>
        <w:tc>
          <w:tcPr>
            <w:tcW w:w="3348" w:type="dxa"/>
          </w:tcPr>
          <w:p w14:paraId="669E99FC" w14:textId="77777777" w:rsidR="00A25B38" w:rsidRPr="008121AB" w:rsidRDefault="00A25B38" w:rsidP="009053E4">
            <w:pPr>
              <w:pStyle w:val="Heading4"/>
              <w:rPr>
                <w:b w:val="0"/>
                <w:sz w:val="22"/>
              </w:rPr>
            </w:pPr>
            <w:r>
              <w:rPr>
                <w:b w:val="0"/>
                <w:sz w:val="22"/>
                <w:szCs w:val="22"/>
              </w:rPr>
              <w:t>NAMB DR Unit Staff</w:t>
            </w:r>
          </w:p>
        </w:tc>
        <w:tc>
          <w:tcPr>
            <w:tcW w:w="1908" w:type="dxa"/>
          </w:tcPr>
          <w:p w14:paraId="6D86523A"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3E553C3D" w14:textId="77777777">
        <w:trPr>
          <w:trHeight w:val="459"/>
        </w:trPr>
        <w:tc>
          <w:tcPr>
            <w:tcW w:w="3348" w:type="dxa"/>
          </w:tcPr>
          <w:p w14:paraId="0127FF37" w14:textId="77777777" w:rsidR="00A25B38" w:rsidRPr="008121AB" w:rsidRDefault="00A25B38" w:rsidP="00B913D9">
            <w:r w:rsidRPr="008121AB">
              <w:rPr>
                <w:sz w:val="22"/>
                <w:szCs w:val="22"/>
              </w:rPr>
              <w:t xml:space="preserve">State </w:t>
            </w:r>
            <w:r w:rsidR="00B913D9">
              <w:rPr>
                <w:sz w:val="22"/>
                <w:szCs w:val="22"/>
              </w:rPr>
              <w:t>Commander</w:t>
            </w:r>
          </w:p>
        </w:tc>
        <w:tc>
          <w:tcPr>
            <w:tcW w:w="1908" w:type="dxa"/>
          </w:tcPr>
          <w:p w14:paraId="76769594"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19807D07" w14:textId="77777777">
        <w:trPr>
          <w:trHeight w:val="477"/>
        </w:trPr>
        <w:tc>
          <w:tcPr>
            <w:tcW w:w="3348" w:type="dxa"/>
          </w:tcPr>
          <w:p w14:paraId="66F4BD8F" w14:textId="77777777" w:rsidR="00A25B38" w:rsidRPr="008121AB" w:rsidRDefault="00B913D9" w:rsidP="00B913D9">
            <w:r>
              <w:rPr>
                <w:sz w:val="22"/>
                <w:szCs w:val="22"/>
              </w:rPr>
              <w:t>Incident Command Team</w:t>
            </w:r>
          </w:p>
        </w:tc>
        <w:tc>
          <w:tcPr>
            <w:tcW w:w="1908" w:type="dxa"/>
          </w:tcPr>
          <w:p w14:paraId="56190924" w14:textId="77777777" w:rsidR="00A25B38" w:rsidRPr="008121AB" w:rsidRDefault="00064C46" w:rsidP="009053E4">
            <w:r w:rsidRPr="008121AB">
              <w:rPr>
                <w:sz w:val="22"/>
                <w:szCs w:val="22"/>
              </w:rPr>
              <w:fldChar w:fldCharType="begin">
                <w:ffData>
                  <w:name w:val="Check18"/>
                  <w:enabled/>
                  <w:calcOnExit w:val="0"/>
                  <w:checkBox>
                    <w:sizeAuto/>
                    <w:default w:val="0"/>
                  </w:checkBox>
                </w:ffData>
              </w:fldChar>
            </w:r>
            <w:r w:rsidR="00A25B38" w:rsidRPr="008121AB">
              <w:rPr>
                <w:sz w:val="22"/>
                <w:szCs w:val="22"/>
              </w:rPr>
              <w:instrText xml:space="preserve"> FORMCHECKBOX </w:instrText>
            </w:r>
            <w:r w:rsidR="00000000">
              <w:rPr>
                <w:sz w:val="22"/>
                <w:szCs w:val="22"/>
              </w:rPr>
            </w:r>
            <w:r w:rsidR="00000000">
              <w:rPr>
                <w:sz w:val="22"/>
                <w:szCs w:val="22"/>
              </w:rPr>
              <w:fldChar w:fldCharType="separate"/>
            </w:r>
            <w:r w:rsidRPr="008121AB">
              <w:rPr>
                <w:sz w:val="22"/>
                <w:szCs w:val="22"/>
              </w:rPr>
              <w:fldChar w:fldCharType="end"/>
            </w:r>
          </w:p>
        </w:tc>
      </w:tr>
      <w:tr w:rsidR="00A25B38" w:rsidRPr="008121AB" w14:paraId="4C03949C" w14:textId="77777777">
        <w:trPr>
          <w:trHeight w:val="477"/>
        </w:trPr>
        <w:tc>
          <w:tcPr>
            <w:tcW w:w="3348" w:type="dxa"/>
          </w:tcPr>
          <w:p w14:paraId="71492BF0" w14:textId="77777777" w:rsidR="00A25B38" w:rsidRPr="008121AB" w:rsidRDefault="00A25B38" w:rsidP="009053E4"/>
        </w:tc>
        <w:tc>
          <w:tcPr>
            <w:tcW w:w="1908" w:type="dxa"/>
          </w:tcPr>
          <w:p w14:paraId="1F279172" w14:textId="77777777" w:rsidR="00A25B38" w:rsidRPr="008121AB" w:rsidRDefault="00A25B38" w:rsidP="009053E4">
            <w:pPr>
              <w:rPr>
                <w:b/>
              </w:rPr>
            </w:pPr>
          </w:p>
        </w:tc>
      </w:tr>
      <w:tr w:rsidR="00A25B38" w:rsidRPr="008121AB" w14:paraId="297D1C30" w14:textId="77777777">
        <w:trPr>
          <w:trHeight w:val="477"/>
        </w:trPr>
        <w:tc>
          <w:tcPr>
            <w:tcW w:w="3348" w:type="dxa"/>
          </w:tcPr>
          <w:p w14:paraId="4069087A" w14:textId="77777777" w:rsidR="00A25B38" w:rsidRPr="008121AB" w:rsidRDefault="00A25B38" w:rsidP="009053E4"/>
        </w:tc>
        <w:tc>
          <w:tcPr>
            <w:tcW w:w="1908" w:type="dxa"/>
          </w:tcPr>
          <w:p w14:paraId="18770810" w14:textId="77777777" w:rsidR="00A25B38" w:rsidRPr="008121AB" w:rsidRDefault="00A25B38" w:rsidP="009053E4"/>
        </w:tc>
      </w:tr>
    </w:tbl>
    <w:p w14:paraId="3FAF3721" w14:textId="77777777" w:rsidR="00A25B38" w:rsidRPr="008121AB" w:rsidRDefault="00A25B38" w:rsidP="009053E4">
      <w:pPr>
        <w:rPr>
          <w:sz w:val="22"/>
          <w:szCs w:val="22"/>
        </w:rPr>
      </w:pPr>
    </w:p>
    <w:p w14:paraId="3FE2B0B9" w14:textId="77777777" w:rsidR="00A25B38" w:rsidRPr="008121AB" w:rsidRDefault="00A25B38" w:rsidP="009053E4">
      <w:pPr>
        <w:rPr>
          <w:b/>
          <w:sz w:val="22"/>
          <w:szCs w:val="22"/>
        </w:rPr>
      </w:pPr>
    </w:p>
    <w:tbl>
      <w:tblPr>
        <w:tblW w:w="0" w:type="auto"/>
        <w:tblLayout w:type="fixed"/>
        <w:tblLook w:val="0000" w:firstRow="0" w:lastRow="0" w:firstColumn="0" w:lastColumn="0" w:noHBand="0" w:noVBand="0"/>
      </w:tblPr>
      <w:tblGrid>
        <w:gridCol w:w="1548"/>
        <w:gridCol w:w="3708"/>
      </w:tblGrid>
      <w:tr w:rsidR="00A25B38" w:rsidRPr="008121AB" w14:paraId="16929DE0" w14:textId="77777777">
        <w:trPr>
          <w:trHeight w:val="962"/>
        </w:trPr>
        <w:tc>
          <w:tcPr>
            <w:tcW w:w="1548" w:type="dxa"/>
          </w:tcPr>
          <w:p w14:paraId="76A28AD6" w14:textId="77777777" w:rsidR="00A25B38" w:rsidRPr="008121AB" w:rsidRDefault="00A25B38" w:rsidP="009053E4">
            <w:pPr>
              <w:rPr>
                <w:b/>
              </w:rPr>
            </w:pPr>
          </w:p>
          <w:p w14:paraId="54B52795" w14:textId="77777777" w:rsidR="00A25B38" w:rsidRPr="008121AB" w:rsidRDefault="00A25B38" w:rsidP="009053E4">
            <w:r w:rsidRPr="008121AB">
              <w:rPr>
                <w:b/>
                <w:sz w:val="22"/>
                <w:szCs w:val="22"/>
              </w:rPr>
              <w:t>Address:</w:t>
            </w:r>
          </w:p>
        </w:tc>
        <w:tc>
          <w:tcPr>
            <w:tcW w:w="3708" w:type="dxa"/>
          </w:tcPr>
          <w:p w14:paraId="44BC51ED" w14:textId="77777777" w:rsidR="00A25B38" w:rsidRPr="008121AB" w:rsidRDefault="00A25B38" w:rsidP="009053E4">
            <w:pPr>
              <w:rPr>
                <w:b/>
              </w:rPr>
            </w:pPr>
          </w:p>
          <w:bookmarkStart w:id="47" w:name="Text12"/>
          <w:p w14:paraId="079FBFED" w14:textId="77777777" w:rsidR="00A25B38" w:rsidRPr="008121AB" w:rsidRDefault="00064C46" w:rsidP="009053E4">
            <w:r w:rsidRPr="008121AB">
              <w:rPr>
                <w:b/>
                <w:sz w:val="22"/>
                <w:szCs w:val="22"/>
              </w:rPr>
              <w:fldChar w:fldCharType="begin">
                <w:ffData>
                  <w:name w:val="Text12"/>
                  <w:enabled/>
                  <w:calcOnExit w:val="0"/>
                  <w:textInput/>
                </w:ffData>
              </w:fldChar>
            </w:r>
            <w:r w:rsidR="00A25B38" w:rsidRPr="008121AB">
              <w:rPr>
                <w:b/>
                <w:sz w:val="22"/>
                <w:szCs w:val="22"/>
              </w:rPr>
              <w:instrText xml:space="preserve"> FORMTEXT </w:instrText>
            </w:r>
            <w:r w:rsidRPr="008121AB">
              <w:rPr>
                <w:b/>
                <w:sz w:val="22"/>
                <w:szCs w:val="22"/>
              </w:rPr>
            </w:r>
            <w:r w:rsidRPr="008121AB">
              <w:rPr>
                <w:b/>
                <w:sz w:val="22"/>
                <w:szCs w:val="22"/>
              </w:rPr>
              <w:fldChar w:fldCharType="separate"/>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Pr="008121AB">
              <w:rPr>
                <w:b/>
                <w:sz w:val="22"/>
                <w:szCs w:val="22"/>
              </w:rPr>
              <w:fldChar w:fldCharType="end"/>
            </w:r>
            <w:bookmarkEnd w:id="47"/>
          </w:p>
        </w:tc>
      </w:tr>
    </w:tbl>
    <w:p w14:paraId="11BF4563" w14:textId="77777777" w:rsidR="00A25B38" w:rsidRPr="008121AB" w:rsidRDefault="00A25B38" w:rsidP="009053E4">
      <w:pPr>
        <w:rPr>
          <w:sz w:val="22"/>
          <w:szCs w:val="22"/>
        </w:rPr>
      </w:pPr>
    </w:p>
    <w:tbl>
      <w:tblPr>
        <w:tblW w:w="0" w:type="auto"/>
        <w:tblLayout w:type="fixed"/>
        <w:tblLook w:val="0000" w:firstRow="0" w:lastRow="0" w:firstColumn="0" w:lastColumn="0" w:noHBand="0" w:noVBand="0"/>
      </w:tblPr>
      <w:tblGrid>
        <w:gridCol w:w="1548"/>
        <w:gridCol w:w="3708"/>
      </w:tblGrid>
      <w:tr w:rsidR="00A25B38" w:rsidRPr="008121AB" w14:paraId="11BAA9F3" w14:textId="77777777">
        <w:trPr>
          <w:trHeight w:val="1350"/>
        </w:trPr>
        <w:tc>
          <w:tcPr>
            <w:tcW w:w="1548" w:type="dxa"/>
          </w:tcPr>
          <w:p w14:paraId="71D5A47A" w14:textId="77777777" w:rsidR="00A25B38" w:rsidRPr="008121AB" w:rsidRDefault="00A25B38" w:rsidP="009053E4">
            <w:r w:rsidRPr="008121AB">
              <w:rPr>
                <w:b/>
                <w:sz w:val="22"/>
                <w:szCs w:val="22"/>
              </w:rPr>
              <w:t>Directions:</w:t>
            </w:r>
          </w:p>
        </w:tc>
        <w:tc>
          <w:tcPr>
            <w:tcW w:w="3708" w:type="dxa"/>
          </w:tcPr>
          <w:p w14:paraId="2C13E165" w14:textId="77777777" w:rsidR="00A25B38" w:rsidRPr="008121AB" w:rsidRDefault="00064C46" w:rsidP="009053E4">
            <w:r w:rsidRPr="008121AB">
              <w:rPr>
                <w:b/>
                <w:sz w:val="22"/>
                <w:szCs w:val="22"/>
              </w:rPr>
              <w:fldChar w:fldCharType="begin">
                <w:ffData>
                  <w:name w:val="Text1"/>
                  <w:enabled/>
                  <w:calcOnExit w:val="0"/>
                  <w:textInput/>
                </w:ffData>
              </w:fldChar>
            </w:r>
            <w:r w:rsidR="00A25B38" w:rsidRPr="008121AB">
              <w:rPr>
                <w:b/>
                <w:sz w:val="22"/>
                <w:szCs w:val="22"/>
              </w:rPr>
              <w:instrText xml:space="preserve"> FORMTEXT </w:instrText>
            </w:r>
            <w:r w:rsidRPr="008121AB">
              <w:rPr>
                <w:b/>
                <w:sz w:val="22"/>
                <w:szCs w:val="22"/>
              </w:rPr>
            </w:r>
            <w:r w:rsidRPr="008121AB">
              <w:rPr>
                <w:b/>
                <w:sz w:val="22"/>
                <w:szCs w:val="22"/>
              </w:rPr>
              <w:fldChar w:fldCharType="separate"/>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00A25B38" w:rsidRPr="008121AB">
              <w:rPr>
                <w:b/>
                <w:noProof/>
                <w:sz w:val="22"/>
                <w:szCs w:val="22"/>
              </w:rPr>
              <w:t> </w:t>
            </w:r>
            <w:r w:rsidRPr="008121AB">
              <w:rPr>
                <w:b/>
                <w:sz w:val="22"/>
                <w:szCs w:val="22"/>
              </w:rPr>
              <w:fldChar w:fldCharType="end"/>
            </w:r>
          </w:p>
        </w:tc>
      </w:tr>
    </w:tbl>
    <w:p w14:paraId="411682FA" w14:textId="77777777" w:rsidR="00A25B38" w:rsidRPr="008121AB" w:rsidRDefault="00A25B38" w:rsidP="009053E4">
      <w:pPr>
        <w:pStyle w:val="Heading1"/>
        <w:rPr>
          <w:sz w:val="22"/>
          <w:szCs w:val="22"/>
        </w:rPr>
      </w:pPr>
    </w:p>
    <w:p w14:paraId="17AB9766" w14:textId="77777777" w:rsidR="00A25B38" w:rsidRDefault="00A25B38" w:rsidP="009053E4">
      <w:pPr>
        <w:jc w:val="center"/>
        <w:sectPr w:rsidR="00A25B38" w:rsidSect="005E3B57">
          <w:type w:val="continuous"/>
          <w:pgSz w:w="12240" w:h="15840"/>
          <w:pgMar w:top="1440" w:right="1440" w:bottom="1440" w:left="1440" w:header="720" w:footer="720" w:gutter="0"/>
          <w:pgNumType w:fmt="numberInDash"/>
          <w:cols w:num="2" w:sep="1" w:space="720"/>
          <w:titlePg/>
          <w:docGrid w:linePitch="360"/>
        </w:sectPr>
      </w:pPr>
    </w:p>
    <w:p w14:paraId="2CDBF115" w14:textId="77777777" w:rsidR="00A25B38" w:rsidRPr="00C37CAB" w:rsidRDefault="00A25B38" w:rsidP="009053E4">
      <w:pPr>
        <w:jc w:val="center"/>
      </w:pPr>
      <w:r w:rsidRPr="00C37CAB">
        <w:rPr>
          <w:b/>
        </w:rPr>
        <w:lastRenderedPageBreak/>
        <w:t>Demobilization Checklist</w:t>
      </w:r>
    </w:p>
    <w:p w14:paraId="0CBC81FB" w14:textId="77777777" w:rsidR="00A25B38" w:rsidRPr="00C37CAB" w:rsidRDefault="00A25B38" w:rsidP="009053E4"/>
    <w:p w14:paraId="36D33B5F" w14:textId="77777777" w:rsidR="00A062E7" w:rsidRPr="00A062E7" w:rsidRDefault="00A062E7" w:rsidP="00A062E7">
      <w:pPr>
        <w:ind w:left="-1170" w:right="-630"/>
      </w:pPr>
      <w:r w:rsidRPr="00A062E7">
        <w:t xml:space="preserve">Following a disaster relief response, the operation must be closed in an orderly fashion. During the response the IC planning officer will work with the IC </w:t>
      </w:r>
      <w:r w:rsidR="00DD515F">
        <w:t>t</w:t>
      </w:r>
      <w:r w:rsidRPr="00A062E7">
        <w:t>eam and the DOC manager to establish an orderly process to scale down the DOC and to close it at the appropriate time. Coordination and tracking of the units as they return home must be considered.</w:t>
      </w:r>
    </w:p>
    <w:p w14:paraId="60998666" w14:textId="77777777" w:rsidR="00A062E7" w:rsidRPr="00A062E7" w:rsidRDefault="00A062E7" w:rsidP="00A062E7">
      <w:pPr>
        <w:ind w:left="-1170" w:right="-630"/>
      </w:pPr>
    </w:p>
    <w:p w14:paraId="7CC5DD8E" w14:textId="77777777" w:rsidR="00A062E7" w:rsidRPr="00A062E7" w:rsidRDefault="00A062E7" w:rsidP="00A062E7">
      <w:pPr>
        <w:ind w:left="-1170" w:right="-630"/>
      </w:pPr>
      <w:r w:rsidRPr="00A062E7">
        <w:t xml:space="preserve">The closing of the DOC should be intentional and reflect a clear and accurate report of the disaster relief response.  All equipment and furniture that was loaned for the command post operation should be returned to the proper person. </w:t>
      </w:r>
    </w:p>
    <w:p w14:paraId="4DD17D02" w14:textId="77777777" w:rsidR="00A062E7" w:rsidRPr="00A062E7" w:rsidRDefault="00A062E7" w:rsidP="00A062E7">
      <w:pPr>
        <w:ind w:left="-810" w:right="-630"/>
      </w:pPr>
    </w:p>
    <w:p w14:paraId="78B58945" w14:textId="77777777" w:rsidR="00A062E7" w:rsidRPr="00A062E7" w:rsidRDefault="00A062E7" w:rsidP="00A062E7">
      <w:pPr>
        <w:numPr>
          <w:ilvl w:val="0"/>
          <w:numId w:val="40"/>
        </w:numPr>
        <w:ind w:left="-810" w:right="-630"/>
      </w:pPr>
      <w:r w:rsidRPr="00A062E7">
        <w:t xml:space="preserve">Receive information from the IC </w:t>
      </w:r>
      <w:r w:rsidR="00DD515F">
        <w:t>p</w:t>
      </w:r>
      <w:r w:rsidRPr="00A062E7">
        <w:t xml:space="preserve">lanning </w:t>
      </w:r>
      <w:r w:rsidR="00DD515F">
        <w:t>o</w:t>
      </w:r>
      <w:r w:rsidRPr="00A062E7">
        <w:t xml:space="preserve">fficer about the impending closing of the response. </w:t>
      </w:r>
    </w:p>
    <w:p w14:paraId="67600A35" w14:textId="77777777" w:rsidR="00A062E7" w:rsidRPr="00A062E7" w:rsidRDefault="00A062E7" w:rsidP="00A062E7">
      <w:pPr>
        <w:numPr>
          <w:ilvl w:val="0"/>
          <w:numId w:val="40"/>
        </w:numPr>
        <w:ind w:left="-810" w:right="-630"/>
      </w:pPr>
      <w:r w:rsidRPr="00A062E7">
        <w:t>Verify the information with the affected state Baptist convention, national partners, and other response organizations.</w:t>
      </w:r>
    </w:p>
    <w:p w14:paraId="6A7493E7" w14:textId="77777777" w:rsidR="00A062E7" w:rsidRPr="00A062E7" w:rsidRDefault="00A062E7" w:rsidP="00A062E7">
      <w:pPr>
        <w:numPr>
          <w:ilvl w:val="0"/>
          <w:numId w:val="40"/>
        </w:numPr>
        <w:ind w:left="-810" w:right="-630"/>
      </w:pPr>
      <w:r w:rsidRPr="00A062E7">
        <w:t xml:space="preserve">Develop a DOC demobilization plan in consultation with the IC </w:t>
      </w:r>
      <w:r w:rsidR="00DD515F">
        <w:t>t</w:t>
      </w:r>
      <w:r w:rsidRPr="00A062E7">
        <w:t>eam.</w:t>
      </w:r>
    </w:p>
    <w:p w14:paraId="155B0067" w14:textId="77777777" w:rsidR="00A062E7" w:rsidRPr="00A062E7" w:rsidRDefault="00A062E7" w:rsidP="00A062E7">
      <w:pPr>
        <w:numPr>
          <w:ilvl w:val="0"/>
          <w:numId w:val="40"/>
        </w:numPr>
        <w:ind w:left="-810" w:right="-630"/>
      </w:pPr>
      <w:r w:rsidRPr="00A062E7">
        <w:t>Adjust the operational hours of the DOC to support tracking of the units being demobilized.</w:t>
      </w:r>
    </w:p>
    <w:p w14:paraId="5F2B3014" w14:textId="77777777" w:rsidR="00A062E7" w:rsidRPr="00A062E7" w:rsidRDefault="00A062E7" w:rsidP="00A062E7">
      <w:pPr>
        <w:numPr>
          <w:ilvl w:val="0"/>
          <w:numId w:val="40"/>
        </w:numPr>
        <w:ind w:left="-810" w:right="-630"/>
      </w:pPr>
      <w:r w:rsidRPr="00A062E7">
        <w:t>Assign staff to cover the operational hours of the DOC during the demobilization.</w:t>
      </w:r>
    </w:p>
    <w:p w14:paraId="16E0661B" w14:textId="77777777" w:rsidR="00A062E7" w:rsidRPr="00A062E7" w:rsidRDefault="00A062E7" w:rsidP="00A062E7">
      <w:pPr>
        <w:numPr>
          <w:ilvl w:val="0"/>
          <w:numId w:val="40"/>
        </w:numPr>
        <w:ind w:left="-810" w:right="-630"/>
      </w:pPr>
      <w:r w:rsidRPr="00A062E7">
        <w:t>Develop a plan to ensure the cleaning and repair of the facilities used by Southern Baptist Disaster Relief during the response. This plan should include the facilities used to support other organizations during the response.</w:t>
      </w:r>
    </w:p>
    <w:p w14:paraId="39B9D06F" w14:textId="77777777" w:rsidR="00A062E7" w:rsidRPr="00A062E7" w:rsidRDefault="00A062E7" w:rsidP="00A062E7">
      <w:pPr>
        <w:numPr>
          <w:ilvl w:val="0"/>
          <w:numId w:val="40"/>
        </w:numPr>
        <w:ind w:left="-810" w:right="-630"/>
      </w:pPr>
      <w:r w:rsidRPr="00A062E7">
        <w:t xml:space="preserve"> Develop a plan with the IC </w:t>
      </w:r>
      <w:r w:rsidR="00DD515F">
        <w:t>t</w:t>
      </w:r>
      <w:r w:rsidRPr="00A062E7">
        <w:t xml:space="preserve">eam to ensure all expenses are paid or provided for regarding the facilities used during the response. </w:t>
      </w:r>
    </w:p>
    <w:p w14:paraId="287DF5C3" w14:textId="77777777" w:rsidR="00A062E7" w:rsidRPr="00A062E7" w:rsidRDefault="00A062E7" w:rsidP="00A062E7">
      <w:pPr>
        <w:numPr>
          <w:ilvl w:val="0"/>
          <w:numId w:val="40"/>
        </w:numPr>
        <w:ind w:left="-810" w:right="-630"/>
      </w:pPr>
      <w:r w:rsidRPr="00A062E7">
        <w:t xml:space="preserve">Verify with the IC </w:t>
      </w:r>
      <w:r w:rsidR="00DD515F">
        <w:t>t</w:t>
      </w:r>
      <w:r w:rsidRPr="00A062E7">
        <w:t>eam and all responding units that accurate information and reporting of their response activity ha</w:t>
      </w:r>
      <w:r w:rsidR="00DD515F">
        <w:t>s</w:t>
      </w:r>
      <w:r w:rsidRPr="00A062E7">
        <w:t xml:space="preserve"> been given to the IC </w:t>
      </w:r>
      <w:r w:rsidR="00DD515F">
        <w:t>t</w:t>
      </w:r>
      <w:r w:rsidRPr="00A062E7">
        <w:t xml:space="preserve">eam and </w:t>
      </w:r>
      <w:proofErr w:type="gramStart"/>
      <w:r w:rsidRPr="00A062E7">
        <w:t>entered into</w:t>
      </w:r>
      <w:proofErr w:type="gramEnd"/>
      <w:r w:rsidRPr="00A062E7">
        <w:t xml:space="preserve"> OpsCenter.</w:t>
      </w:r>
    </w:p>
    <w:p w14:paraId="0349FF9A" w14:textId="77777777" w:rsidR="00A062E7" w:rsidRPr="00A062E7" w:rsidRDefault="00A062E7" w:rsidP="00A062E7">
      <w:pPr>
        <w:numPr>
          <w:ilvl w:val="0"/>
          <w:numId w:val="40"/>
        </w:numPr>
        <w:ind w:left="-810" w:right="-630"/>
      </w:pPr>
      <w:r w:rsidRPr="00A062E7">
        <w:t>Reduce the number of IC team as appropriate during the final days of the operation.</w:t>
      </w:r>
    </w:p>
    <w:p w14:paraId="48DF6E8B" w14:textId="77777777" w:rsidR="00A062E7" w:rsidRPr="00A062E7" w:rsidRDefault="00A062E7" w:rsidP="00A062E7">
      <w:pPr>
        <w:numPr>
          <w:ilvl w:val="0"/>
          <w:numId w:val="40"/>
        </w:numPr>
        <w:ind w:left="-810" w:right="-630"/>
      </w:pPr>
      <w:r w:rsidRPr="00A062E7">
        <w:t>Update all notebooks, logs, status boards, and other information systems with an accurate final report of the response activity.</w:t>
      </w:r>
    </w:p>
    <w:p w14:paraId="3EA09BCC" w14:textId="77777777" w:rsidR="00A062E7" w:rsidRPr="00A062E7" w:rsidRDefault="00A062E7" w:rsidP="00A062E7">
      <w:pPr>
        <w:numPr>
          <w:ilvl w:val="0"/>
          <w:numId w:val="40"/>
        </w:numPr>
        <w:ind w:left="-810" w:right="-630"/>
      </w:pPr>
      <w:r w:rsidRPr="00A062E7">
        <w:t>Provide a final report of activity of the operation to the affected and assisting states.</w:t>
      </w:r>
    </w:p>
    <w:p w14:paraId="3285AEA9" w14:textId="77777777" w:rsidR="00A062E7" w:rsidRPr="00A062E7" w:rsidRDefault="00A062E7" w:rsidP="00A062E7">
      <w:pPr>
        <w:numPr>
          <w:ilvl w:val="0"/>
          <w:numId w:val="40"/>
        </w:numPr>
        <w:ind w:left="-810" w:right="-630"/>
      </w:pPr>
      <w:r w:rsidRPr="00A062E7">
        <w:t>Verify all expenses are paid for equipment, meals, volunteers, and any other associated costs during the IC operation.</w:t>
      </w:r>
    </w:p>
    <w:p w14:paraId="4D8A6328" w14:textId="77777777" w:rsidR="00A25B38" w:rsidRPr="00C37CAB" w:rsidRDefault="00A25B38" w:rsidP="009053E4">
      <w:pPr>
        <w:rPr>
          <w:b/>
          <w:bCs/>
        </w:rPr>
      </w:pPr>
    </w:p>
    <w:p w14:paraId="510AE699" w14:textId="77777777" w:rsidR="00A25B38" w:rsidRPr="00093FC6" w:rsidRDefault="00A25B38" w:rsidP="009053E4">
      <w:pPr>
        <w:jc w:val="center"/>
        <w:rPr>
          <w:b/>
          <w:sz w:val="28"/>
          <w:szCs w:val="28"/>
        </w:rPr>
        <w:sectPr w:rsidR="00A25B38" w:rsidRPr="00093FC6" w:rsidSect="005E3B57">
          <w:headerReference w:type="even" r:id="rId48"/>
          <w:headerReference w:type="default" r:id="rId49"/>
          <w:footerReference w:type="even" r:id="rId50"/>
          <w:headerReference w:type="first" r:id="rId51"/>
          <w:footerReference w:type="first" r:id="rId52"/>
          <w:pgSz w:w="12240" w:h="15840"/>
          <w:pgMar w:top="1440" w:right="2160" w:bottom="1440" w:left="2160" w:header="720" w:footer="720" w:gutter="0"/>
          <w:cols w:space="720"/>
          <w:titlePg/>
          <w:docGrid w:linePitch="360"/>
        </w:sectPr>
      </w:pPr>
    </w:p>
    <w:p w14:paraId="2A3D5918" w14:textId="77777777" w:rsidR="00A25B38" w:rsidRPr="00093FC6" w:rsidRDefault="00A25B38" w:rsidP="009053E4">
      <w:pPr>
        <w:jc w:val="center"/>
        <w:rPr>
          <w:b/>
          <w:sz w:val="28"/>
          <w:szCs w:val="28"/>
        </w:rPr>
      </w:pPr>
      <w:r>
        <w:rPr>
          <w:b/>
          <w:sz w:val="28"/>
          <w:szCs w:val="28"/>
        </w:rPr>
        <w:br w:type="page"/>
      </w:r>
      <w:r w:rsidRPr="00093FC6">
        <w:rPr>
          <w:b/>
          <w:sz w:val="28"/>
          <w:szCs w:val="28"/>
        </w:rPr>
        <w:lastRenderedPageBreak/>
        <w:t xml:space="preserve">Southern Baptist Disaster Relief </w:t>
      </w:r>
    </w:p>
    <w:p w14:paraId="0E8FBB93" w14:textId="77777777" w:rsidR="00A25B38" w:rsidRPr="00093FC6" w:rsidRDefault="00A25B38" w:rsidP="009053E4">
      <w:pPr>
        <w:jc w:val="center"/>
        <w:rPr>
          <w:b/>
          <w:bCs/>
          <w:sz w:val="28"/>
          <w:szCs w:val="28"/>
        </w:rPr>
      </w:pPr>
      <w:r w:rsidRPr="00093FC6">
        <w:rPr>
          <w:b/>
          <w:bCs/>
          <w:sz w:val="28"/>
          <w:szCs w:val="28"/>
        </w:rPr>
        <w:t>Personal Information Form/Release and Indemnity Agreement</w:t>
      </w:r>
    </w:p>
    <w:p w14:paraId="3B1B9F50" w14:textId="77777777" w:rsidR="00A25B38" w:rsidRPr="00093FC6" w:rsidRDefault="00A25B38" w:rsidP="009053E4">
      <w:pPr>
        <w:jc w:val="center"/>
        <w:rPr>
          <w:sz w:val="28"/>
          <w:szCs w:val="28"/>
        </w:rPr>
      </w:pPr>
    </w:p>
    <w:p w14:paraId="2DBBA0A6" w14:textId="77777777" w:rsidR="00A25B38" w:rsidRPr="00093FC6" w:rsidRDefault="00A25B38" w:rsidP="009053E4">
      <w:pPr>
        <w:jc w:val="center"/>
      </w:pPr>
      <w:r w:rsidRPr="00093FC6">
        <w:rPr>
          <w:b/>
          <w:bCs/>
        </w:rPr>
        <w:t>DR #</w:t>
      </w:r>
      <w:r>
        <w:rPr>
          <w:b/>
          <w:bCs/>
        </w:rPr>
        <w:t xml:space="preserve">/Incident </w:t>
      </w:r>
      <w:proofErr w:type="gramStart"/>
      <w:r>
        <w:rPr>
          <w:b/>
          <w:bCs/>
        </w:rPr>
        <w:t xml:space="preserve">Name </w:t>
      </w:r>
      <w:r w:rsidRPr="00093FC6">
        <w:rPr>
          <w:b/>
          <w:bCs/>
        </w:rPr>
        <w:t xml:space="preserve"> _</w:t>
      </w:r>
      <w:proofErr w:type="gramEnd"/>
      <w:r w:rsidRPr="00093FC6">
        <w:rPr>
          <w:b/>
          <w:bCs/>
        </w:rPr>
        <w:t>_______________</w:t>
      </w:r>
    </w:p>
    <w:p w14:paraId="120EB8F4" w14:textId="77777777" w:rsidR="00A25B38" w:rsidRPr="00093FC6" w:rsidRDefault="00A25B38" w:rsidP="009053E4">
      <w:pPr>
        <w:jc w:val="center"/>
      </w:pPr>
      <w:r w:rsidRPr="00093FC6">
        <w:t> </w:t>
      </w:r>
    </w:p>
    <w:p w14:paraId="59DA2867" w14:textId="77777777" w:rsidR="00A25B38" w:rsidRPr="00093FC6" w:rsidRDefault="00A25B38" w:rsidP="009053E4">
      <w:pPr>
        <w:spacing w:line="360" w:lineRule="auto"/>
      </w:pPr>
      <w:r w:rsidRPr="00093FC6">
        <w:t>Name: _______________________________________________ Date: _____________</w:t>
      </w:r>
    </w:p>
    <w:p w14:paraId="214CE75D" w14:textId="77777777" w:rsidR="00A25B38" w:rsidRPr="00093FC6" w:rsidRDefault="00A25B38" w:rsidP="009053E4">
      <w:pPr>
        <w:spacing w:line="360" w:lineRule="auto"/>
      </w:pPr>
      <w:r w:rsidRPr="00093FC6">
        <w:t>Address: ________________________________________________________________</w:t>
      </w:r>
    </w:p>
    <w:p w14:paraId="1E549C80" w14:textId="77777777" w:rsidR="00A25B38" w:rsidRPr="00093FC6" w:rsidRDefault="00A25B38" w:rsidP="009053E4">
      <w:pPr>
        <w:spacing w:line="360" w:lineRule="auto"/>
      </w:pPr>
      <w:r w:rsidRPr="00093FC6">
        <w:t>City: _______________________________   State: _________ Zip: ________________</w:t>
      </w:r>
    </w:p>
    <w:p w14:paraId="2F049971" w14:textId="77777777" w:rsidR="00A25B38" w:rsidRPr="00093FC6" w:rsidRDefault="00A25B38" w:rsidP="009053E4">
      <w:pPr>
        <w:spacing w:line="360" w:lineRule="auto"/>
      </w:pPr>
    </w:p>
    <w:p w14:paraId="5E7F4DB4" w14:textId="77777777" w:rsidR="00A25B38" w:rsidRPr="00093FC6" w:rsidRDefault="00A25B38" w:rsidP="009053E4">
      <w:pPr>
        <w:spacing w:line="360" w:lineRule="auto"/>
      </w:pPr>
      <w:r w:rsidRPr="00093FC6">
        <w:t>Home Phone: _________________________ Work Phone: ________________________</w:t>
      </w:r>
    </w:p>
    <w:p w14:paraId="54D4E16F" w14:textId="77777777" w:rsidR="00A25B38" w:rsidRPr="00093FC6" w:rsidRDefault="00A25B38" w:rsidP="009053E4">
      <w:pPr>
        <w:spacing w:line="360" w:lineRule="auto"/>
      </w:pPr>
      <w:r w:rsidRPr="00093FC6">
        <w:t>Cell Phone: ____________________________ E-mail: ___________________________</w:t>
      </w:r>
    </w:p>
    <w:p w14:paraId="05D94083" w14:textId="77777777" w:rsidR="00A25B38" w:rsidRPr="00093FC6" w:rsidRDefault="00A25B38" w:rsidP="009053E4">
      <w:pPr>
        <w:spacing w:line="360" w:lineRule="auto"/>
      </w:pPr>
    </w:p>
    <w:p w14:paraId="7A8C8541" w14:textId="77777777" w:rsidR="00A25B38" w:rsidRPr="00093FC6" w:rsidRDefault="00A25B38" w:rsidP="009053E4">
      <w:pPr>
        <w:spacing w:line="360" w:lineRule="auto"/>
      </w:pPr>
      <w:r w:rsidRPr="00093FC6">
        <w:t>Church: __________________________________ Association: ___________________</w:t>
      </w:r>
    </w:p>
    <w:p w14:paraId="7BE0FA22" w14:textId="77777777" w:rsidR="00A25B38" w:rsidRPr="00093FC6" w:rsidRDefault="00A25B38" w:rsidP="009053E4">
      <w:pPr>
        <w:spacing w:line="360" w:lineRule="auto"/>
      </w:pPr>
      <w:r w:rsidRPr="00093FC6">
        <w:t>Unit: ____________________________ Amateur Call Sign: ______________________</w:t>
      </w:r>
    </w:p>
    <w:p w14:paraId="00E8DD5F" w14:textId="77777777" w:rsidR="00A25B38" w:rsidRPr="00093FC6" w:rsidRDefault="00A25B38" w:rsidP="009053E4">
      <w:pPr>
        <w:spacing w:line="360" w:lineRule="auto"/>
        <w:rPr>
          <w:b/>
          <w:bCs/>
        </w:rPr>
      </w:pPr>
    </w:p>
    <w:p w14:paraId="00813219" w14:textId="77777777" w:rsidR="00A25B38" w:rsidRPr="00093FC6" w:rsidRDefault="00A25B38" w:rsidP="009053E4">
      <w:pPr>
        <w:spacing w:line="360" w:lineRule="auto"/>
      </w:pPr>
      <w:r w:rsidRPr="00093FC6">
        <w:rPr>
          <w:b/>
          <w:bCs/>
        </w:rPr>
        <w:t>Emergency Notification</w:t>
      </w:r>
    </w:p>
    <w:p w14:paraId="776B9F7A" w14:textId="77777777" w:rsidR="00A25B38" w:rsidRPr="00093FC6" w:rsidRDefault="00A25B38" w:rsidP="009053E4">
      <w:pPr>
        <w:spacing w:line="360" w:lineRule="auto"/>
      </w:pPr>
      <w:r w:rsidRPr="00093FC6">
        <w:t>Name: ________________________________________________________________</w:t>
      </w:r>
    </w:p>
    <w:p w14:paraId="76D21213" w14:textId="77777777" w:rsidR="00A25B38" w:rsidRPr="00093FC6" w:rsidRDefault="00A25B38" w:rsidP="009053E4">
      <w:pPr>
        <w:spacing w:line="360" w:lineRule="auto"/>
      </w:pPr>
      <w:r w:rsidRPr="00093FC6">
        <w:t>Relationship: _________________________ Phone: ___________________________</w:t>
      </w:r>
    </w:p>
    <w:p w14:paraId="740C5311" w14:textId="77777777" w:rsidR="00A25B38" w:rsidRPr="00093FC6" w:rsidRDefault="00A25B38" w:rsidP="009053E4">
      <w:pPr>
        <w:spacing w:line="360" w:lineRule="auto"/>
      </w:pPr>
    </w:p>
    <w:p w14:paraId="17DBB03C" w14:textId="77777777" w:rsidR="00A25B38" w:rsidRPr="00093FC6" w:rsidRDefault="00A25B38" w:rsidP="009053E4">
      <w:pPr>
        <w:spacing w:line="360" w:lineRule="auto"/>
      </w:pPr>
      <w:r w:rsidRPr="00093FC6">
        <w:t>Are you allergic to any medication or other substances?  No ___ Yes __</w:t>
      </w:r>
      <w:proofErr w:type="gramStart"/>
      <w:r w:rsidRPr="00093FC6">
        <w:t>_  If</w:t>
      </w:r>
      <w:proofErr w:type="gramEnd"/>
      <w:r w:rsidRPr="00093FC6">
        <w:t xml:space="preserve"> so, what? _______________________________________________________________________</w:t>
      </w:r>
    </w:p>
    <w:p w14:paraId="6204A76A" w14:textId="77777777" w:rsidR="00A25B38" w:rsidRPr="00093FC6" w:rsidRDefault="00A25B38" w:rsidP="009053E4">
      <w:pPr>
        <w:spacing w:line="360" w:lineRule="auto"/>
      </w:pPr>
      <w:r w:rsidRPr="00093FC6">
        <w:t>Other Information: _____________________________________________________________</w:t>
      </w:r>
    </w:p>
    <w:p w14:paraId="6797817F" w14:textId="77777777" w:rsidR="00A25B38" w:rsidRPr="00093FC6" w:rsidRDefault="00A25B38" w:rsidP="009053E4">
      <w:pPr>
        <w:shd w:val="clear" w:color="auto" w:fill="CACACA"/>
      </w:pPr>
    </w:p>
    <w:p w14:paraId="3A4FC5DF" w14:textId="77777777" w:rsidR="00A25B38" w:rsidRPr="00093FC6" w:rsidRDefault="00A25B38" w:rsidP="009053E4">
      <w:pPr>
        <w:shd w:val="clear" w:color="auto" w:fill="CACACA"/>
      </w:pPr>
      <w:r w:rsidRPr="00093FC6">
        <w:t> </w:t>
      </w:r>
    </w:p>
    <w:p w14:paraId="2166C299" w14:textId="77777777" w:rsidR="00A25B38" w:rsidRPr="00093FC6" w:rsidRDefault="00A25B38" w:rsidP="009053E4">
      <w:pPr>
        <w:jc w:val="center"/>
        <w:rPr>
          <w:b/>
          <w:bCs/>
        </w:rPr>
      </w:pPr>
    </w:p>
    <w:p w14:paraId="7E441F1A" w14:textId="77777777" w:rsidR="00A25B38" w:rsidRPr="00093FC6" w:rsidRDefault="00A25B38" w:rsidP="009053E4">
      <w:pPr>
        <w:jc w:val="center"/>
        <w:rPr>
          <w:sz w:val="28"/>
          <w:szCs w:val="28"/>
        </w:rPr>
      </w:pPr>
      <w:r w:rsidRPr="00093FC6">
        <w:rPr>
          <w:b/>
          <w:bCs/>
          <w:sz w:val="28"/>
          <w:szCs w:val="28"/>
        </w:rPr>
        <w:t>Release and Indemnity Agreement</w:t>
      </w:r>
    </w:p>
    <w:p w14:paraId="166A1924" w14:textId="77777777" w:rsidR="00A25B38" w:rsidRPr="00093FC6" w:rsidRDefault="00A25B38" w:rsidP="009053E4">
      <w:pPr>
        <w:jc w:val="center"/>
      </w:pPr>
      <w:r w:rsidRPr="00093FC6">
        <w:rPr>
          <w:b/>
          <w:bCs/>
        </w:rPr>
        <w:t> </w:t>
      </w:r>
    </w:p>
    <w:p w14:paraId="7F5334BE" w14:textId="77777777" w:rsidR="00A25B38" w:rsidRPr="00093FC6" w:rsidRDefault="00A25B38" w:rsidP="009053E4">
      <w:r w:rsidRPr="00093FC6">
        <w:t xml:space="preserve">Having fully read the Release and Indemnity Agreement </w:t>
      </w:r>
      <w:r>
        <w:t xml:space="preserve">on the back of this form or accompanying </w:t>
      </w:r>
      <w:r w:rsidRPr="00093FC6">
        <w:t xml:space="preserve">this form, this waiver, release and indemnity agreement is fully understood by </w:t>
      </w:r>
      <w:proofErr w:type="gramStart"/>
      <w:r w:rsidRPr="00093FC6">
        <w:t>me</w:t>
      </w:r>
      <w:proofErr w:type="gramEnd"/>
      <w:r w:rsidRPr="00093FC6">
        <w:t xml:space="preserve"> and I enter the same willingly for the purposes herein stated.</w:t>
      </w:r>
    </w:p>
    <w:p w14:paraId="361B65D8" w14:textId="77777777" w:rsidR="00A25B38" w:rsidRPr="00093FC6" w:rsidRDefault="00A25B38" w:rsidP="009053E4"/>
    <w:p w14:paraId="541EDCDE" w14:textId="77777777" w:rsidR="00A25B38" w:rsidRPr="00093FC6" w:rsidRDefault="00A25B38" w:rsidP="009053E4">
      <w:pPr>
        <w:ind w:left="720"/>
      </w:pPr>
      <w:r w:rsidRPr="00093FC6">
        <w:t> </w:t>
      </w:r>
    </w:p>
    <w:p w14:paraId="3F0C22D7" w14:textId="77777777" w:rsidR="00A25B38" w:rsidRPr="00093FC6" w:rsidRDefault="00A25B38" w:rsidP="009053E4">
      <w:r w:rsidRPr="00093FC6">
        <w:rPr>
          <w:b/>
          <w:bCs/>
        </w:rPr>
        <w:t xml:space="preserve">Print Name: </w:t>
      </w:r>
      <w:r w:rsidRPr="00093FC6">
        <w:t>______________________________________</w:t>
      </w:r>
      <w:r>
        <w:t>_</w:t>
      </w:r>
      <w:r w:rsidRPr="00B65384">
        <w:rPr>
          <w:b/>
        </w:rPr>
        <w:t>Date:</w:t>
      </w:r>
      <w:r>
        <w:t xml:space="preserve"> _____</w:t>
      </w:r>
      <w:r w:rsidRPr="00093FC6">
        <w:t>__________</w:t>
      </w:r>
      <w:r>
        <w:t>_______</w:t>
      </w:r>
    </w:p>
    <w:p w14:paraId="4FA1650D" w14:textId="77777777" w:rsidR="00A25B38" w:rsidRPr="00093FC6" w:rsidRDefault="00A25B38" w:rsidP="009053E4">
      <w:r w:rsidRPr="00093FC6">
        <w:t> </w:t>
      </w:r>
    </w:p>
    <w:p w14:paraId="7DAE807B" w14:textId="77777777" w:rsidR="00A25B38" w:rsidRPr="00093FC6" w:rsidRDefault="00A25B38" w:rsidP="009053E4">
      <w:r w:rsidRPr="00093FC6">
        <w:rPr>
          <w:b/>
          <w:bCs/>
        </w:rPr>
        <w:t xml:space="preserve">Signature: </w:t>
      </w:r>
      <w:r w:rsidRPr="00093FC6">
        <w:t>_______________________________________________</w:t>
      </w:r>
      <w:r>
        <w:t>_______</w:t>
      </w:r>
      <w:r w:rsidRPr="00093FC6">
        <w:t>_______</w:t>
      </w:r>
      <w:r>
        <w:t>_______</w:t>
      </w:r>
    </w:p>
    <w:p w14:paraId="2A83E9F1" w14:textId="77777777" w:rsidR="00A25B38" w:rsidRPr="00093FC6" w:rsidRDefault="00A25B38" w:rsidP="009053E4">
      <w:pPr>
        <w:ind w:left="720"/>
        <w:jc w:val="right"/>
        <w:rPr>
          <w:szCs w:val="20"/>
        </w:rPr>
      </w:pPr>
      <w:r w:rsidRPr="00093FC6">
        <w:rPr>
          <w:szCs w:val="20"/>
        </w:rPr>
        <w:t> </w:t>
      </w:r>
    </w:p>
    <w:p w14:paraId="21B294C0" w14:textId="77777777" w:rsidR="00A25B38" w:rsidRDefault="00A25B38" w:rsidP="009053E4">
      <w:pPr>
        <w:jc w:val="center"/>
        <w:rPr>
          <w:szCs w:val="20"/>
        </w:rPr>
      </w:pPr>
      <w:r>
        <w:rPr>
          <w:szCs w:val="20"/>
        </w:rPr>
        <w:br w:type="page"/>
      </w:r>
      <w:r w:rsidRPr="00B65384">
        <w:rPr>
          <w:b/>
          <w:sz w:val="28"/>
          <w:szCs w:val="28"/>
        </w:rPr>
        <w:lastRenderedPageBreak/>
        <w:t>So</w:t>
      </w:r>
      <w:r w:rsidRPr="00093FC6">
        <w:rPr>
          <w:b/>
          <w:sz w:val="28"/>
          <w:szCs w:val="28"/>
        </w:rPr>
        <w:t>uthern Baptist Disaster Relief</w:t>
      </w:r>
    </w:p>
    <w:p w14:paraId="5B014731" w14:textId="77777777" w:rsidR="00A25B38" w:rsidRPr="00885D2C" w:rsidRDefault="00A25B38" w:rsidP="009053E4">
      <w:pPr>
        <w:jc w:val="center"/>
        <w:rPr>
          <w:szCs w:val="20"/>
        </w:rPr>
      </w:pPr>
      <w:r w:rsidRPr="00093FC6">
        <w:rPr>
          <w:b/>
          <w:bCs/>
          <w:sz w:val="28"/>
          <w:szCs w:val="28"/>
        </w:rPr>
        <w:t>Release and Indemnity Agreement</w:t>
      </w:r>
    </w:p>
    <w:p w14:paraId="5B14FA8A" w14:textId="77777777" w:rsidR="00A25B38" w:rsidRPr="00093FC6" w:rsidRDefault="00A25B38" w:rsidP="009053E4">
      <w:pPr>
        <w:ind w:left="720"/>
        <w:jc w:val="center"/>
        <w:rPr>
          <w:sz w:val="20"/>
          <w:szCs w:val="20"/>
        </w:rPr>
      </w:pPr>
    </w:p>
    <w:p w14:paraId="4EDC74DF" w14:textId="77777777" w:rsidR="00A25B38" w:rsidRPr="00093FC6" w:rsidRDefault="00A25B38" w:rsidP="009053E4">
      <w:pPr>
        <w:ind w:left="720"/>
        <w:rPr>
          <w:sz w:val="20"/>
          <w:szCs w:val="20"/>
        </w:rPr>
      </w:pPr>
      <w:r w:rsidRPr="00093FC6">
        <w:rPr>
          <w:sz w:val="20"/>
          <w:szCs w:val="20"/>
        </w:rPr>
        <w:t>I do hereby represent and acknowledge I am entering a missionary venture with others; as a volunteer I am paying my own expenses, including insurance,</w:t>
      </w:r>
      <w:bookmarkStart w:id="48" w:name="_ftnref1"/>
      <w:r w:rsidR="00064C46" w:rsidRPr="00093FC6">
        <w:rPr>
          <w:sz w:val="20"/>
          <w:szCs w:val="20"/>
        </w:rPr>
        <w:fldChar w:fldCharType="begin"/>
      </w:r>
      <w:r w:rsidRPr="00093FC6">
        <w:rPr>
          <w:sz w:val="20"/>
          <w:szCs w:val="20"/>
        </w:rPr>
        <w:instrText xml:space="preserve"> HYPERLINK "" \l "_ftn1#_ftn1" \o "" </w:instrText>
      </w:r>
      <w:r w:rsidR="00064C46" w:rsidRPr="00093FC6">
        <w:rPr>
          <w:sz w:val="20"/>
          <w:szCs w:val="20"/>
        </w:rPr>
      </w:r>
      <w:r w:rsidR="00064C46" w:rsidRPr="00093FC6">
        <w:rPr>
          <w:sz w:val="20"/>
          <w:szCs w:val="20"/>
        </w:rPr>
        <w:fldChar w:fldCharType="separate"/>
      </w:r>
      <w:r w:rsidRPr="00093FC6">
        <w:rPr>
          <w:color w:val="0000FF"/>
          <w:sz w:val="20"/>
          <w:szCs w:val="20"/>
          <w:u w:val="single"/>
          <w:vertAlign w:val="superscript"/>
        </w:rPr>
        <w:t>[1]</w:t>
      </w:r>
      <w:r w:rsidR="00064C46" w:rsidRPr="00093FC6">
        <w:rPr>
          <w:sz w:val="20"/>
          <w:szCs w:val="20"/>
        </w:rPr>
        <w:fldChar w:fldCharType="end"/>
      </w:r>
      <w:bookmarkEnd w:id="48"/>
      <w:r w:rsidRPr="00093FC6">
        <w:rPr>
          <w:sz w:val="20"/>
          <w:szCs w:val="20"/>
        </w:rPr>
        <w:t xml:space="preserve"> for the purpose of helping in times of disaster for the glory of God and to demonstrate my faith in Christ; that the work may at times be hazardous and somewhat arduous and will be </w:t>
      </w:r>
      <w:proofErr w:type="spellStart"/>
      <w:r w:rsidRPr="00093FC6">
        <w:rPr>
          <w:sz w:val="20"/>
          <w:szCs w:val="20"/>
        </w:rPr>
        <w:t>preformed</w:t>
      </w:r>
      <w:proofErr w:type="spellEnd"/>
      <w:r w:rsidRPr="00093FC6">
        <w:rPr>
          <w:sz w:val="20"/>
          <w:szCs w:val="20"/>
        </w:rPr>
        <w:t xml:space="preserve"> by concerned by volunteers and qualified professionals trained in disaster relief work; that vehicles transporting these volunteers will be operated by licensed volunteers, who may or may not be professional drivers.</w:t>
      </w:r>
    </w:p>
    <w:p w14:paraId="7A7C68B3" w14:textId="77777777" w:rsidR="00A25B38" w:rsidRPr="00093FC6" w:rsidRDefault="00A25B38" w:rsidP="009053E4">
      <w:pPr>
        <w:ind w:left="720"/>
        <w:rPr>
          <w:sz w:val="20"/>
          <w:szCs w:val="20"/>
        </w:rPr>
      </w:pPr>
      <w:r w:rsidRPr="00093FC6">
        <w:rPr>
          <w:sz w:val="20"/>
          <w:szCs w:val="20"/>
        </w:rPr>
        <w:t> </w:t>
      </w:r>
    </w:p>
    <w:p w14:paraId="11C98521" w14:textId="77777777" w:rsidR="00A25B38" w:rsidRPr="00093FC6" w:rsidRDefault="00A25B38" w:rsidP="009053E4">
      <w:pPr>
        <w:ind w:left="720"/>
        <w:rPr>
          <w:sz w:val="20"/>
          <w:szCs w:val="20"/>
        </w:rPr>
      </w:pPr>
      <w:r w:rsidRPr="00093FC6">
        <w:rPr>
          <w:sz w:val="20"/>
          <w:szCs w:val="20"/>
        </w:rPr>
        <w:t xml:space="preserve">I recognize and acknowledge potential accidents at the disaster site, involving motor vehicles, in or about the living, </w:t>
      </w:r>
      <w:proofErr w:type="gramStart"/>
      <w:r w:rsidRPr="00093FC6">
        <w:rPr>
          <w:sz w:val="20"/>
          <w:szCs w:val="20"/>
        </w:rPr>
        <w:t>sleeping</w:t>
      </w:r>
      <w:proofErr w:type="gramEnd"/>
      <w:r w:rsidRPr="00093FC6">
        <w:rPr>
          <w:sz w:val="20"/>
          <w:szCs w:val="20"/>
        </w:rPr>
        <w:t xml:space="preserve"> and eating areas, or during activities of the disaster relief team; am fully aware of possible injuries to members of the disaster relief team, including myself.</w:t>
      </w:r>
    </w:p>
    <w:p w14:paraId="7B04FE41" w14:textId="77777777" w:rsidR="00A25B38" w:rsidRPr="00093FC6" w:rsidRDefault="00A25B38" w:rsidP="009053E4">
      <w:pPr>
        <w:ind w:left="720"/>
        <w:rPr>
          <w:sz w:val="20"/>
          <w:szCs w:val="20"/>
        </w:rPr>
      </w:pPr>
      <w:r w:rsidRPr="00093FC6">
        <w:rPr>
          <w:sz w:val="20"/>
          <w:szCs w:val="20"/>
        </w:rPr>
        <w:t> </w:t>
      </w:r>
    </w:p>
    <w:p w14:paraId="099AF775" w14:textId="77777777" w:rsidR="00A25B38" w:rsidRPr="00093FC6" w:rsidRDefault="00A25B38" w:rsidP="009053E4">
      <w:pPr>
        <w:ind w:left="720"/>
        <w:rPr>
          <w:sz w:val="20"/>
          <w:szCs w:val="20"/>
        </w:rPr>
      </w:pPr>
      <w:r w:rsidRPr="00093FC6">
        <w:rPr>
          <w:sz w:val="20"/>
          <w:szCs w:val="20"/>
        </w:rPr>
        <w:t xml:space="preserve">Therefore, I desire to protect, release, acquit, </w:t>
      </w:r>
      <w:proofErr w:type="gramStart"/>
      <w:r w:rsidRPr="00093FC6">
        <w:rPr>
          <w:sz w:val="20"/>
          <w:szCs w:val="20"/>
        </w:rPr>
        <w:t>indemnify</w:t>
      </w:r>
      <w:proofErr w:type="gramEnd"/>
      <w:r w:rsidRPr="00093FC6">
        <w:rPr>
          <w:sz w:val="20"/>
          <w:szCs w:val="20"/>
        </w:rPr>
        <w:t xml:space="preserve"> and hold harmless from any and all claims, injuries, damages, losses, expenses or attorney fees incurred by me, my heirs, administrators, executors or assigns.</w:t>
      </w:r>
    </w:p>
    <w:p w14:paraId="1913EFF0" w14:textId="77777777" w:rsidR="00A25B38" w:rsidRPr="00093FC6" w:rsidRDefault="00A25B38" w:rsidP="009053E4">
      <w:pPr>
        <w:ind w:left="720"/>
        <w:rPr>
          <w:sz w:val="20"/>
          <w:szCs w:val="20"/>
        </w:rPr>
      </w:pPr>
      <w:r w:rsidRPr="00093FC6">
        <w:rPr>
          <w:sz w:val="20"/>
          <w:szCs w:val="20"/>
        </w:rPr>
        <w:t> </w:t>
      </w:r>
    </w:p>
    <w:p w14:paraId="2CE89903" w14:textId="77777777" w:rsidR="00A25B38" w:rsidRPr="00093FC6" w:rsidRDefault="00A25B38" w:rsidP="009053E4">
      <w:pPr>
        <w:ind w:left="1440"/>
        <w:rPr>
          <w:sz w:val="20"/>
          <w:szCs w:val="20"/>
        </w:rPr>
      </w:pPr>
      <w:r w:rsidRPr="00093FC6">
        <w:rPr>
          <w:sz w:val="20"/>
          <w:szCs w:val="20"/>
        </w:rPr>
        <w:t>For and on behalf of myself, my heirs, administrators, executors, assigns and all other persons, firms, or corporations, I do hereby release and discharge from liability all other persons on the disaster relief team with me, those who notified, selected or assigned me to said team, the _________</w:t>
      </w:r>
      <w:r>
        <w:rPr>
          <w:sz w:val="20"/>
          <w:szCs w:val="20"/>
        </w:rPr>
        <w:t>______</w:t>
      </w:r>
      <w:r w:rsidRPr="00093FC6">
        <w:rPr>
          <w:sz w:val="20"/>
          <w:szCs w:val="20"/>
        </w:rPr>
        <w:t>________ (State Convention), state Disaster Relief director or department, the Southern Baptist Convention, their employees and representatives, successors or assigns, from any claims, demands, damages, actions, causes of actions which I, the undersigned, have or may hereafter, and on account of, or any way growing out of injuries or damages both to persons or property resulting or that may hereafter result from the voluntary venture.</w:t>
      </w:r>
    </w:p>
    <w:p w14:paraId="7242E539" w14:textId="77777777" w:rsidR="00A25B38" w:rsidRPr="00093FC6" w:rsidRDefault="00A25B38" w:rsidP="009053E4">
      <w:pPr>
        <w:ind w:left="1440"/>
        <w:rPr>
          <w:sz w:val="20"/>
          <w:szCs w:val="20"/>
        </w:rPr>
      </w:pPr>
      <w:r w:rsidRPr="00093FC6">
        <w:rPr>
          <w:sz w:val="20"/>
          <w:szCs w:val="20"/>
        </w:rPr>
        <w:t> </w:t>
      </w:r>
    </w:p>
    <w:p w14:paraId="0B60B372" w14:textId="77777777" w:rsidR="00A25B38" w:rsidRPr="00093FC6" w:rsidRDefault="00A25B38" w:rsidP="009053E4">
      <w:pPr>
        <w:ind w:left="1440"/>
        <w:rPr>
          <w:sz w:val="20"/>
          <w:szCs w:val="20"/>
        </w:rPr>
      </w:pPr>
      <w:r w:rsidRPr="00093FC6">
        <w:rPr>
          <w:sz w:val="20"/>
          <w:szCs w:val="20"/>
        </w:rPr>
        <w:t xml:space="preserve">This waiver, release and indemnity agreement is fully understood by </w:t>
      </w:r>
      <w:proofErr w:type="gramStart"/>
      <w:r w:rsidRPr="00093FC6">
        <w:rPr>
          <w:sz w:val="20"/>
          <w:szCs w:val="20"/>
        </w:rPr>
        <w:t>me</w:t>
      </w:r>
      <w:proofErr w:type="gramEnd"/>
      <w:r w:rsidRPr="00093FC6">
        <w:rPr>
          <w:sz w:val="20"/>
          <w:szCs w:val="20"/>
        </w:rPr>
        <w:t xml:space="preserve"> and I enter the same willingly for the purpose herein above stated.</w:t>
      </w:r>
    </w:p>
    <w:p w14:paraId="17D0D9EF" w14:textId="77777777" w:rsidR="00A25B38" w:rsidRPr="00093FC6" w:rsidRDefault="00A25B38" w:rsidP="009053E4">
      <w:pPr>
        <w:ind w:left="1440"/>
        <w:rPr>
          <w:sz w:val="20"/>
          <w:szCs w:val="20"/>
        </w:rPr>
      </w:pPr>
      <w:r w:rsidRPr="00093FC6">
        <w:rPr>
          <w:sz w:val="20"/>
          <w:szCs w:val="20"/>
        </w:rPr>
        <w:t> </w:t>
      </w:r>
    </w:p>
    <w:p w14:paraId="42455E2C" w14:textId="77777777" w:rsidR="00A25B38" w:rsidRPr="00093FC6" w:rsidRDefault="00A25B38" w:rsidP="009053E4">
      <w:pPr>
        <w:ind w:left="1440"/>
        <w:rPr>
          <w:sz w:val="20"/>
          <w:szCs w:val="20"/>
        </w:rPr>
      </w:pPr>
      <w:r w:rsidRPr="00093FC6">
        <w:rPr>
          <w:sz w:val="20"/>
          <w:szCs w:val="20"/>
        </w:rPr>
        <w:t> </w:t>
      </w:r>
    </w:p>
    <w:p w14:paraId="7A3A883C" w14:textId="77777777" w:rsidR="00A25B38" w:rsidRPr="00093FC6" w:rsidRDefault="00A25B38" w:rsidP="009053E4">
      <w:pPr>
        <w:ind w:left="720"/>
        <w:rPr>
          <w:sz w:val="20"/>
          <w:szCs w:val="20"/>
        </w:rPr>
      </w:pPr>
      <w:r w:rsidRPr="00093FC6">
        <w:rPr>
          <w:sz w:val="20"/>
          <w:szCs w:val="20"/>
        </w:rPr>
        <w:t>Witnessed, my hand on this the ___________ day of ____</w:t>
      </w:r>
      <w:r>
        <w:rPr>
          <w:sz w:val="20"/>
          <w:szCs w:val="20"/>
        </w:rPr>
        <w:t>____________</w:t>
      </w:r>
      <w:r w:rsidRPr="00093FC6">
        <w:rPr>
          <w:sz w:val="20"/>
          <w:szCs w:val="20"/>
        </w:rPr>
        <w:t>__________ 20</w:t>
      </w:r>
      <w:r>
        <w:rPr>
          <w:sz w:val="20"/>
          <w:szCs w:val="20"/>
        </w:rPr>
        <w:t>___</w:t>
      </w:r>
      <w:r w:rsidRPr="00093FC6">
        <w:rPr>
          <w:sz w:val="20"/>
          <w:szCs w:val="20"/>
        </w:rPr>
        <w:t>____.</w:t>
      </w:r>
    </w:p>
    <w:p w14:paraId="3289663A" w14:textId="77777777" w:rsidR="00A25B38" w:rsidRPr="00093FC6" w:rsidRDefault="00A25B38" w:rsidP="009053E4">
      <w:pPr>
        <w:ind w:left="720"/>
        <w:rPr>
          <w:sz w:val="20"/>
          <w:szCs w:val="20"/>
        </w:rPr>
      </w:pPr>
      <w:r w:rsidRPr="00093FC6">
        <w:rPr>
          <w:sz w:val="20"/>
          <w:szCs w:val="20"/>
        </w:rPr>
        <w:t> </w:t>
      </w:r>
    </w:p>
    <w:p w14:paraId="5C237F48" w14:textId="77777777" w:rsidR="00A25B38" w:rsidRPr="00093FC6" w:rsidRDefault="00A25B38" w:rsidP="009053E4">
      <w:pPr>
        <w:ind w:left="720"/>
        <w:rPr>
          <w:sz w:val="20"/>
          <w:szCs w:val="20"/>
        </w:rPr>
      </w:pPr>
      <w:r w:rsidRPr="00093FC6">
        <w:rPr>
          <w:sz w:val="20"/>
          <w:szCs w:val="20"/>
        </w:rPr>
        <w:t> </w:t>
      </w:r>
    </w:p>
    <w:p w14:paraId="58D6E08B" w14:textId="77777777" w:rsidR="00A25B38" w:rsidRPr="00093FC6" w:rsidRDefault="00A25B38" w:rsidP="009053E4">
      <w:pPr>
        <w:ind w:left="720"/>
        <w:rPr>
          <w:b/>
          <w:bCs/>
          <w:sz w:val="20"/>
          <w:szCs w:val="20"/>
        </w:rPr>
      </w:pPr>
      <w:r w:rsidRPr="00093FC6">
        <w:rPr>
          <w:b/>
          <w:bCs/>
          <w:sz w:val="20"/>
          <w:szCs w:val="20"/>
        </w:rPr>
        <w:t>Print Name: ___________________________</w:t>
      </w:r>
      <w:r>
        <w:rPr>
          <w:b/>
          <w:bCs/>
          <w:sz w:val="20"/>
          <w:szCs w:val="20"/>
        </w:rPr>
        <w:t>____________________</w:t>
      </w:r>
      <w:r w:rsidRPr="00093FC6">
        <w:rPr>
          <w:b/>
          <w:bCs/>
          <w:sz w:val="20"/>
          <w:szCs w:val="20"/>
        </w:rPr>
        <w:t xml:space="preserve">____________________  </w:t>
      </w:r>
    </w:p>
    <w:p w14:paraId="46712A35" w14:textId="77777777" w:rsidR="00A25B38" w:rsidRPr="00093FC6" w:rsidRDefault="00A25B38" w:rsidP="009053E4">
      <w:pPr>
        <w:ind w:left="720"/>
        <w:rPr>
          <w:b/>
          <w:bCs/>
          <w:sz w:val="20"/>
          <w:szCs w:val="20"/>
        </w:rPr>
      </w:pPr>
    </w:p>
    <w:p w14:paraId="7E6D1ACD" w14:textId="77777777" w:rsidR="00A25B38" w:rsidRPr="00093FC6" w:rsidRDefault="00A25B38" w:rsidP="009053E4">
      <w:pPr>
        <w:ind w:left="720"/>
        <w:rPr>
          <w:sz w:val="20"/>
          <w:szCs w:val="20"/>
        </w:rPr>
      </w:pPr>
      <w:r w:rsidRPr="00093FC6">
        <w:rPr>
          <w:b/>
          <w:bCs/>
          <w:sz w:val="20"/>
          <w:szCs w:val="20"/>
        </w:rPr>
        <w:t>Signature: ________________________________________________</w:t>
      </w:r>
      <w:r>
        <w:rPr>
          <w:b/>
          <w:bCs/>
          <w:sz w:val="20"/>
          <w:szCs w:val="20"/>
        </w:rPr>
        <w:t>____________________</w:t>
      </w:r>
      <w:r w:rsidRPr="00093FC6">
        <w:rPr>
          <w:b/>
          <w:bCs/>
          <w:sz w:val="20"/>
          <w:szCs w:val="20"/>
        </w:rPr>
        <w:t>_</w:t>
      </w:r>
    </w:p>
    <w:p w14:paraId="3AAA2BBA" w14:textId="77777777" w:rsidR="00A25B38" w:rsidRPr="00093FC6" w:rsidRDefault="00A25B38" w:rsidP="009053E4">
      <w:pPr>
        <w:ind w:left="720"/>
        <w:rPr>
          <w:sz w:val="20"/>
          <w:szCs w:val="20"/>
        </w:rPr>
      </w:pPr>
      <w:r w:rsidRPr="00093FC6">
        <w:rPr>
          <w:b/>
          <w:bCs/>
          <w:sz w:val="20"/>
          <w:szCs w:val="20"/>
        </w:rPr>
        <w:t>   </w:t>
      </w:r>
    </w:p>
    <w:p w14:paraId="2D5C3EC9" w14:textId="77777777" w:rsidR="00A25B38" w:rsidRPr="00093FC6" w:rsidRDefault="00A25B38" w:rsidP="009053E4">
      <w:pPr>
        <w:ind w:left="720"/>
        <w:rPr>
          <w:b/>
          <w:bCs/>
          <w:sz w:val="20"/>
          <w:szCs w:val="20"/>
        </w:rPr>
      </w:pPr>
    </w:p>
    <w:p w14:paraId="46E1720C" w14:textId="77777777" w:rsidR="00A25B38" w:rsidRPr="00093FC6" w:rsidRDefault="00A25B38" w:rsidP="009053E4">
      <w:pPr>
        <w:ind w:left="720"/>
        <w:rPr>
          <w:b/>
          <w:bCs/>
          <w:sz w:val="20"/>
          <w:szCs w:val="20"/>
        </w:rPr>
      </w:pPr>
    </w:p>
    <w:p w14:paraId="51E105B5" w14:textId="77777777" w:rsidR="00A25B38" w:rsidRPr="003D45C9" w:rsidRDefault="00A25B38" w:rsidP="009053E4">
      <w:pPr>
        <w:ind w:left="720"/>
        <w:rPr>
          <w:b/>
          <w:bCs/>
          <w:sz w:val="22"/>
          <w:szCs w:val="22"/>
        </w:rPr>
      </w:pPr>
      <w:r w:rsidRPr="003D45C9">
        <w:rPr>
          <w:b/>
          <w:bCs/>
          <w:sz w:val="22"/>
          <w:szCs w:val="22"/>
        </w:rPr>
        <w:t>Volunteer:</w:t>
      </w:r>
    </w:p>
    <w:p w14:paraId="40A4D84E" w14:textId="77777777" w:rsidR="00A25B38" w:rsidRPr="00093FC6" w:rsidRDefault="00A25B38" w:rsidP="009053E4">
      <w:pPr>
        <w:ind w:left="720"/>
        <w:rPr>
          <w:b/>
          <w:bCs/>
          <w:sz w:val="20"/>
          <w:szCs w:val="20"/>
        </w:rPr>
      </w:pPr>
    </w:p>
    <w:p w14:paraId="0F0B033A" w14:textId="77777777" w:rsidR="00A25B38" w:rsidRPr="00093FC6" w:rsidRDefault="00A25B38" w:rsidP="009053E4">
      <w:pPr>
        <w:ind w:left="720"/>
        <w:rPr>
          <w:b/>
          <w:bCs/>
          <w:sz w:val="20"/>
          <w:szCs w:val="20"/>
        </w:rPr>
      </w:pPr>
      <w:r w:rsidRPr="00093FC6">
        <w:rPr>
          <w:b/>
          <w:bCs/>
          <w:sz w:val="20"/>
          <w:szCs w:val="20"/>
        </w:rPr>
        <w:t>Print Name: ___________________</w:t>
      </w:r>
      <w:r>
        <w:rPr>
          <w:b/>
          <w:bCs/>
          <w:sz w:val="20"/>
          <w:szCs w:val="20"/>
        </w:rPr>
        <w:t>_____________________</w:t>
      </w:r>
      <w:r w:rsidRPr="00093FC6">
        <w:rPr>
          <w:b/>
          <w:bCs/>
          <w:sz w:val="20"/>
          <w:szCs w:val="20"/>
        </w:rPr>
        <w:t>____________________________ </w:t>
      </w:r>
    </w:p>
    <w:p w14:paraId="34878836" w14:textId="77777777" w:rsidR="00A25B38" w:rsidRPr="00093FC6" w:rsidRDefault="00A25B38" w:rsidP="009053E4">
      <w:pPr>
        <w:ind w:left="720"/>
        <w:rPr>
          <w:b/>
          <w:bCs/>
          <w:sz w:val="20"/>
          <w:szCs w:val="20"/>
        </w:rPr>
      </w:pPr>
    </w:p>
    <w:p w14:paraId="4E8145AD" w14:textId="77777777" w:rsidR="00A25B38" w:rsidRPr="00093FC6" w:rsidRDefault="00A25B38" w:rsidP="009053E4">
      <w:pPr>
        <w:ind w:left="720"/>
        <w:rPr>
          <w:sz w:val="20"/>
          <w:szCs w:val="20"/>
        </w:rPr>
      </w:pPr>
      <w:r w:rsidRPr="00093FC6">
        <w:rPr>
          <w:b/>
          <w:bCs/>
          <w:sz w:val="20"/>
          <w:szCs w:val="20"/>
        </w:rPr>
        <w:t>Signature: ____________________</w:t>
      </w:r>
      <w:r>
        <w:rPr>
          <w:b/>
          <w:bCs/>
          <w:sz w:val="20"/>
          <w:szCs w:val="20"/>
        </w:rPr>
        <w:t>_____________________</w:t>
      </w:r>
      <w:r w:rsidRPr="00093FC6">
        <w:rPr>
          <w:b/>
          <w:bCs/>
          <w:sz w:val="20"/>
          <w:szCs w:val="20"/>
        </w:rPr>
        <w:t>_____________________________</w:t>
      </w:r>
    </w:p>
    <w:p w14:paraId="505AD151" w14:textId="77777777" w:rsidR="00A25B38" w:rsidRPr="00093FC6" w:rsidRDefault="00A25B38" w:rsidP="009053E4">
      <w:pPr>
        <w:rPr>
          <w:sz w:val="20"/>
          <w:szCs w:val="20"/>
        </w:rPr>
      </w:pPr>
      <w:r w:rsidRPr="00093FC6">
        <w:rPr>
          <w:sz w:val="20"/>
          <w:szCs w:val="20"/>
        </w:rPr>
        <w:br w:type="textWrapping" w:clear="all"/>
      </w:r>
    </w:p>
    <w:p w14:paraId="471CF79A" w14:textId="77777777" w:rsidR="00A25B38" w:rsidRPr="00093FC6" w:rsidRDefault="005E3B57" w:rsidP="009053E4">
      <w:pPr>
        <w:rPr>
          <w:sz w:val="20"/>
          <w:szCs w:val="20"/>
        </w:rPr>
      </w:pPr>
      <w:r>
        <w:rPr>
          <w:noProof/>
          <w:sz w:val="20"/>
          <w:szCs w:val="20"/>
        </w:rPr>
        <w:pict w14:anchorId="74AD140C">
          <v:rect id="_x0000_i1025" alt="" style="width:154.45pt;height:.05pt;mso-width-percent:0;mso-height-percent:0;mso-width-percent:0;mso-height-percent:0" o:hrpct="330" o:hrstd="t" o:hr="t" fillcolor="#aca899" stroked="f">
            <v:imagedata r:id="rId53" o:title=""/>
          </v:rect>
        </w:pict>
      </w:r>
    </w:p>
    <w:p w14:paraId="3D53AD5B" w14:textId="77777777" w:rsidR="00A25B38" w:rsidRPr="00093FC6" w:rsidRDefault="00A25B38" w:rsidP="009053E4">
      <w:pPr>
        <w:rPr>
          <w:sz w:val="20"/>
          <w:szCs w:val="20"/>
        </w:rPr>
      </w:pPr>
      <w:bookmarkStart w:id="49" w:name="_ftn1"/>
      <w:r w:rsidRPr="00093FC6">
        <w:rPr>
          <w:color w:val="0000FF"/>
          <w:sz w:val="20"/>
          <w:szCs w:val="20"/>
          <w:u w:val="single"/>
          <w:vertAlign w:val="superscript"/>
        </w:rPr>
        <w:t>1]</w:t>
      </w:r>
      <w:bookmarkEnd w:id="49"/>
      <w:r w:rsidRPr="00093FC6">
        <w:rPr>
          <w:sz w:val="20"/>
          <w:szCs w:val="20"/>
        </w:rPr>
        <w:t xml:space="preserve">Each Volunteer is expected to have insurance in case of accident, </w:t>
      </w:r>
      <w:proofErr w:type="gramStart"/>
      <w:r w:rsidRPr="00093FC6">
        <w:rPr>
          <w:sz w:val="20"/>
          <w:szCs w:val="20"/>
        </w:rPr>
        <w:t>injury</w:t>
      </w:r>
      <w:proofErr w:type="gramEnd"/>
      <w:r w:rsidRPr="00093FC6">
        <w:rPr>
          <w:sz w:val="20"/>
          <w:szCs w:val="20"/>
        </w:rPr>
        <w:t xml:space="preserve"> or illness.  </w:t>
      </w:r>
      <w:r w:rsidRPr="00093FC6">
        <w:rPr>
          <w:b/>
          <w:bCs/>
          <w:sz w:val="20"/>
          <w:szCs w:val="20"/>
        </w:rPr>
        <w:t>NO</w:t>
      </w:r>
      <w:r w:rsidRPr="00093FC6">
        <w:rPr>
          <w:sz w:val="20"/>
          <w:szCs w:val="20"/>
        </w:rPr>
        <w:t xml:space="preserve"> insurance coverage is provided volunteers by the (________</w:t>
      </w:r>
      <w:r>
        <w:rPr>
          <w:sz w:val="20"/>
          <w:szCs w:val="20"/>
        </w:rPr>
        <w:t>______________</w:t>
      </w:r>
      <w:r w:rsidRPr="00093FC6">
        <w:rPr>
          <w:sz w:val="20"/>
          <w:szCs w:val="20"/>
        </w:rPr>
        <w:t>_________Convention).  Personal liability is the responsibility of the volunteer.</w:t>
      </w:r>
    </w:p>
    <w:p w14:paraId="4E2E50CD" w14:textId="77777777" w:rsidR="00A25B38" w:rsidRPr="00736691" w:rsidRDefault="00A25B38" w:rsidP="009053E4">
      <w:pPr>
        <w:jc w:val="center"/>
        <w:rPr>
          <w:b/>
        </w:rPr>
      </w:pPr>
      <w:r w:rsidRPr="00093FC6">
        <w:rPr>
          <w:sz w:val="23"/>
          <w:szCs w:val="20"/>
        </w:rPr>
        <w:br w:type="page"/>
      </w:r>
      <w:r w:rsidRPr="00736691">
        <w:rPr>
          <w:b/>
        </w:rPr>
        <w:lastRenderedPageBreak/>
        <w:t>Southern Baptist Disaster Relief</w:t>
      </w:r>
    </w:p>
    <w:p w14:paraId="61DEB305" w14:textId="77777777" w:rsidR="00A25B38" w:rsidRDefault="00A25B38" w:rsidP="009053E4">
      <w:pPr>
        <w:jc w:val="center"/>
        <w:rPr>
          <w:b/>
        </w:rPr>
      </w:pPr>
      <w:r w:rsidRPr="00736691">
        <w:rPr>
          <w:b/>
        </w:rPr>
        <w:t>Daily Report Form</w:t>
      </w:r>
    </w:p>
    <w:p w14:paraId="3786ABE5" w14:textId="77777777" w:rsidR="00A25B38" w:rsidRPr="00736691" w:rsidRDefault="00A25B38" w:rsidP="009053E4">
      <w:pPr>
        <w:jc w:val="center"/>
        <w:rPr>
          <w:b/>
        </w:rPr>
      </w:pPr>
    </w:p>
    <w:p w14:paraId="447D4B4E" w14:textId="77777777" w:rsidR="00A25B38" w:rsidRPr="00736691" w:rsidRDefault="00A25B38" w:rsidP="009053E4">
      <w:pPr>
        <w:jc w:val="center"/>
        <w:rPr>
          <w:b/>
        </w:rPr>
      </w:pPr>
      <w:r w:rsidRPr="00736691">
        <w:rPr>
          <w:b/>
        </w:rPr>
        <w:t>DR #</w:t>
      </w:r>
      <w:r>
        <w:rPr>
          <w:b/>
        </w:rPr>
        <w:t xml:space="preserve">/Incident Name </w:t>
      </w:r>
      <w:r w:rsidRPr="00736691">
        <w:rPr>
          <w:b/>
        </w:rPr>
        <w:t>______</w:t>
      </w:r>
      <w:r w:rsidR="002B40E5">
        <w:rPr>
          <w:b/>
        </w:rPr>
        <w:t>__________</w:t>
      </w:r>
      <w:r w:rsidRPr="00736691">
        <w:rPr>
          <w:b/>
        </w:rPr>
        <w:t>_____</w:t>
      </w:r>
      <w:r w:rsidR="00653B31">
        <w:rPr>
          <w:b/>
        </w:rPr>
        <w:t>_____________</w:t>
      </w:r>
    </w:p>
    <w:p w14:paraId="15BEC462" w14:textId="77777777" w:rsidR="00A25B38" w:rsidRPr="00093FC6" w:rsidRDefault="00A25B38" w:rsidP="009053E4"/>
    <w:p w14:paraId="52809D4C" w14:textId="77777777" w:rsidR="00A25B38" w:rsidRPr="00736691" w:rsidRDefault="00A25B38" w:rsidP="009053E4">
      <w:pPr>
        <w:rPr>
          <w:sz w:val="22"/>
          <w:szCs w:val="22"/>
        </w:rPr>
      </w:pPr>
      <w:r w:rsidRPr="00736691">
        <w:rPr>
          <w:sz w:val="22"/>
          <w:szCs w:val="22"/>
        </w:rPr>
        <w:t>Date ___________________________ Time _______________________________________</w:t>
      </w:r>
    </w:p>
    <w:p w14:paraId="2B1F4134" w14:textId="77777777" w:rsidR="00A25B38" w:rsidRPr="00736691" w:rsidRDefault="00A25B38" w:rsidP="009053E4">
      <w:pPr>
        <w:rPr>
          <w:sz w:val="22"/>
          <w:szCs w:val="22"/>
        </w:rPr>
      </w:pPr>
    </w:p>
    <w:p w14:paraId="69154480" w14:textId="77777777" w:rsidR="00A25B38" w:rsidRPr="00736691" w:rsidRDefault="00653B31" w:rsidP="009053E4">
      <w:pPr>
        <w:rPr>
          <w:sz w:val="22"/>
          <w:szCs w:val="22"/>
        </w:rPr>
      </w:pPr>
      <w:r>
        <w:rPr>
          <w:sz w:val="22"/>
          <w:szCs w:val="22"/>
        </w:rPr>
        <w:t xml:space="preserve">Ministry Site </w:t>
      </w:r>
      <w:r w:rsidR="00A25B38" w:rsidRPr="00736691">
        <w:rPr>
          <w:sz w:val="22"/>
          <w:szCs w:val="22"/>
        </w:rPr>
        <w:t>___________________________________________________________</w:t>
      </w:r>
      <w:r>
        <w:rPr>
          <w:sz w:val="22"/>
          <w:szCs w:val="22"/>
        </w:rPr>
        <w:t>______</w:t>
      </w:r>
    </w:p>
    <w:p w14:paraId="6FF1CFD1" w14:textId="77777777" w:rsidR="00A25B38" w:rsidRPr="00736691" w:rsidRDefault="00A25B38" w:rsidP="009053E4">
      <w:pPr>
        <w:rPr>
          <w:sz w:val="22"/>
          <w:szCs w:val="22"/>
        </w:rPr>
      </w:pPr>
    </w:p>
    <w:p w14:paraId="2ABE85A7" w14:textId="77777777" w:rsidR="00A25B38" w:rsidRPr="00736691" w:rsidRDefault="00653B31" w:rsidP="009053E4">
      <w:pPr>
        <w:rPr>
          <w:sz w:val="22"/>
          <w:szCs w:val="22"/>
        </w:rPr>
      </w:pPr>
      <w:r>
        <w:rPr>
          <w:sz w:val="22"/>
          <w:szCs w:val="22"/>
        </w:rPr>
        <w:t>Address _____________________________________________________________________</w:t>
      </w:r>
    </w:p>
    <w:p w14:paraId="6A1A33C1" w14:textId="77777777" w:rsidR="00A25B38" w:rsidRPr="00736691" w:rsidRDefault="00A25B38" w:rsidP="009053E4">
      <w:pPr>
        <w:rPr>
          <w:sz w:val="22"/>
          <w:szCs w:val="22"/>
        </w:rPr>
      </w:pPr>
    </w:p>
    <w:p w14:paraId="0A405606" w14:textId="77777777" w:rsidR="00A25B38" w:rsidRPr="00736691" w:rsidRDefault="00A25B38" w:rsidP="009053E4">
      <w:pPr>
        <w:rPr>
          <w:sz w:val="22"/>
          <w:szCs w:val="22"/>
        </w:rPr>
      </w:pPr>
      <w:r w:rsidRPr="00736691">
        <w:rPr>
          <w:sz w:val="22"/>
          <w:szCs w:val="22"/>
        </w:rPr>
        <w:t xml:space="preserve">Reporting Individual’s Name and Cell Phone: _______________________________________ </w:t>
      </w:r>
    </w:p>
    <w:p w14:paraId="6130CEAA" w14:textId="77777777" w:rsidR="00A25B38" w:rsidRPr="00736691" w:rsidRDefault="00A25B38" w:rsidP="009053E4">
      <w:pPr>
        <w:jc w:val="center"/>
        <w:rPr>
          <w:b/>
          <w:sz w:val="22"/>
          <w:szCs w:val="22"/>
        </w:rPr>
      </w:pPr>
    </w:p>
    <w:p w14:paraId="28752939" w14:textId="77777777" w:rsidR="00A25B38" w:rsidRPr="00736691" w:rsidRDefault="00A25B38" w:rsidP="009053E4">
      <w:pPr>
        <w:rPr>
          <w:b/>
          <w:sz w:val="22"/>
          <w:szCs w:val="22"/>
        </w:rPr>
      </w:pPr>
      <w:r w:rsidRPr="00736691">
        <w:rPr>
          <w:b/>
          <w:sz w:val="22"/>
          <w:szCs w:val="22"/>
        </w:rPr>
        <w:t>Volunteer Count</w:t>
      </w:r>
    </w:p>
    <w:p w14:paraId="31BB44E7" w14:textId="77777777" w:rsidR="00A25B38" w:rsidRPr="00736691" w:rsidRDefault="00A25B38" w:rsidP="009053E4">
      <w:pPr>
        <w:jc w:val="center"/>
        <w:rPr>
          <w:b/>
          <w:sz w:val="22"/>
          <w:szCs w:val="22"/>
        </w:rPr>
      </w:pPr>
    </w:p>
    <w:p w14:paraId="784F198C" w14:textId="77777777" w:rsidR="00A25B38" w:rsidRPr="00736691" w:rsidRDefault="00A25B38" w:rsidP="009053E4">
      <w:pPr>
        <w:rPr>
          <w:sz w:val="22"/>
          <w:szCs w:val="22"/>
        </w:rPr>
      </w:pPr>
      <w:r w:rsidRPr="00736691">
        <w:rPr>
          <w:sz w:val="22"/>
          <w:szCs w:val="22"/>
        </w:rPr>
        <w:t>a. _____ Number of team members at start of day</w:t>
      </w:r>
    </w:p>
    <w:p w14:paraId="0D940294" w14:textId="77777777" w:rsidR="00A25B38" w:rsidRPr="00736691" w:rsidRDefault="00A25B38" w:rsidP="009053E4">
      <w:pPr>
        <w:rPr>
          <w:sz w:val="22"/>
          <w:szCs w:val="22"/>
        </w:rPr>
      </w:pPr>
    </w:p>
    <w:p w14:paraId="02339ED8" w14:textId="77777777" w:rsidR="00A25B38" w:rsidRPr="00736691" w:rsidRDefault="00A25B38" w:rsidP="009053E4">
      <w:pPr>
        <w:rPr>
          <w:sz w:val="22"/>
          <w:szCs w:val="22"/>
        </w:rPr>
      </w:pPr>
      <w:r w:rsidRPr="00736691">
        <w:rPr>
          <w:sz w:val="22"/>
          <w:szCs w:val="22"/>
        </w:rPr>
        <w:t xml:space="preserve">b. _____ Number of team members who arrived </w:t>
      </w:r>
      <w:proofErr w:type="gramStart"/>
      <w:r w:rsidRPr="00736691">
        <w:rPr>
          <w:sz w:val="22"/>
          <w:szCs w:val="22"/>
        </w:rPr>
        <w:t>today</w:t>
      </w:r>
      <w:proofErr w:type="gramEnd"/>
    </w:p>
    <w:p w14:paraId="116164FE" w14:textId="77777777" w:rsidR="00A25B38" w:rsidRPr="00736691" w:rsidRDefault="00A25B38" w:rsidP="009053E4">
      <w:pPr>
        <w:rPr>
          <w:sz w:val="22"/>
          <w:szCs w:val="22"/>
        </w:rPr>
      </w:pPr>
    </w:p>
    <w:p w14:paraId="606C114E" w14:textId="77777777" w:rsidR="00A25B38" w:rsidRPr="00736691" w:rsidRDefault="00A25B38" w:rsidP="009053E4">
      <w:pPr>
        <w:rPr>
          <w:sz w:val="22"/>
          <w:szCs w:val="22"/>
        </w:rPr>
      </w:pPr>
      <w:r w:rsidRPr="00736691">
        <w:rPr>
          <w:sz w:val="22"/>
          <w:szCs w:val="22"/>
        </w:rPr>
        <w:t>c. _____ Total number of team members onsite today</w:t>
      </w:r>
    </w:p>
    <w:p w14:paraId="2CE0D48C" w14:textId="77777777" w:rsidR="00A25B38" w:rsidRPr="00736691" w:rsidRDefault="00A25B38" w:rsidP="009053E4">
      <w:pPr>
        <w:rPr>
          <w:sz w:val="22"/>
          <w:szCs w:val="22"/>
        </w:rPr>
      </w:pPr>
    </w:p>
    <w:p w14:paraId="4846D853" w14:textId="77777777" w:rsidR="00A25B38" w:rsidRPr="00736691" w:rsidRDefault="00A25B38" w:rsidP="009053E4">
      <w:pPr>
        <w:rPr>
          <w:sz w:val="22"/>
          <w:szCs w:val="22"/>
        </w:rPr>
      </w:pPr>
      <w:r w:rsidRPr="00736691">
        <w:rPr>
          <w:sz w:val="22"/>
          <w:szCs w:val="22"/>
        </w:rPr>
        <w:t xml:space="preserve">d. _____ Number of local community volunteers who worked </w:t>
      </w:r>
      <w:proofErr w:type="gramStart"/>
      <w:r w:rsidRPr="00736691">
        <w:rPr>
          <w:sz w:val="22"/>
          <w:szCs w:val="22"/>
        </w:rPr>
        <w:t>today</w:t>
      </w:r>
      <w:proofErr w:type="gramEnd"/>
      <w:r w:rsidRPr="00736691">
        <w:rPr>
          <w:sz w:val="22"/>
          <w:szCs w:val="22"/>
        </w:rPr>
        <w:t xml:space="preserve"> </w:t>
      </w:r>
    </w:p>
    <w:p w14:paraId="60E5BD58" w14:textId="77777777" w:rsidR="00A25B38" w:rsidRPr="00736691" w:rsidRDefault="00A25B38" w:rsidP="009053E4">
      <w:pPr>
        <w:rPr>
          <w:sz w:val="22"/>
          <w:szCs w:val="22"/>
        </w:rPr>
      </w:pPr>
    </w:p>
    <w:p w14:paraId="689DC6F6" w14:textId="77777777" w:rsidR="00A25B38" w:rsidRPr="00736691" w:rsidRDefault="00A25B38" w:rsidP="009053E4">
      <w:pPr>
        <w:rPr>
          <w:sz w:val="22"/>
          <w:szCs w:val="22"/>
        </w:rPr>
      </w:pPr>
      <w:r w:rsidRPr="00736691">
        <w:rPr>
          <w:b/>
          <w:sz w:val="22"/>
          <w:szCs w:val="22"/>
        </w:rPr>
        <w:t xml:space="preserve">    _____ Total volunteers who worked today </w:t>
      </w:r>
      <w:r w:rsidRPr="00736691">
        <w:rPr>
          <w:sz w:val="22"/>
          <w:szCs w:val="22"/>
        </w:rPr>
        <w:t>(add lines c and d)</w:t>
      </w:r>
    </w:p>
    <w:p w14:paraId="07E6BE16" w14:textId="77777777" w:rsidR="00A25B38" w:rsidRPr="00736691" w:rsidRDefault="00A25B38" w:rsidP="009053E4">
      <w:pPr>
        <w:rPr>
          <w:sz w:val="22"/>
          <w:szCs w:val="22"/>
        </w:rPr>
      </w:pPr>
    </w:p>
    <w:p w14:paraId="3A1708FE" w14:textId="77777777" w:rsidR="00A25B38" w:rsidRPr="00736691" w:rsidRDefault="00A25B38" w:rsidP="009053E4">
      <w:pPr>
        <w:rPr>
          <w:sz w:val="22"/>
          <w:szCs w:val="22"/>
        </w:rPr>
      </w:pPr>
      <w:r w:rsidRPr="00736691">
        <w:rPr>
          <w:sz w:val="22"/>
          <w:szCs w:val="22"/>
        </w:rPr>
        <w:t xml:space="preserve">   _____ Number of team members who departed </w:t>
      </w:r>
      <w:proofErr w:type="gramStart"/>
      <w:r w:rsidRPr="00736691">
        <w:rPr>
          <w:sz w:val="22"/>
          <w:szCs w:val="22"/>
        </w:rPr>
        <w:t>today</w:t>
      </w:r>
      <w:proofErr w:type="gramEnd"/>
    </w:p>
    <w:p w14:paraId="20C0B831" w14:textId="77777777" w:rsidR="00A25B38" w:rsidRDefault="00A25B38" w:rsidP="009053E4">
      <w:pPr>
        <w:rPr>
          <w:b/>
          <w:sz w:val="22"/>
          <w:szCs w:val="22"/>
        </w:rPr>
      </w:pPr>
    </w:p>
    <w:p w14:paraId="1C66E0F5" w14:textId="77777777" w:rsidR="00A25B38" w:rsidRPr="00736691" w:rsidRDefault="00A25B38" w:rsidP="009053E4">
      <w:pPr>
        <w:rPr>
          <w:b/>
          <w:sz w:val="22"/>
          <w:szCs w:val="22"/>
        </w:rPr>
      </w:pPr>
    </w:p>
    <w:p w14:paraId="31D0D07A" w14:textId="77777777" w:rsidR="00A25B38" w:rsidRPr="00736691" w:rsidRDefault="00A25B38" w:rsidP="009053E4">
      <w:pPr>
        <w:rPr>
          <w:sz w:val="22"/>
          <w:szCs w:val="22"/>
        </w:rPr>
      </w:pPr>
      <w:r w:rsidRPr="00736691">
        <w:rPr>
          <w:b/>
          <w:sz w:val="22"/>
          <w:szCs w:val="22"/>
        </w:rPr>
        <w:t>Food Service Report</w:t>
      </w:r>
    </w:p>
    <w:p w14:paraId="32DA9803" w14:textId="77777777" w:rsidR="00A25B38" w:rsidRPr="00736691" w:rsidRDefault="00A25B38" w:rsidP="009053E4">
      <w:pPr>
        <w:rPr>
          <w:sz w:val="22"/>
          <w:szCs w:val="22"/>
        </w:rPr>
      </w:pPr>
    </w:p>
    <w:p w14:paraId="07066DB4" w14:textId="77777777" w:rsidR="00A25B38" w:rsidRPr="00736691" w:rsidRDefault="00A25B38" w:rsidP="009053E4">
      <w:pPr>
        <w:rPr>
          <w:sz w:val="22"/>
          <w:szCs w:val="22"/>
        </w:rPr>
      </w:pPr>
      <w:r w:rsidRPr="00736691">
        <w:rPr>
          <w:sz w:val="22"/>
          <w:szCs w:val="22"/>
        </w:rPr>
        <w:t xml:space="preserve"> </w:t>
      </w:r>
      <w:r w:rsidRPr="00736691">
        <w:rPr>
          <w:sz w:val="22"/>
          <w:szCs w:val="22"/>
        </w:rPr>
        <w:tab/>
        <w:t>Meals Prepared (a)</w:t>
      </w:r>
      <w:r w:rsidRPr="00736691">
        <w:rPr>
          <w:sz w:val="22"/>
          <w:szCs w:val="22"/>
        </w:rPr>
        <w:tab/>
      </w:r>
      <w:r w:rsidRPr="00736691">
        <w:rPr>
          <w:sz w:val="22"/>
          <w:szCs w:val="22"/>
        </w:rPr>
        <w:tab/>
        <w:t>Serving Line (b)</w:t>
      </w:r>
      <w:r w:rsidRPr="00736691">
        <w:rPr>
          <w:sz w:val="22"/>
          <w:szCs w:val="22"/>
        </w:rPr>
        <w:tab/>
      </w:r>
      <w:r w:rsidRPr="00736691">
        <w:rPr>
          <w:sz w:val="22"/>
          <w:szCs w:val="22"/>
        </w:rPr>
        <w:tab/>
        <w:t>ERVS</w:t>
      </w:r>
      <w:r>
        <w:rPr>
          <w:sz w:val="22"/>
          <w:szCs w:val="22"/>
        </w:rPr>
        <w:t>/Canteens</w:t>
      </w:r>
      <w:r w:rsidRPr="00736691">
        <w:rPr>
          <w:sz w:val="22"/>
          <w:szCs w:val="22"/>
        </w:rPr>
        <w:t xml:space="preserve"> (c)</w:t>
      </w:r>
    </w:p>
    <w:p w14:paraId="1CAB583A" w14:textId="77777777" w:rsidR="00A25B38" w:rsidRPr="00736691" w:rsidRDefault="00A25B38" w:rsidP="009053E4">
      <w:pPr>
        <w:rPr>
          <w:sz w:val="22"/>
          <w:szCs w:val="22"/>
        </w:rPr>
      </w:pPr>
    </w:p>
    <w:p w14:paraId="746467A2" w14:textId="77777777" w:rsidR="00A25B38" w:rsidRPr="00736691" w:rsidRDefault="00A25B38" w:rsidP="009053E4">
      <w:pPr>
        <w:spacing w:line="360" w:lineRule="auto"/>
        <w:rPr>
          <w:sz w:val="22"/>
          <w:szCs w:val="22"/>
        </w:rPr>
      </w:pPr>
      <w:r w:rsidRPr="00736691">
        <w:rPr>
          <w:sz w:val="22"/>
          <w:szCs w:val="22"/>
        </w:rPr>
        <w:tab/>
        <w:t>Breakfast_____</w:t>
      </w:r>
      <w:r w:rsidRPr="00736691">
        <w:rPr>
          <w:sz w:val="22"/>
          <w:szCs w:val="22"/>
        </w:rPr>
        <w:tab/>
      </w:r>
      <w:r w:rsidRPr="00736691">
        <w:rPr>
          <w:sz w:val="22"/>
          <w:szCs w:val="22"/>
        </w:rPr>
        <w:tab/>
      </w:r>
      <w:r>
        <w:rPr>
          <w:sz w:val="22"/>
          <w:szCs w:val="22"/>
        </w:rPr>
        <w:tab/>
      </w:r>
      <w:proofErr w:type="spellStart"/>
      <w:r w:rsidRPr="00736691">
        <w:rPr>
          <w:sz w:val="22"/>
          <w:szCs w:val="22"/>
        </w:rPr>
        <w:t>Breakfast</w:t>
      </w:r>
      <w:proofErr w:type="spellEnd"/>
      <w:r w:rsidRPr="00736691">
        <w:rPr>
          <w:sz w:val="22"/>
          <w:szCs w:val="22"/>
        </w:rPr>
        <w:t xml:space="preserve"> _____</w:t>
      </w:r>
      <w:r w:rsidRPr="00736691">
        <w:rPr>
          <w:sz w:val="22"/>
          <w:szCs w:val="22"/>
        </w:rPr>
        <w:tab/>
      </w:r>
      <w:r w:rsidRPr="00736691">
        <w:rPr>
          <w:sz w:val="22"/>
          <w:szCs w:val="22"/>
        </w:rPr>
        <w:tab/>
      </w:r>
      <w:proofErr w:type="spellStart"/>
      <w:r w:rsidRPr="00736691">
        <w:rPr>
          <w:sz w:val="22"/>
          <w:szCs w:val="22"/>
        </w:rPr>
        <w:t>Breakfast</w:t>
      </w:r>
      <w:proofErr w:type="spellEnd"/>
      <w:r w:rsidRPr="00736691">
        <w:rPr>
          <w:sz w:val="22"/>
          <w:szCs w:val="22"/>
        </w:rPr>
        <w:t xml:space="preserve"> _____</w:t>
      </w:r>
    </w:p>
    <w:p w14:paraId="4AE8A564" w14:textId="77777777" w:rsidR="00A25B38" w:rsidRPr="00736691" w:rsidRDefault="00A25B38" w:rsidP="009053E4">
      <w:pPr>
        <w:spacing w:line="360" w:lineRule="auto"/>
        <w:rPr>
          <w:sz w:val="22"/>
          <w:szCs w:val="22"/>
        </w:rPr>
      </w:pPr>
      <w:r w:rsidRPr="00736691">
        <w:rPr>
          <w:sz w:val="22"/>
          <w:szCs w:val="22"/>
        </w:rPr>
        <w:tab/>
        <w:t>Lunch     _____</w:t>
      </w:r>
      <w:r w:rsidRPr="00736691">
        <w:rPr>
          <w:sz w:val="22"/>
          <w:szCs w:val="22"/>
        </w:rPr>
        <w:tab/>
      </w:r>
      <w:r w:rsidRPr="00736691">
        <w:rPr>
          <w:sz w:val="22"/>
          <w:szCs w:val="22"/>
        </w:rPr>
        <w:tab/>
      </w:r>
      <w:r>
        <w:rPr>
          <w:sz w:val="22"/>
          <w:szCs w:val="22"/>
        </w:rPr>
        <w:tab/>
      </w:r>
      <w:proofErr w:type="spellStart"/>
      <w:r w:rsidRPr="00736691">
        <w:rPr>
          <w:sz w:val="22"/>
          <w:szCs w:val="22"/>
        </w:rPr>
        <w:t>Lunch</w:t>
      </w:r>
      <w:proofErr w:type="spellEnd"/>
      <w:r w:rsidRPr="00736691">
        <w:rPr>
          <w:sz w:val="22"/>
          <w:szCs w:val="22"/>
        </w:rPr>
        <w:tab/>
        <w:t xml:space="preserve">    _____</w:t>
      </w:r>
      <w:r w:rsidRPr="00736691">
        <w:rPr>
          <w:sz w:val="22"/>
          <w:szCs w:val="22"/>
        </w:rPr>
        <w:tab/>
      </w:r>
      <w:r w:rsidRPr="00736691">
        <w:rPr>
          <w:sz w:val="22"/>
          <w:szCs w:val="22"/>
        </w:rPr>
        <w:tab/>
      </w:r>
      <w:proofErr w:type="spellStart"/>
      <w:r w:rsidRPr="00736691">
        <w:rPr>
          <w:sz w:val="22"/>
          <w:szCs w:val="22"/>
        </w:rPr>
        <w:t>Lunch</w:t>
      </w:r>
      <w:proofErr w:type="spellEnd"/>
      <w:r w:rsidRPr="00736691">
        <w:rPr>
          <w:sz w:val="22"/>
          <w:szCs w:val="22"/>
        </w:rPr>
        <w:t xml:space="preserve">      _____</w:t>
      </w:r>
    </w:p>
    <w:p w14:paraId="5A1DCA9D" w14:textId="77777777" w:rsidR="00A25B38" w:rsidRPr="00736691" w:rsidRDefault="00A25B38" w:rsidP="009053E4">
      <w:pPr>
        <w:spacing w:line="360" w:lineRule="auto"/>
        <w:rPr>
          <w:sz w:val="22"/>
          <w:szCs w:val="22"/>
        </w:rPr>
      </w:pPr>
      <w:r w:rsidRPr="00736691">
        <w:rPr>
          <w:sz w:val="22"/>
          <w:szCs w:val="22"/>
        </w:rPr>
        <w:tab/>
        <w:t>Dinner     _____</w:t>
      </w:r>
      <w:r w:rsidRPr="00736691">
        <w:rPr>
          <w:sz w:val="22"/>
          <w:szCs w:val="22"/>
        </w:rPr>
        <w:tab/>
      </w:r>
      <w:r w:rsidRPr="00736691">
        <w:rPr>
          <w:sz w:val="22"/>
          <w:szCs w:val="22"/>
        </w:rPr>
        <w:tab/>
      </w:r>
      <w:r>
        <w:rPr>
          <w:sz w:val="22"/>
          <w:szCs w:val="22"/>
        </w:rPr>
        <w:tab/>
      </w:r>
      <w:proofErr w:type="spellStart"/>
      <w:r w:rsidRPr="00736691">
        <w:rPr>
          <w:sz w:val="22"/>
          <w:szCs w:val="22"/>
        </w:rPr>
        <w:t>Dinner</w:t>
      </w:r>
      <w:proofErr w:type="spellEnd"/>
      <w:r w:rsidRPr="00736691">
        <w:rPr>
          <w:sz w:val="22"/>
          <w:szCs w:val="22"/>
        </w:rPr>
        <w:tab/>
        <w:t xml:space="preserve">    _____</w:t>
      </w:r>
      <w:r w:rsidRPr="00736691">
        <w:rPr>
          <w:sz w:val="22"/>
          <w:szCs w:val="22"/>
        </w:rPr>
        <w:tab/>
      </w:r>
      <w:r w:rsidRPr="00736691">
        <w:rPr>
          <w:sz w:val="22"/>
          <w:szCs w:val="22"/>
        </w:rPr>
        <w:tab/>
      </w:r>
      <w:proofErr w:type="spellStart"/>
      <w:r w:rsidRPr="00736691">
        <w:rPr>
          <w:sz w:val="22"/>
          <w:szCs w:val="22"/>
        </w:rPr>
        <w:t>Dinner</w:t>
      </w:r>
      <w:proofErr w:type="spellEnd"/>
      <w:r w:rsidRPr="00736691">
        <w:rPr>
          <w:sz w:val="22"/>
          <w:szCs w:val="22"/>
        </w:rPr>
        <w:t xml:space="preserve">     _____</w:t>
      </w:r>
    </w:p>
    <w:p w14:paraId="43F2C858" w14:textId="77777777" w:rsidR="00A25B38" w:rsidRPr="00736691" w:rsidRDefault="00A25B38" w:rsidP="009053E4">
      <w:pPr>
        <w:spacing w:line="360" w:lineRule="auto"/>
        <w:rPr>
          <w:sz w:val="22"/>
          <w:szCs w:val="22"/>
        </w:rPr>
      </w:pPr>
      <w:r w:rsidRPr="00736691">
        <w:rPr>
          <w:bCs/>
          <w:sz w:val="22"/>
          <w:szCs w:val="22"/>
        </w:rPr>
        <w:tab/>
        <w:t xml:space="preserve">Total (a) </w:t>
      </w:r>
      <w:r w:rsidRPr="00736691">
        <w:rPr>
          <w:sz w:val="22"/>
          <w:szCs w:val="22"/>
        </w:rPr>
        <w:t>_____</w:t>
      </w:r>
      <w:r w:rsidRPr="00736691">
        <w:rPr>
          <w:sz w:val="22"/>
          <w:szCs w:val="22"/>
        </w:rPr>
        <w:tab/>
      </w:r>
      <w:r w:rsidRPr="00736691">
        <w:rPr>
          <w:sz w:val="22"/>
          <w:szCs w:val="22"/>
        </w:rPr>
        <w:tab/>
      </w:r>
      <w:r>
        <w:rPr>
          <w:sz w:val="22"/>
          <w:szCs w:val="22"/>
        </w:rPr>
        <w:tab/>
      </w:r>
      <w:r w:rsidRPr="00736691">
        <w:rPr>
          <w:sz w:val="22"/>
          <w:szCs w:val="22"/>
        </w:rPr>
        <w:t>Subtotal (b)_____</w:t>
      </w:r>
      <w:r w:rsidRPr="00736691">
        <w:rPr>
          <w:sz w:val="22"/>
          <w:szCs w:val="22"/>
        </w:rPr>
        <w:tab/>
      </w:r>
      <w:r w:rsidRPr="00736691">
        <w:rPr>
          <w:sz w:val="22"/>
          <w:szCs w:val="22"/>
        </w:rPr>
        <w:tab/>
        <w:t>Subtotal (c)____</w:t>
      </w:r>
    </w:p>
    <w:p w14:paraId="53FCB39B" w14:textId="77777777" w:rsidR="00A25B38" w:rsidRPr="00736691" w:rsidRDefault="00A25B38" w:rsidP="009053E4">
      <w:pPr>
        <w:rPr>
          <w:sz w:val="22"/>
          <w:szCs w:val="22"/>
        </w:rPr>
      </w:pPr>
    </w:p>
    <w:p w14:paraId="208320C5" w14:textId="77777777" w:rsidR="00A25B38" w:rsidRPr="00736691" w:rsidRDefault="00A25B38" w:rsidP="009053E4">
      <w:pPr>
        <w:rPr>
          <w:b/>
          <w:sz w:val="22"/>
          <w:szCs w:val="22"/>
        </w:rPr>
      </w:pPr>
      <w:r w:rsidRPr="00736691">
        <w:rPr>
          <w:b/>
          <w:sz w:val="22"/>
          <w:szCs w:val="22"/>
        </w:rPr>
        <w:t xml:space="preserve">______ Total meals served today </w:t>
      </w:r>
      <w:r w:rsidRPr="00736691">
        <w:rPr>
          <w:sz w:val="22"/>
          <w:szCs w:val="22"/>
        </w:rPr>
        <w:t>(add columns b and c)</w:t>
      </w:r>
    </w:p>
    <w:p w14:paraId="618CE8C6" w14:textId="77777777" w:rsidR="00A25B38" w:rsidRPr="00736691" w:rsidRDefault="00A25B38" w:rsidP="009053E4">
      <w:pPr>
        <w:rPr>
          <w:sz w:val="22"/>
          <w:szCs w:val="22"/>
        </w:rPr>
      </w:pPr>
    </w:p>
    <w:p w14:paraId="75CAF182" w14:textId="77777777" w:rsidR="00A25B38" w:rsidRDefault="00A25B38" w:rsidP="009053E4">
      <w:pPr>
        <w:rPr>
          <w:b/>
          <w:sz w:val="22"/>
          <w:szCs w:val="22"/>
        </w:rPr>
      </w:pPr>
    </w:p>
    <w:p w14:paraId="059FF28E" w14:textId="77777777" w:rsidR="00A25B38" w:rsidRPr="00736691" w:rsidRDefault="00A25B38" w:rsidP="009053E4">
      <w:pPr>
        <w:rPr>
          <w:b/>
          <w:sz w:val="22"/>
          <w:szCs w:val="22"/>
        </w:rPr>
      </w:pPr>
    </w:p>
    <w:p w14:paraId="6428DB78" w14:textId="77777777" w:rsidR="00A25B38" w:rsidRPr="00736691" w:rsidRDefault="00A25B38" w:rsidP="009053E4">
      <w:pPr>
        <w:rPr>
          <w:b/>
          <w:sz w:val="22"/>
          <w:szCs w:val="22"/>
        </w:rPr>
      </w:pPr>
      <w:r w:rsidRPr="00736691">
        <w:rPr>
          <w:b/>
          <w:sz w:val="22"/>
          <w:szCs w:val="22"/>
        </w:rPr>
        <w:t>Cleanup and Recovery Report</w:t>
      </w:r>
    </w:p>
    <w:p w14:paraId="0E78790B" w14:textId="77777777" w:rsidR="00A25B38" w:rsidRPr="00736691" w:rsidRDefault="00A25B38" w:rsidP="009053E4">
      <w:pPr>
        <w:rPr>
          <w:sz w:val="22"/>
          <w:szCs w:val="22"/>
        </w:rPr>
      </w:pPr>
    </w:p>
    <w:p w14:paraId="3EC8446F" w14:textId="77777777" w:rsidR="00A25B38" w:rsidRPr="00736691" w:rsidRDefault="00A25B38" w:rsidP="009053E4">
      <w:pPr>
        <w:rPr>
          <w:sz w:val="22"/>
          <w:szCs w:val="22"/>
        </w:rPr>
      </w:pPr>
      <w:r w:rsidRPr="00736691">
        <w:rPr>
          <w:sz w:val="22"/>
          <w:szCs w:val="22"/>
        </w:rPr>
        <w:t>a. Number of jobs completed to date (from beginning)</w:t>
      </w:r>
      <w:r w:rsidRPr="00736691">
        <w:rPr>
          <w:sz w:val="22"/>
          <w:szCs w:val="22"/>
        </w:rPr>
        <w:tab/>
      </w:r>
      <w:r>
        <w:rPr>
          <w:sz w:val="22"/>
          <w:szCs w:val="22"/>
        </w:rPr>
        <w:tab/>
      </w:r>
      <w:r w:rsidRPr="00736691">
        <w:rPr>
          <w:sz w:val="22"/>
          <w:szCs w:val="22"/>
        </w:rPr>
        <w:t>__________</w:t>
      </w:r>
    </w:p>
    <w:p w14:paraId="23F61AF6" w14:textId="77777777" w:rsidR="00A25B38" w:rsidRPr="00736691" w:rsidRDefault="00A25B38" w:rsidP="009053E4">
      <w:pPr>
        <w:rPr>
          <w:sz w:val="22"/>
          <w:szCs w:val="22"/>
        </w:rPr>
      </w:pPr>
    </w:p>
    <w:p w14:paraId="33751188" w14:textId="77777777" w:rsidR="00A25B38" w:rsidRPr="00736691" w:rsidRDefault="00A25B38" w:rsidP="009053E4">
      <w:pPr>
        <w:rPr>
          <w:sz w:val="22"/>
          <w:szCs w:val="22"/>
        </w:rPr>
      </w:pPr>
      <w:r w:rsidRPr="00736691">
        <w:rPr>
          <w:sz w:val="22"/>
          <w:szCs w:val="22"/>
        </w:rPr>
        <w:t>b. Number of jobs</w:t>
      </w:r>
      <w:r>
        <w:rPr>
          <w:sz w:val="22"/>
          <w:szCs w:val="22"/>
        </w:rPr>
        <w:t xml:space="preserve"> completed today</w:t>
      </w:r>
      <w:r w:rsidRPr="00736691">
        <w:rPr>
          <w:sz w:val="22"/>
          <w:szCs w:val="22"/>
        </w:rPr>
        <w:tab/>
      </w:r>
      <w:r w:rsidRPr="00736691">
        <w:rPr>
          <w:sz w:val="22"/>
          <w:szCs w:val="22"/>
        </w:rPr>
        <w:tab/>
      </w:r>
      <w:r w:rsidRPr="00736691">
        <w:rPr>
          <w:sz w:val="22"/>
          <w:szCs w:val="22"/>
        </w:rPr>
        <w:tab/>
      </w:r>
      <w:r w:rsidRPr="00736691">
        <w:rPr>
          <w:sz w:val="22"/>
          <w:szCs w:val="22"/>
        </w:rPr>
        <w:tab/>
        <w:t>__________</w:t>
      </w:r>
    </w:p>
    <w:p w14:paraId="2D2E50CB" w14:textId="77777777" w:rsidR="00A25B38" w:rsidRPr="00736691" w:rsidRDefault="00A25B38" w:rsidP="009053E4">
      <w:pPr>
        <w:rPr>
          <w:sz w:val="22"/>
          <w:szCs w:val="22"/>
        </w:rPr>
      </w:pPr>
    </w:p>
    <w:p w14:paraId="64DE5309" w14:textId="77777777" w:rsidR="00A25B38" w:rsidRDefault="00A25B38" w:rsidP="009053E4">
      <w:pPr>
        <w:rPr>
          <w:sz w:val="22"/>
          <w:szCs w:val="22"/>
        </w:rPr>
      </w:pPr>
      <w:r w:rsidRPr="00736691">
        <w:rPr>
          <w:sz w:val="22"/>
          <w:szCs w:val="22"/>
        </w:rPr>
        <w:t>c. Number of j</w:t>
      </w:r>
      <w:r>
        <w:rPr>
          <w:sz w:val="22"/>
          <w:szCs w:val="22"/>
        </w:rPr>
        <w:t>obs remaining</w:t>
      </w:r>
      <w:r w:rsidRPr="00736691">
        <w:rPr>
          <w:sz w:val="22"/>
          <w:szCs w:val="22"/>
        </w:rPr>
        <w:tab/>
      </w:r>
      <w:r w:rsidRPr="00736691">
        <w:rPr>
          <w:sz w:val="22"/>
          <w:szCs w:val="22"/>
        </w:rPr>
        <w:tab/>
      </w:r>
      <w:r w:rsidRPr="00736691">
        <w:rPr>
          <w:sz w:val="22"/>
          <w:szCs w:val="22"/>
        </w:rPr>
        <w:tab/>
      </w:r>
      <w:r w:rsidRPr="00736691">
        <w:rPr>
          <w:sz w:val="22"/>
          <w:szCs w:val="22"/>
        </w:rPr>
        <w:tab/>
      </w:r>
      <w:r w:rsidRPr="00736691">
        <w:rPr>
          <w:sz w:val="22"/>
          <w:szCs w:val="22"/>
        </w:rPr>
        <w:tab/>
        <w:t>__________</w:t>
      </w:r>
    </w:p>
    <w:p w14:paraId="40247190" w14:textId="77777777" w:rsidR="00A25B38" w:rsidRPr="006628DE" w:rsidRDefault="00A25B38" w:rsidP="009053E4">
      <w:pPr>
        <w:rPr>
          <w:sz w:val="22"/>
          <w:szCs w:val="22"/>
        </w:rPr>
      </w:pPr>
      <w:proofErr w:type="gramStart"/>
      <w:r w:rsidRPr="00736691">
        <w:rPr>
          <w:b/>
          <w:sz w:val="22"/>
          <w:szCs w:val="22"/>
        </w:rPr>
        <w:lastRenderedPageBreak/>
        <w:t>Child Care</w:t>
      </w:r>
      <w:proofErr w:type="gramEnd"/>
      <w:r w:rsidRPr="00736691">
        <w:rPr>
          <w:b/>
          <w:sz w:val="22"/>
          <w:szCs w:val="22"/>
        </w:rPr>
        <w:t xml:space="preserve"> Report</w:t>
      </w:r>
    </w:p>
    <w:p w14:paraId="51256D5D" w14:textId="77777777" w:rsidR="00A25B38" w:rsidRPr="00736691" w:rsidRDefault="00A25B38" w:rsidP="009053E4">
      <w:pPr>
        <w:rPr>
          <w:sz w:val="22"/>
          <w:szCs w:val="22"/>
        </w:rPr>
      </w:pPr>
    </w:p>
    <w:p w14:paraId="23E170A3" w14:textId="77777777" w:rsidR="00A25B38" w:rsidRPr="00736691" w:rsidRDefault="00A25B38" w:rsidP="009053E4">
      <w:pPr>
        <w:rPr>
          <w:sz w:val="22"/>
          <w:szCs w:val="22"/>
        </w:rPr>
      </w:pPr>
      <w:r w:rsidRPr="00736691">
        <w:rPr>
          <w:sz w:val="22"/>
          <w:szCs w:val="22"/>
        </w:rPr>
        <w:t xml:space="preserve">Total number of children served </w:t>
      </w:r>
      <w:r w:rsidRPr="00736691">
        <w:rPr>
          <w:sz w:val="22"/>
          <w:szCs w:val="22"/>
        </w:rPr>
        <w:tab/>
      </w:r>
      <w:r w:rsidRPr="00736691">
        <w:rPr>
          <w:sz w:val="22"/>
          <w:szCs w:val="22"/>
        </w:rPr>
        <w:tab/>
      </w:r>
      <w:r>
        <w:rPr>
          <w:sz w:val="22"/>
          <w:szCs w:val="22"/>
        </w:rPr>
        <w:tab/>
      </w:r>
      <w:r w:rsidRPr="00736691">
        <w:rPr>
          <w:sz w:val="22"/>
          <w:szCs w:val="22"/>
        </w:rPr>
        <w:t>_________</w:t>
      </w:r>
    </w:p>
    <w:p w14:paraId="1AAAED9E" w14:textId="77777777" w:rsidR="00A25B38" w:rsidRDefault="00A25B38" w:rsidP="009053E4">
      <w:pPr>
        <w:keepNext/>
        <w:tabs>
          <w:tab w:val="center" w:pos="4320"/>
        </w:tabs>
        <w:suppressAutoHyphens/>
        <w:outlineLvl w:val="0"/>
        <w:rPr>
          <w:b/>
          <w:sz w:val="22"/>
          <w:szCs w:val="22"/>
        </w:rPr>
      </w:pPr>
    </w:p>
    <w:p w14:paraId="2A6A760E" w14:textId="77777777" w:rsidR="00A25B38" w:rsidRDefault="00A25B38" w:rsidP="009053E4">
      <w:pPr>
        <w:keepNext/>
        <w:tabs>
          <w:tab w:val="center" w:pos="4320"/>
        </w:tabs>
        <w:suppressAutoHyphens/>
        <w:outlineLvl w:val="0"/>
        <w:rPr>
          <w:b/>
          <w:sz w:val="22"/>
          <w:szCs w:val="22"/>
        </w:rPr>
      </w:pPr>
    </w:p>
    <w:p w14:paraId="513FBEA4" w14:textId="77777777" w:rsidR="00A25B38" w:rsidRPr="00736691" w:rsidRDefault="00A25B38" w:rsidP="009053E4">
      <w:pPr>
        <w:keepNext/>
        <w:tabs>
          <w:tab w:val="center" w:pos="4320"/>
        </w:tabs>
        <w:suppressAutoHyphens/>
        <w:outlineLvl w:val="0"/>
        <w:rPr>
          <w:b/>
          <w:sz w:val="22"/>
          <w:szCs w:val="22"/>
        </w:rPr>
      </w:pPr>
      <w:r w:rsidRPr="00736691">
        <w:rPr>
          <w:b/>
          <w:sz w:val="22"/>
          <w:szCs w:val="22"/>
        </w:rPr>
        <w:t>Shower/Laundry/Water Units Report</w:t>
      </w:r>
    </w:p>
    <w:p w14:paraId="15818554" w14:textId="77777777" w:rsidR="00A25B38" w:rsidRPr="00736691" w:rsidRDefault="00A25B38" w:rsidP="009053E4">
      <w:pPr>
        <w:rPr>
          <w:sz w:val="22"/>
          <w:szCs w:val="22"/>
        </w:rPr>
      </w:pPr>
    </w:p>
    <w:p w14:paraId="24E4A2A3" w14:textId="77777777" w:rsidR="00A25B38" w:rsidRPr="00736691" w:rsidRDefault="00A25B38" w:rsidP="009053E4">
      <w:pPr>
        <w:keepNext/>
        <w:tabs>
          <w:tab w:val="center" w:pos="4320"/>
        </w:tabs>
        <w:suppressAutoHyphens/>
        <w:jc w:val="both"/>
        <w:outlineLvl w:val="2"/>
        <w:rPr>
          <w:sz w:val="22"/>
          <w:szCs w:val="22"/>
        </w:rPr>
      </w:pPr>
      <w:r w:rsidRPr="00736691">
        <w:rPr>
          <w:sz w:val="22"/>
          <w:szCs w:val="22"/>
        </w:rPr>
        <w:t xml:space="preserve">Total number of showers </w:t>
      </w:r>
      <w:r w:rsidRPr="00736691">
        <w:rPr>
          <w:sz w:val="22"/>
          <w:szCs w:val="22"/>
        </w:rPr>
        <w:tab/>
      </w:r>
      <w:r w:rsidRPr="00736691">
        <w:rPr>
          <w:sz w:val="22"/>
          <w:szCs w:val="22"/>
        </w:rPr>
        <w:tab/>
        <w:t>_________</w:t>
      </w:r>
    </w:p>
    <w:p w14:paraId="724006C0" w14:textId="77777777" w:rsidR="00A25B38" w:rsidRPr="00736691" w:rsidRDefault="00A25B38" w:rsidP="009053E4">
      <w:pPr>
        <w:keepNext/>
        <w:tabs>
          <w:tab w:val="center" w:pos="4320"/>
        </w:tabs>
        <w:suppressAutoHyphens/>
        <w:jc w:val="both"/>
        <w:outlineLvl w:val="2"/>
        <w:rPr>
          <w:sz w:val="22"/>
          <w:szCs w:val="22"/>
        </w:rPr>
      </w:pPr>
    </w:p>
    <w:p w14:paraId="1D4FF527" w14:textId="77777777" w:rsidR="00A25B38" w:rsidRPr="00736691" w:rsidRDefault="00A25B38" w:rsidP="009053E4">
      <w:pPr>
        <w:keepNext/>
        <w:tabs>
          <w:tab w:val="center" w:pos="4320"/>
        </w:tabs>
        <w:suppressAutoHyphens/>
        <w:jc w:val="both"/>
        <w:outlineLvl w:val="2"/>
        <w:rPr>
          <w:sz w:val="22"/>
          <w:szCs w:val="22"/>
        </w:rPr>
      </w:pPr>
      <w:r w:rsidRPr="00736691">
        <w:rPr>
          <w:sz w:val="22"/>
          <w:szCs w:val="22"/>
        </w:rPr>
        <w:t xml:space="preserve">Total number of laundry loads </w:t>
      </w:r>
      <w:r w:rsidRPr="00736691">
        <w:rPr>
          <w:sz w:val="22"/>
          <w:szCs w:val="22"/>
        </w:rPr>
        <w:tab/>
      </w:r>
      <w:r w:rsidRPr="00736691">
        <w:rPr>
          <w:sz w:val="22"/>
          <w:szCs w:val="22"/>
        </w:rPr>
        <w:tab/>
        <w:t>_________</w:t>
      </w:r>
    </w:p>
    <w:p w14:paraId="1F7CA752" w14:textId="77777777" w:rsidR="00A25B38" w:rsidRPr="00736691" w:rsidRDefault="00A25B38" w:rsidP="009053E4">
      <w:pPr>
        <w:keepNext/>
        <w:tabs>
          <w:tab w:val="center" w:pos="4320"/>
        </w:tabs>
        <w:suppressAutoHyphens/>
        <w:jc w:val="both"/>
        <w:outlineLvl w:val="2"/>
        <w:rPr>
          <w:sz w:val="22"/>
          <w:szCs w:val="22"/>
        </w:rPr>
      </w:pPr>
    </w:p>
    <w:p w14:paraId="0C2BB994" w14:textId="77777777" w:rsidR="00A25B38" w:rsidRPr="00736691" w:rsidRDefault="00A25B38" w:rsidP="009053E4">
      <w:pPr>
        <w:rPr>
          <w:sz w:val="22"/>
          <w:szCs w:val="22"/>
        </w:rPr>
      </w:pPr>
      <w:r w:rsidRPr="00736691">
        <w:rPr>
          <w:sz w:val="22"/>
          <w:szCs w:val="22"/>
        </w:rPr>
        <w:t>Total number of gallons of water purified</w:t>
      </w:r>
      <w:r w:rsidRPr="00736691">
        <w:rPr>
          <w:sz w:val="22"/>
          <w:szCs w:val="22"/>
        </w:rPr>
        <w:tab/>
      </w:r>
      <w:r w:rsidRPr="00736691">
        <w:rPr>
          <w:sz w:val="22"/>
          <w:szCs w:val="22"/>
        </w:rPr>
        <w:tab/>
        <w:t>_________</w:t>
      </w:r>
    </w:p>
    <w:p w14:paraId="047B0C81" w14:textId="77777777" w:rsidR="00A25B38" w:rsidRDefault="00A25B38" w:rsidP="009053E4">
      <w:pPr>
        <w:rPr>
          <w:sz w:val="22"/>
          <w:szCs w:val="22"/>
        </w:rPr>
      </w:pPr>
    </w:p>
    <w:p w14:paraId="7F9B6B01" w14:textId="77777777" w:rsidR="00A25B38" w:rsidRPr="00736691" w:rsidRDefault="00A25B38" w:rsidP="009053E4">
      <w:pPr>
        <w:rPr>
          <w:sz w:val="22"/>
          <w:szCs w:val="22"/>
        </w:rPr>
      </w:pPr>
    </w:p>
    <w:p w14:paraId="086503C5" w14:textId="77777777" w:rsidR="00A25B38" w:rsidRPr="00736691" w:rsidRDefault="00A25B38" w:rsidP="009053E4">
      <w:pPr>
        <w:keepNext/>
        <w:tabs>
          <w:tab w:val="center" w:pos="4320"/>
        </w:tabs>
        <w:suppressAutoHyphens/>
        <w:outlineLvl w:val="0"/>
        <w:rPr>
          <w:b/>
          <w:sz w:val="22"/>
          <w:szCs w:val="22"/>
        </w:rPr>
      </w:pPr>
      <w:r w:rsidRPr="00736691">
        <w:rPr>
          <w:b/>
          <w:sz w:val="22"/>
          <w:szCs w:val="22"/>
        </w:rPr>
        <w:t>Communications Report</w:t>
      </w:r>
    </w:p>
    <w:p w14:paraId="264E6087" w14:textId="77777777" w:rsidR="00A25B38" w:rsidRPr="00736691" w:rsidRDefault="00A25B38" w:rsidP="009053E4">
      <w:pPr>
        <w:keepNext/>
        <w:tabs>
          <w:tab w:val="center" w:pos="4320"/>
        </w:tabs>
        <w:suppressAutoHyphens/>
        <w:outlineLvl w:val="1"/>
        <w:rPr>
          <w:b/>
          <w:sz w:val="22"/>
          <w:szCs w:val="22"/>
          <w:u w:val="single"/>
        </w:rPr>
      </w:pPr>
    </w:p>
    <w:p w14:paraId="27D9EB38" w14:textId="77777777" w:rsidR="00A25B38" w:rsidRPr="00736691" w:rsidRDefault="00A25B38" w:rsidP="009053E4">
      <w:pPr>
        <w:keepNext/>
        <w:tabs>
          <w:tab w:val="center" w:pos="-1170"/>
        </w:tabs>
        <w:suppressAutoHyphens/>
        <w:outlineLvl w:val="1"/>
        <w:rPr>
          <w:sz w:val="22"/>
          <w:szCs w:val="22"/>
        </w:rPr>
      </w:pPr>
      <w:r w:rsidRPr="00736691">
        <w:rPr>
          <w:sz w:val="22"/>
          <w:szCs w:val="22"/>
        </w:rPr>
        <w:t>a. HF messages</w:t>
      </w:r>
      <w:r w:rsidRPr="00736691">
        <w:rPr>
          <w:sz w:val="22"/>
          <w:szCs w:val="22"/>
        </w:rPr>
        <w:tab/>
      </w:r>
      <w:r w:rsidRPr="00736691">
        <w:rPr>
          <w:sz w:val="22"/>
          <w:szCs w:val="22"/>
        </w:rPr>
        <w:tab/>
      </w:r>
      <w:r w:rsidRPr="00736691">
        <w:rPr>
          <w:sz w:val="22"/>
          <w:szCs w:val="22"/>
        </w:rPr>
        <w:tab/>
      </w:r>
      <w:r w:rsidRPr="00736691">
        <w:rPr>
          <w:sz w:val="22"/>
          <w:szCs w:val="22"/>
        </w:rPr>
        <w:tab/>
      </w:r>
      <w:r w:rsidRPr="00736691">
        <w:rPr>
          <w:sz w:val="22"/>
          <w:szCs w:val="22"/>
        </w:rPr>
        <w:tab/>
      </w:r>
      <w:r>
        <w:rPr>
          <w:sz w:val="22"/>
          <w:szCs w:val="22"/>
        </w:rPr>
        <w:tab/>
      </w:r>
      <w:r w:rsidRPr="00736691">
        <w:rPr>
          <w:sz w:val="22"/>
          <w:szCs w:val="22"/>
        </w:rPr>
        <w:t>_________</w:t>
      </w:r>
    </w:p>
    <w:p w14:paraId="6E218474" w14:textId="77777777" w:rsidR="00A25B38" w:rsidRPr="00736691" w:rsidRDefault="00A25B38" w:rsidP="009053E4">
      <w:pPr>
        <w:keepNext/>
        <w:tabs>
          <w:tab w:val="center" w:pos="-1170"/>
        </w:tabs>
        <w:suppressAutoHyphens/>
        <w:outlineLvl w:val="1"/>
        <w:rPr>
          <w:sz w:val="22"/>
          <w:szCs w:val="22"/>
        </w:rPr>
      </w:pPr>
    </w:p>
    <w:p w14:paraId="16E3506D" w14:textId="77777777" w:rsidR="00A25B38" w:rsidRPr="00736691" w:rsidRDefault="00A25B38" w:rsidP="009053E4">
      <w:pPr>
        <w:keepNext/>
        <w:tabs>
          <w:tab w:val="center" w:pos="-1170"/>
        </w:tabs>
        <w:suppressAutoHyphens/>
        <w:outlineLvl w:val="1"/>
        <w:rPr>
          <w:sz w:val="22"/>
          <w:szCs w:val="22"/>
        </w:rPr>
      </w:pPr>
      <w:r w:rsidRPr="00736691">
        <w:rPr>
          <w:sz w:val="22"/>
          <w:szCs w:val="22"/>
        </w:rPr>
        <w:t>b. Reports</w:t>
      </w:r>
      <w:r w:rsidRPr="00736691">
        <w:rPr>
          <w:sz w:val="22"/>
          <w:szCs w:val="22"/>
        </w:rPr>
        <w:tab/>
      </w:r>
      <w:r w:rsidRPr="00736691">
        <w:rPr>
          <w:sz w:val="22"/>
          <w:szCs w:val="22"/>
        </w:rPr>
        <w:tab/>
      </w:r>
      <w:r w:rsidRPr="00736691">
        <w:rPr>
          <w:sz w:val="22"/>
          <w:szCs w:val="22"/>
        </w:rPr>
        <w:tab/>
      </w:r>
      <w:r w:rsidRPr="00736691">
        <w:rPr>
          <w:sz w:val="22"/>
          <w:szCs w:val="22"/>
        </w:rPr>
        <w:tab/>
      </w:r>
      <w:r w:rsidRPr="00736691">
        <w:rPr>
          <w:sz w:val="22"/>
          <w:szCs w:val="22"/>
        </w:rPr>
        <w:tab/>
      </w:r>
      <w:r w:rsidRPr="00736691">
        <w:rPr>
          <w:sz w:val="22"/>
          <w:szCs w:val="22"/>
        </w:rPr>
        <w:tab/>
        <w:t>_________</w:t>
      </w:r>
    </w:p>
    <w:p w14:paraId="299129DC" w14:textId="77777777" w:rsidR="00A25B38" w:rsidRPr="00736691" w:rsidRDefault="00A25B38" w:rsidP="009053E4">
      <w:pPr>
        <w:keepNext/>
        <w:tabs>
          <w:tab w:val="center" w:pos="-1170"/>
        </w:tabs>
        <w:suppressAutoHyphens/>
        <w:outlineLvl w:val="1"/>
        <w:rPr>
          <w:sz w:val="22"/>
          <w:szCs w:val="22"/>
        </w:rPr>
      </w:pPr>
    </w:p>
    <w:p w14:paraId="40FFA29B" w14:textId="77777777" w:rsidR="00A25B38" w:rsidRPr="00736691" w:rsidRDefault="00A25B38" w:rsidP="009053E4">
      <w:pPr>
        <w:keepNext/>
        <w:suppressAutoHyphens/>
        <w:outlineLvl w:val="1"/>
        <w:rPr>
          <w:sz w:val="22"/>
          <w:szCs w:val="22"/>
        </w:rPr>
      </w:pPr>
      <w:r w:rsidRPr="00736691">
        <w:rPr>
          <w:sz w:val="22"/>
          <w:szCs w:val="22"/>
        </w:rPr>
        <w:t>c. Hours on duty (per operator)</w:t>
      </w:r>
      <w:r w:rsidRPr="00736691">
        <w:rPr>
          <w:sz w:val="22"/>
          <w:szCs w:val="22"/>
        </w:rPr>
        <w:tab/>
      </w:r>
      <w:r w:rsidRPr="00736691">
        <w:rPr>
          <w:sz w:val="22"/>
          <w:szCs w:val="22"/>
        </w:rPr>
        <w:tab/>
      </w:r>
      <w:r w:rsidRPr="00736691">
        <w:rPr>
          <w:sz w:val="22"/>
          <w:szCs w:val="22"/>
        </w:rPr>
        <w:tab/>
      </w:r>
      <w:r>
        <w:rPr>
          <w:sz w:val="22"/>
          <w:szCs w:val="22"/>
        </w:rPr>
        <w:tab/>
      </w:r>
      <w:r w:rsidRPr="00736691">
        <w:rPr>
          <w:sz w:val="22"/>
          <w:szCs w:val="22"/>
        </w:rPr>
        <w:t>_________</w:t>
      </w:r>
    </w:p>
    <w:p w14:paraId="2A0DEB4D" w14:textId="77777777" w:rsidR="00A25B38" w:rsidRPr="00736691" w:rsidRDefault="00A25B38" w:rsidP="009053E4">
      <w:pPr>
        <w:keepNext/>
        <w:suppressAutoHyphens/>
        <w:outlineLvl w:val="1"/>
        <w:rPr>
          <w:sz w:val="22"/>
          <w:szCs w:val="22"/>
        </w:rPr>
      </w:pPr>
    </w:p>
    <w:p w14:paraId="7308BE63" w14:textId="77777777" w:rsidR="00A25B38" w:rsidRPr="00736691" w:rsidRDefault="00A25B38" w:rsidP="009053E4">
      <w:pPr>
        <w:spacing w:after="120"/>
        <w:rPr>
          <w:sz w:val="22"/>
          <w:szCs w:val="22"/>
        </w:rPr>
      </w:pPr>
      <w:r w:rsidRPr="00736691">
        <w:rPr>
          <w:sz w:val="22"/>
          <w:szCs w:val="22"/>
        </w:rPr>
        <w:t>d. Total Traffic</w:t>
      </w:r>
      <w:r w:rsidRPr="00736691">
        <w:rPr>
          <w:sz w:val="22"/>
          <w:szCs w:val="22"/>
        </w:rPr>
        <w:tab/>
      </w:r>
      <w:r w:rsidRPr="00736691">
        <w:rPr>
          <w:sz w:val="22"/>
          <w:szCs w:val="22"/>
        </w:rPr>
        <w:tab/>
      </w:r>
      <w:r w:rsidRPr="00736691">
        <w:rPr>
          <w:sz w:val="22"/>
          <w:szCs w:val="22"/>
        </w:rPr>
        <w:tab/>
      </w:r>
      <w:r w:rsidRPr="00736691">
        <w:rPr>
          <w:sz w:val="22"/>
          <w:szCs w:val="22"/>
        </w:rPr>
        <w:tab/>
      </w:r>
      <w:r w:rsidRPr="00736691">
        <w:rPr>
          <w:sz w:val="22"/>
          <w:szCs w:val="22"/>
        </w:rPr>
        <w:tab/>
      </w:r>
      <w:r>
        <w:rPr>
          <w:sz w:val="22"/>
          <w:szCs w:val="22"/>
        </w:rPr>
        <w:tab/>
      </w:r>
      <w:r w:rsidRPr="00736691">
        <w:rPr>
          <w:sz w:val="22"/>
          <w:szCs w:val="22"/>
        </w:rPr>
        <w:t>_________ (a + b)</w:t>
      </w:r>
    </w:p>
    <w:p w14:paraId="317CDEDE" w14:textId="77777777" w:rsidR="00A25B38" w:rsidRPr="00736691" w:rsidRDefault="00A25B38" w:rsidP="009053E4">
      <w:pPr>
        <w:spacing w:after="120"/>
        <w:rPr>
          <w:sz w:val="22"/>
          <w:szCs w:val="22"/>
        </w:rPr>
      </w:pPr>
    </w:p>
    <w:p w14:paraId="1E7EAAB7" w14:textId="77777777" w:rsidR="00A25B38" w:rsidRDefault="00A25B38" w:rsidP="009053E4">
      <w:pPr>
        <w:rPr>
          <w:b/>
          <w:sz w:val="22"/>
          <w:szCs w:val="22"/>
        </w:rPr>
      </w:pPr>
      <w:r>
        <w:rPr>
          <w:b/>
          <w:sz w:val="22"/>
          <w:szCs w:val="22"/>
        </w:rPr>
        <w:t>Illnesses, Accidents, Problems, Suggestions or Concerns</w:t>
      </w:r>
    </w:p>
    <w:p w14:paraId="7C67ED91" w14:textId="77777777" w:rsidR="00A25B38" w:rsidRPr="00736691" w:rsidRDefault="00A25B38" w:rsidP="009053E4">
      <w:pPr>
        <w:rPr>
          <w:b/>
          <w:sz w:val="22"/>
          <w:szCs w:val="22"/>
        </w:rPr>
      </w:pPr>
    </w:p>
    <w:p w14:paraId="3A11D1A2" w14:textId="77777777" w:rsidR="00A25B38" w:rsidRPr="00736691" w:rsidRDefault="00A25B38" w:rsidP="009053E4">
      <w:pPr>
        <w:rPr>
          <w:sz w:val="22"/>
          <w:szCs w:val="22"/>
        </w:rPr>
      </w:pPr>
      <w:r w:rsidRPr="00736691">
        <w:rPr>
          <w:sz w:val="22"/>
          <w:szCs w:val="22"/>
        </w:rPr>
        <w:t xml:space="preserve">a. </w:t>
      </w:r>
      <w:r>
        <w:rPr>
          <w:sz w:val="22"/>
          <w:szCs w:val="22"/>
        </w:rPr>
        <w:t>If i</w:t>
      </w:r>
      <w:r w:rsidRPr="00736691">
        <w:rPr>
          <w:sz w:val="22"/>
          <w:szCs w:val="22"/>
        </w:rPr>
        <w:t>llness or</w:t>
      </w:r>
      <w:r>
        <w:rPr>
          <w:sz w:val="22"/>
          <w:szCs w:val="22"/>
        </w:rPr>
        <w:t xml:space="preserve"> injury, </w:t>
      </w:r>
      <w:r w:rsidRPr="00736691">
        <w:rPr>
          <w:sz w:val="22"/>
          <w:szCs w:val="22"/>
        </w:rPr>
        <w:t xml:space="preserve">give name </w:t>
      </w:r>
      <w:r>
        <w:rPr>
          <w:sz w:val="22"/>
          <w:szCs w:val="22"/>
        </w:rPr>
        <w:t xml:space="preserve">of person </w:t>
      </w:r>
      <w:r w:rsidRPr="00736691">
        <w:rPr>
          <w:sz w:val="22"/>
          <w:szCs w:val="22"/>
        </w:rPr>
        <w:t xml:space="preserve">and nature </w:t>
      </w:r>
      <w:r>
        <w:rPr>
          <w:sz w:val="22"/>
          <w:szCs w:val="22"/>
        </w:rPr>
        <w:t>of problem and file an incident report.</w:t>
      </w:r>
    </w:p>
    <w:p w14:paraId="58A3F45D" w14:textId="77777777" w:rsidR="00A25B38" w:rsidRPr="00736691" w:rsidRDefault="00A25B38" w:rsidP="009053E4">
      <w:pPr>
        <w:rPr>
          <w:sz w:val="22"/>
          <w:szCs w:val="22"/>
        </w:rPr>
      </w:pPr>
      <w:r w:rsidRPr="00736691">
        <w:rPr>
          <w:sz w:val="22"/>
          <w:szCs w:val="22"/>
        </w:rPr>
        <w:t xml:space="preserve">b. </w:t>
      </w:r>
      <w:r>
        <w:rPr>
          <w:sz w:val="22"/>
          <w:szCs w:val="22"/>
        </w:rPr>
        <w:t>if an e</w:t>
      </w:r>
      <w:r w:rsidRPr="00736691">
        <w:rPr>
          <w:sz w:val="22"/>
          <w:szCs w:val="22"/>
        </w:rPr>
        <w:t xml:space="preserve">quipment </w:t>
      </w:r>
      <w:r>
        <w:rPr>
          <w:sz w:val="22"/>
          <w:szCs w:val="22"/>
        </w:rPr>
        <w:t xml:space="preserve">problem, </w:t>
      </w:r>
      <w:r w:rsidRPr="00736691">
        <w:rPr>
          <w:sz w:val="22"/>
          <w:szCs w:val="22"/>
        </w:rPr>
        <w:t>give name a</w:t>
      </w:r>
      <w:r>
        <w:rPr>
          <w:sz w:val="22"/>
          <w:szCs w:val="22"/>
        </w:rPr>
        <w:t>nd nature of problem.</w:t>
      </w:r>
    </w:p>
    <w:p w14:paraId="24E27CB0" w14:textId="77777777" w:rsidR="00A25B38" w:rsidRPr="00736691" w:rsidRDefault="00A25B38" w:rsidP="009053E4">
      <w:pPr>
        <w:rPr>
          <w:sz w:val="22"/>
          <w:szCs w:val="22"/>
        </w:rPr>
      </w:pPr>
    </w:p>
    <w:p w14:paraId="1FD62ACE" w14:textId="77777777" w:rsidR="00A25B38" w:rsidRPr="00736691" w:rsidRDefault="00A25B38" w:rsidP="009053E4">
      <w:pPr>
        <w:rPr>
          <w:sz w:val="22"/>
          <w:szCs w:val="22"/>
        </w:rPr>
      </w:pPr>
    </w:p>
    <w:p w14:paraId="7634E385" w14:textId="77777777" w:rsidR="00A25B38" w:rsidRDefault="00A25B38" w:rsidP="009053E4">
      <w:pPr>
        <w:rPr>
          <w:sz w:val="22"/>
          <w:szCs w:val="22"/>
        </w:rPr>
      </w:pPr>
    </w:p>
    <w:p w14:paraId="6609587B" w14:textId="77777777" w:rsidR="00A25B38" w:rsidRDefault="00A25B38" w:rsidP="009053E4">
      <w:pPr>
        <w:rPr>
          <w:sz w:val="22"/>
          <w:szCs w:val="22"/>
        </w:rPr>
      </w:pPr>
    </w:p>
    <w:p w14:paraId="0F944792" w14:textId="77777777" w:rsidR="00A25B38" w:rsidRDefault="00A25B38" w:rsidP="009053E4">
      <w:pPr>
        <w:rPr>
          <w:sz w:val="22"/>
          <w:szCs w:val="22"/>
        </w:rPr>
      </w:pPr>
    </w:p>
    <w:p w14:paraId="468A5A32" w14:textId="77777777" w:rsidR="00A25B38" w:rsidRPr="00736691" w:rsidRDefault="00A25B38" w:rsidP="009053E4">
      <w:pPr>
        <w:rPr>
          <w:sz w:val="22"/>
          <w:szCs w:val="22"/>
        </w:rPr>
      </w:pPr>
    </w:p>
    <w:p w14:paraId="44B305CF" w14:textId="77777777" w:rsidR="00A25B38" w:rsidRDefault="00A25B38" w:rsidP="009053E4">
      <w:pPr>
        <w:rPr>
          <w:b/>
          <w:sz w:val="22"/>
          <w:szCs w:val="22"/>
        </w:rPr>
      </w:pPr>
    </w:p>
    <w:p w14:paraId="22F2A148" w14:textId="77777777" w:rsidR="00A25B38" w:rsidRDefault="00A25B38" w:rsidP="009053E4">
      <w:pPr>
        <w:rPr>
          <w:b/>
          <w:sz w:val="22"/>
          <w:szCs w:val="22"/>
        </w:rPr>
      </w:pPr>
    </w:p>
    <w:p w14:paraId="5121FAC8" w14:textId="77777777" w:rsidR="00A25B38" w:rsidRPr="00736691" w:rsidRDefault="00A25B38" w:rsidP="009053E4">
      <w:pPr>
        <w:rPr>
          <w:sz w:val="22"/>
          <w:szCs w:val="22"/>
        </w:rPr>
      </w:pPr>
      <w:r w:rsidRPr="00736691">
        <w:rPr>
          <w:b/>
          <w:sz w:val="22"/>
          <w:szCs w:val="22"/>
        </w:rPr>
        <w:t>Staff Meetings and Debriefings</w:t>
      </w:r>
    </w:p>
    <w:p w14:paraId="1F9EAA44" w14:textId="77777777" w:rsidR="00A25B38" w:rsidRDefault="00A25B38" w:rsidP="009053E4">
      <w:pPr>
        <w:rPr>
          <w:sz w:val="22"/>
          <w:szCs w:val="22"/>
        </w:rPr>
      </w:pPr>
    </w:p>
    <w:p w14:paraId="24F6C3DA" w14:textId="77777777" w:rsidR="00A25B38" w:rsidRPr="00736691" w:rsidRDefault="00A25B38" w:rsidP="009053E4">
      <w:pPr>
        <w:rPr>
          <w:sz w:val="22"/>
          <w:szCs w:val="22"/>
        </w:rPr>
      </w:pPr>
      <w:r>
        <w:rPr>
          <w:sz w:val="22"/>
          <w:szCs w:val="22"/>
        </w:rPr>
        <w:t>Morning Meeting/</w:t>
      </w:r>
      <w:r w:rsidRPr="00736691">
        <w:rPr>
          <w:sz w:val="22"/>
          <w:szCs w:val="22"/>
        </w:rPr>
        <w:t>Devotions</w:t>
      </w:r>
      <w:r>
        <w:rPr>
          <w:sz w:val="22"/>
          <w:szCs w:val="22"/>
        </w:rPr>
        <w:t xml:space="preserve"> _____ yes _____ no       </w:t>
      </w:r>
      <w:r w:rsidRPr="00736691">
        <w:rPr>
          <w:sz w:val="22"/>
          <w:szCs w:val="22"/>
        </w:rPr>
        <w:t>Eve</w:t>
      </w:r>
      <w:r>
        <w:rPr>
          <w:sz w:val="22"/>
          <w:szCs w:val="22"/>
        </w:rPr>
        <w:t>ning Meetings/Devotions _____ yes _____ no</w:t>
      </w:r>
    </w:p>
    <w:p w14:paraId="29C4512C" w14:textId="77777777" w:rsidR="00A25B38" w:rsidRPr="00736691" w:rsidRDefault="00A25B38" w:rsidP="009053E4">
      <w:pPr>
        <w:rPr>
          <w:sz w:val="22"/>
          <w:szCs w:val="22"/>
        </w:rPr>
      </w:pPr>
      <w:r w:rsidRPr="00736691">
        <w:rPr>
          <w:sz w:val="22"/>
          <w:szCs w:val="22"/>
        </w:rPr>
        <w:t>Other Meetings: (list topics discussed)</w:t>
      </w:r>
    </w:p>
    <w:p w14:paraId="6B6AC9B1" w14:textId="77777777" w:rsidR="00A25B38" w:rsidRPr="00736691" w:rsidRDefault="00A25B38" w:rsidP="009053E4">
      <w:pPr>
        <w:rPr>
          <w:sz w:val="22"/>
          <w:szCs w:val="22"/>
        </w:rPr>
      </w:pPr>
    </w:p>
    <w:p w14:paraId="7AC87ACA" w14:textId="77777777" w:rsidR="00A25B38" w:rsidRDefault="00A25B38" w:rsidP="009053E4">
      <w:pPr>
        <w:rPr>
          <w:sz w:val="22"/>
          <w:szCs w:val="22"/>
        </w:rPr>
      </w:pPr>
    </w:p>
    <w:p w14:paraId="781BA25F" w14:textId="77777777" w:rsidR="00A25B38" w:rsidRPr="00736691" w:rsidRDefault="00A25B38" w:rsidP="009053E4">
      <w:pPr>
        <w:rPr>
          <w:sz w:val="22"/>
          <w:szCs w:val="22"/>
        </w:rPr>
      </w:pPr>
    </w:p>
    <w:p w14:paraId="5731149D" w14:textId="77777777" w:rsidR="00A25B38" w:rsidRPr="00736691" w:rsidRDefault="00A25B38" w:rsidP="009053E4">
      <w:pPr>
        <w:rPr>
          <w:sz w:val="22"/>
          <w:szCs w:val="22"/>
        </w:rPr>
      </w:pPr>
    </w:p>
    <w:p w14:paraId="10F0BFDA" w14:textId="77777777" w:rsidR="00A25B38" w:rsidRPr="00736691" w:rsidRDefault="00A25B38" w:rsidP="009053E4">
      <w:pPr>
        <w:keepNext/>
        <w:tabs>
          <w:tab w:val="center" w:pos="4320"/>
        </w:tabs>
        <w:suppressAutoHyphens/>
        <w:outlineLvl w:val="0"/>
        <w:rPr>
          <w:b/>
          <w:sz w:val="22"/>
          <w:szCs w:val="22"/>
        </w:rPr>
      </w:pPr>
      <w:r w:rsidRPr="00736691">
        <w:rPr>
          <w:b/>
          <w:sz w:val="22"/>
          <w:szCs w:val="22"/>
        </w:rPr>
        <w:t>Evangelistic/Ministry Opportunities</w:t>
      </w:r>
      <w:r>
        <w:rPr>
          <w:b/>
          <w:sz w:val="22"/>
          <w:szCs w:val="22"/>
        </w:rPr>
        <w:t xml:space="preserve"> </w:t>
      </w:r>
    </w:p>
    <w:p w14:paraId="7EFCC87C" w14:textId="77777777" w:rsidR="00A25B38" w:rsidRDefault="00A25B38" w:rsidP="009053E4">
      <w:pPr>
        <w:rPr>
          <w:b/>
        </w:rPr>
      </w:pPr>
    </w:p>
    <w:p w14:paraId="42A44963" w14:textId="77777777" w:rsidR="00A25B38" w:rsidRDefault="00A25B38" w:rsidP="009053E4">
      <w:pPr>
        <w:rPr>
          <w:b/>
        </w:rPr>
      </w:pPr>
    </w:p>
    <w:p w14:paraId="33A03D0C" w14:textId="77777777" w:rsidR="00482F1B" w:rsidRPr="00093FC6" w:rsidRDefault="00A25B38" w:rsidP="00482F1B">
      <w:pPr>
        <w:pStyle w:val="Title"/>
        <w:rPr>
          <w:b w:val="0"/>
          <w:szCs w:val="28"/>
        </w:rPr>
      </w:pPr>
      <w:r>
        <w:rPr>
          <w:b w:val="0"/>
        </w:rPr>
        <w:br w:type="page"/>
      </w:r>
      <w:r w:rsidR="00482F1B" w:rsidRPr="00093FC6">
        <w:rPr>
          <w:b w:val="0"/>
          <w:szCs w:val="28"/>
        </w:rPr>
        <w:lastRenderedPageBreak/>
        <w:t xml:space="preserve"> </w:t>
      </w:r>
    </w:p>
    <w:p w14:paraId="2552C649" w14:textId="77777777" w:rsidR="00A25B38" w:rsidRPr="00093FC6" w:rsidRDefault="00A25B38" w:rsidP="00B610BE">
      <w:pPr>
        <w:jc w:val="center"/>
        <w:rPr>
          <w:b/>
          <w:sz w:val="28"/>
          <w:szCs w:val="28"/>
        </w:rPr>
      </w:pPr>
      <w:r w:rsidRPr="00093FC6">
        <w:rPr>
          <w:b/>
          <w:sz w:val="28"/>
          <w:szCs w:val="28"/>
        </w:rPr>
        <w:t>Southern Baptist Disaster Relief</w:t>
      </w:r>
    </w:p>
    <w:p w14:paraId="738D9896" w14:textId="77777777" w:rsidR="00A25B38" w:rsidRPr="00093FC6" w:rsidRDefault="00A25B38" w:rsidP="009053E4">
      <w:pPr>
        <w:jc w:val="center"/>
        <w:rPr>
          <w:b/>
          <w:sz w:val="28"/>
          <w:szCs w:val="28"/>
        </w:rPr>
      </w:pPr>
      <w:r w:rsidRPr="00093FC6">
        <w:rPr>
          <w:b/>
          <w:sz w:val="28"/>
          <w:szCs w:val="28"/>
        </w:rPr>
        <w:t>Incident Report</w:t>
      </w:r>
      <w:r>
        <w:rPr>
          <w:b/>
          <w:sz w:val="28"/>
          <w:szCs w:val="28"/>
        </w:rPr>
        <w:t xml:space="preserve"> Form</w:t>
      </w:r>
    </w:p>
    <w:p w14:paraId="1A23A9EE" w14:textId="77777777" w:rsidR="00A25B38" w:rsidRPr="00093FC6" w:rsidRDefault="00A25B38" w:rsidP="009053E4">
      <w:pPr>
        <w:jc w:val="center"/>
        <w:rPr>
          <w:b/>
        </w:rPr>
      </w:pPr>
    </w:p>
    <w:p w14:paraId="653AD777" w14:textId="77777777" w:rsidR="00A25B38" w:rsidRPr="00093FC6" w:rsidRDefault="00A25B38" w:rsidP="009053E4">
      <w:pPr>
        <w:spacing w:line="480" w:lineRule="auto"/>
        <w:rPr>
          <w:sz w:val="20"/>
          <w:szCs w:val="20"/>
        </w:rPr>
      </w:pPr>
      <w:r w:rsidRPr="00093FC6">
        <w:rPr>
          <w:sz w:val="20"/>
          <w:szCs w:val="20"/>
        </w:rPr>
        <w:t>Date ____________</w:t>
      </w:r>
      <w:r>
        <w:rPr>
          <w:sz w:val="20"/>
          <w:szCs w:val="20"/>
        </w:rPr>
        <w:t>_________________________</w:t>
      </w:r>
      <w:r w:rsidRPr="00093FC6">
        <w:rPr>
          <w:sz w:val="20"/>
          <w:szCs w:val="20"/>
        </w:rPr>
        <w:t>_</w:t>
      </w:r>
      <w:r w:rsidRPr="00093FC6">
        <w:rPr>
          <w:sz w:val="20"/>
          <w:szCs w:val="20"/>
        </w:rPr>
        <w:tab/>
      </w:r>
      <w:r w:rsidRPr="00093FC6">
        <w:rPr>
          <w:sz w:val="20"/>
          <w:szCs w:val="20"/>
        </w:rPr>
        <w:tab/>
      </w:r>
      <w:r w:rsidRPr="00093FC6">
        <w:rPr>
          <w:sz w:val="20"/>
          <w:szCs w:val="20"/>
        </w:rPr>
        <w:tab/>
        <w:t>Time _______________</w:t>
      </w:r>
      <w:r>
        <w:rPr>
          <w:sz w:val="20"/>
          <w:szCs w:val="20"/>
        </w:rPr>
        <w:t>_______________</w:t>
      </w:r>
    </w:p>
    <w:p w14:paraId="1D68DF6D" w14:textId="77777777" w:rsidR="00A25B38" w:rsidRPr="00093FC6" w:rsidRDefault="00A25B38" w:rsidP="009053E4">
      <w:pPr>
        <w:spacing w:line="480" w:lineRule="auto"/>
        <w:rPr>
          <w:sz w:val="20"/>
          <w:szCs w:val="20"/>
        </w:rPr>
      </w:pPr>
      <w:r w:rsidRPr="00093FC6">
        <w:rPr>
          <w:sz w:val="20"/>
          <w:szCs w:val="20"/>
        </w:rPr>
        <w:t>Name of Unit _____</w:t>
      </w:r>
      <w:r>
        <w:rPr>
          <w:sz w:val="20"/>
          <w:szCs w:val="20"/>
        </w:rPr>
        <w:t>_______________________</w:t>
      </w:r>
      <w:r w:rsidRPr="00093FC6">
        <w:rPr>
          <w:sz w:val="20"/>
          <w:szCs w:val="20"/>
        </w:rPr>
        <w:t>_______________</w:t>
      </w:r>
      <w:r w:rsidRPr="00093FC6">
        <w:rPr>
          <w:sz w:val="20"/>
          <w:szCs w:val="20"/>
        </w:rPr>
        <w:tab/>
      </w:r>
      <w:proofErr w:type="spellStart"/>
      <w:r w:rsidRPr="00093FC6">
        <w:rPr>
          <w:sz w:val="20"/>
          <w:szCs w:val="20"/>
        </w:rPr>
        <w:t>Unit</w:t>
      </w:r>
      <w:proofErr w:type="spellEnd"/>
      <w:r w:rsidRPr="00093FC6">
        <w:rPr>
          <w:sz w:val="20"/>
          <w:szCs w:val="20"/>
        </w:rPr>
        <w:t xml:space="preserve"> # ______________</w:t>
      </w:r>
      <w:r>
        <w:rPr>
          <w:sz w:val="20"/>
          <w:szCs w:val="20"/>
        </w:rPr>
        <w:t>________________</w:t>
      </w:r>
    </w:p>
    <w:p w14:paraId="5B50215A" w14:textId="77777777" w:rsidR="00A25B38" w:rsidRPr="00093FC6" w:rsidRDefault="00A25B38" w:rsidP="009053E4">
      <w:pPr>
        <w:spacing w:line="480" w:lineRule="auto"/>
        <w:rPr>
          <w:sz w:val="20"/>
          <w:szCs w:val="20"/>
        </w:rPr>
      </w:pPr>
      <w:r w:rsidRPr="00093FC6">
        <w:rPr>
          <w:sz w:val="20"/>
          <w:szCs w:val="20"/>
        </w:rPr>
        <w:t>Type of Unit ________________________</w:t>
      </w:r>
      <w:r w:rsidRPr="00093FC6">
        <w:rPr>
          <w:sz w:val="20"/>
          <w:szCs w:val="20"/>
        </w:rPr>
        <w:tab/>
        <w:t>Location of Incident ________________________________________</w:t>
      </w:r>
    </w:p>
    <w:p w14:paraId="2C1C61D9" w14:textId="77777777" w:rsidR="00A25B38" w:rsidRPr="00093FC6" w:rsidRDefault="00A25B38" w:rsidP="009053E4">
      <w:pPr>
        <w:spacing w:line="480" w:lineRule="auto"/>
        <w:rPr>
          <w:sz w:val="20"/>
          <w:szCs w:val="20"/>
        </w:rPr>
      </w:pPr>
      <w:r w:rsidRPr="00093FC6">
        <w:rPr>
          <w:sz w:val="20"/>
          <w:szCs w:val="20"/>
        </w:rPr>
        <w:t>Unit Director (Blue Cap) ________________________________________</w:t>
      </w:r>
      <w:r>
        <w:rPr>
          <w:sz w:val="20"/>
          <w:szCs w:val="20"/>
        </w:rPr>
        <w:t>_____ Phone ______________________</w:t>
      </w:r>
    </w:p>
    <w:p w14:paraId="57E287BD" w14:textId="77777777" w:rsidR="00A25B38" w:rsidRPr="00093FC6" w:rsidRDefault="00A25B38" w:rsidP="009053E4">
      <w:pPr>
        <w:spacing w:line="480" w:lineRule="auto"/>
        <w:rPr>
          <w:sz w:val="20"/>
          <w:szCs w:val="20"/>
        </w:rPr>
      </w:pPr>
    </w:p>
    <w:p w14:paraId="287E498F" w14:textId="77777777" w:rsidR="00A25B38" w:rsidRPr="00093FC6" w:rsidRDefault="00A25B38" w:rsidP="009053E4">
      <w:pPr>
        <w:spacing w:line="480" w:lineRule="auto"/>
        <w:rPr>
          <w:sz w:val="20"/>
          <w:szCs w:val="20"/>
        </w:rPr>
      </w:pPr>
      <w:r w:rsidRPr="00093FC6">
        <w:rPr>
          <w:b/>
          <w:sz w:val="20"/>
          <w:szCs w:val="20"/>
        </w:rPr>
        <w:t>Injuries</w:t>
      </w:r>
      <w:r w:rsidRPr="00093FC6">
        <w:rPr>
          <w:sz w:val="20"/>
          <w:szCs w:val="20"/>
        </w:rPr>
        <w:t xml:space="preserve"> ______________________________________________________________________________________</w:t>
      </w:r>
      <w:r w:rsidRPr="00093FC6">
        <w:rPr>
          <w:sz w:val="20"/>
          <w:szCs w:val="20"/>
        </w:rPr>
        <w:br/>
        <w:t>____________________________________________________________________________________________</w:t>
      </w:r>
      <w:r w:rsidRPr="00093FC6">
        <w:rPr>
          <w:sz w:val="20"/>
          <w:szCs w:val="20"/>
        </w:rPr>
        <w:br/>
        <w:t>____________________________________________________________________________________________</w:t>
      </w:r>
    </w:p>
    <w:p w14:paraId="0FD8BC02" w14:textId="77777777" w:rsidR="00A25B38" w:rsidRPr="00093FC6" w:rsidRDefault="00A25B38" w:rsidP="009053E4">
      <w:pPr>
        <w:spacing w:line="360" w:lineRule="auto"/>
        <w:rPr>
          <w:sz w:val="20"/>
          <w:szCs w:val="20"/>
        </w:rPr>
      </w:pPr>
      <w:r w:rsidRPr="00093FC6">
        <w:rPr>
          <w:sz w:val="20"/>
          <w:szCs w:val="20"/>
        </w:rPr>
        <w:t>____________________________________________________________________________________________</w:t>
      </w:r>
    </w:p>
    <w:p w14:paraId="08B15007" w14:textId="77777777" w:rsidR="00A25B38" w:rsidRPr="00093FC6" w:rsidRDefault="00A25B38" w:rsidP="009053E4">
      <w:pPr>
        <w:spacing w:line="360" w:lineRule="auto"/>
        <w:rPr>
          <w:sz w:val="20"/>
          <w:szCs w:val="20"/>
        </w:rPr>
      </w:pPr>
      <w:r w:rsidRPr="00093FC6">
        <w:rPr>
          <w:sz w:val="20"/>
          <w:szCs w:val="20"/>
        </w:rPr>
        <w:t>Emergency Notification Made By _________________________________________________________________</w:t>
      </w:r>
    </w:p>
    <w:p w14:paraId="1557D1F8" w14:textId="77777777" w:rsidR="00A25B38" w:rsidRPr="00093FC6" w:rsidRDefault="00A25B38" w:rsidP="009053E4">
      <w:pPr>
        <w:spacing w:line="360" w:lineRule="auto"/>
        <w:rPr>
          <w:sz w:val="20"/>
          <w:szCs w:val="20"/>
        </w:rPr>
      </w:pPr>
    </w:p>
    <w:p w14:paraId="651EDE20" w14:textId="77777777" w:rsidR="00A25B38" w:rsidRPr="00093FC6" w:rsidRDefault="00A25B38" w:rsidP="009053E4">
      <w:pPr>
        <w:spacing w:line="360" w:lineRule="auto"/>
        <w:rPr>
          <w:sz w:val="20"/>
          <w:szCs w:val="20"/>
        </w:rPr>
      </w:pPr>
      <w:r w:rsidRPr="00093FC6">
        <w:rPr>
          <w:b/>
          <w:sz w:val="20"/>
          <w:szCs w:val="20"/>
        </w:rPr>
        <w:t>Property Damage</w:t>
      </w:r>
      <w:r w:rsidRPr="00093FC6">
        <w:rPr>
          <w:sz w:val="20"/>
          <w:szCs w:val="20"/>
        </w:rPr>
        <w:t xml:space="preserve"> _____________________________________________________________________________</w:t>
      </w:r>
    </w:p>
    <w:p w14:paraId="6C3C52F4" w14:textId="77777777" w:rsidR="00A25B38" w:rsidRPr="00093FC6" w:rsidRDefault="00A25B38" w:rsidP="009053E4">
      <w:pPr>
        <w:spacing w:line="360" w:lineRule="auto"/>
        <w:rPr>
          <w:sz w:val="20"/>
          <w:szCs w:val="20"/>
        </w:rPr>
      </w:pPr>
      <w:r w:rsidRPr="00093FC6">
        <w:rPr>
          <w:sz w:val="20"/>
          <w:szCs w:val="20"/>
        </w:rPr>
        <w:t>____________________________________________________________________________________________</w:t>
      </w:r>
      <w:r w:rsidRPr="00093FC6">
        <w:rPr>
          <w:sz w:val="20"/>
          <w:szCs w:val="20"/>
        </w:rPr>
        <w:br/>
        <w:t>____________________________________________________________________________________________</w:t>
      </w:r>
    </w:p>
    <w:p w14:paraId="614758F8" w14:textId="77777777" w:rsidR="00A25B38" w:rsidRPr="00093FC6" w:rsidRDefault="00A25B38" w:rsidP="009053E4">
      <w:pPr>
        <w:spacing w:line="360" w:lineRule="auto"/>
        <w:rPr>
          <w:sz w:val="20"/>
          <w:szCs w:val="20"/>
        </w:rPr>
      </w:pPr>
      <w:r w:rsidRPr="00093FC6">
        <w:rPr>
          <w:sz w:val="20"/>
          <w:szCs w:val="20"/>
        </w:rPr>
        <w:t>____________________________________________________________________________________________</w:t>
      </w:r>
      <w:r w:rsidRPr="00093FC6">
        <w:rPr>
          <w:sz w:val="20"/>
          <w:szCs w:val="20"/>
        </w:rPr>
        <w:br/>
        <w:t>Owner of Property _____________________________________________________________________________</w:t>
      </w:r>
    </w:p>
    <w:p w14:paraId="092D0561" w14:textId="77777777" w:rsidR="00A25B38" w:rsidRPr="00093FC6" w:rsidRDefault="00A25B38" w:rsidP="009053E4">
      <w:pPr>
        <w:spacing w:line="360" w:lineRule="auto"/>
        <w:rPr>
          <w:sz w:val="20"/>
          <w:szCs w:val="20"/>
        </w:rPr>
      </w:pPr>
      <w:r w:rsidRPr="00093FC6">
        <w:rPr>
          <w:sz w:val="20"/>
          <w:szCs w:val="20"/>
        </w:rPr>
        <w:t>Address _____________________________________________________________________________________</w:t>
      </w:r>
    </w:p>
    <w:p w14:paraId="1F340134" w14:textId="77777777" w:rsidR="00A25B38" w:rsidRPr="00093FC6" w:rsidRDefault="00A25B38" w:rsidP="009053E4">
      <w:pPr>
        <w:spacing w:line="360" w:lineRule="auto"/>
        <w:rPr>
          <w:sz w:val="20"/>
          <w:szCs w:val="20"/>
        </w:rPr>
      </w:pPr>
      <w:r>
        <w:rPr>
          <w:sz w:val="20"/>
          <w:szCs w:val="20"/>
        </w:rPr>
        <w:t>Home Phone ____________________ Work Phone ____________________ Cell Phone____________________</w:t>
      </w:r>
    </w:p>
    <w:p w14:paraId="291EECC0" w14:textId="77777777" w:rsidR="00A25B38" w:rsidRPr="00093FC6" w:rsidRDefault="00A25B38" w:rsidP="009053E4">
      <w:pPr>
        <w:spacing w:line="360" w:lineRule="auto"/>
        <w:rPr>
          <w:sz w:val="20"/>
          <w:szCs w:val="20"/>
        </w:rPr>
      </w:pPr>
    </w:p>
    <w:p w14:paraId="226D58D2" w14:textId="77777777" w:rsidR="00A25B38" w:rsidRPr="00093FC6" w:rsidRDefault="00A25B38" w:rsidP="009053E4">
      <w:pPr>
        <w:spacing w:line="360" w:lineRule="auto"/>
        <w:rPr>
          <w:sz w:val="20"/>
          <w:szCs w:val="20"/>
        </w:rPr>
      </w:pPr>
      <w:r w:rsidRPr="00093FC6">
        <w:rPr>
          <w:b/>
          <w:sz w:val="20"/>
          <w:szCs w:val="20"/>
        </w:rPr>
        <w:t>Narrative</w:t>
      </w:r>
      <w:r w:rsidRPr="00093FC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w:t>
      </w:r>
      <w:r w:rsidRPr="00093FC6">
        <w:rPr>
          <w:sz w:val="20"/>
          <w:szCs w:val="20"/>
        </w:rPr>
        <w:t>_______</w:t>
      </w:r>
    </w:p>
    <w:p w14:paraId="57F52650" w14:textId="77777777" w:rsidR="00A25B38" w:rsidRPr="00093FC6" w:rsidRDefault="00A25B38" w:rsidP="009053E4">
      <w:pPr>
        <w:spacing w:line="360" w:lineRule="auto"/>
        <w:rPr>
          <w:sz w:val="20"/>
          <w:szCs w:val="20"/>
        </w:rPr>
      </w:pPr>
    </w:p>
    <w:p w14:paraId="72CBA37A" w14:textId="77777777" w:rsidR="00A25B38" w:rsidRPr="00093FC6" w:rsidRDefault="00A25B38" w:rsidP="009053E4">
      <w:pPr>
        <w:spacing w:line="480" w:lineRule="auto"/>
        <w:rPr>
          <w:sz w:val="20"/>
          <w:szCs w:val="20"/>
        </w:rPr>
      </w:pPr>
      <w:r w:rsidRPr="00093FC6">
        <w:rPr>
          <w:sz w:val="20"/>
          <w:szCs w:val="20"/>
        </w:rPr>
        <w:t>Unit Director Sign</w:t>
      </w:r>
      <w:r>
        <w:rPr>
          <w:sz w:val="20"/>
          <w:szCs w:val="20"/>
        </w:rPr>
        <w:t>ature</w:t>
      </w:r>
      <w:r w:rsidRPr="00093FC6">
        <w:rPr>
          <w:sz w:val="20"/>
          <w:szCs w:val="20"/>
        </w:rPr>
        <w:t xml:space="preserve"> _______________________</w:t>
      </w:r>
      <w:r>
        <w:rPr>
          <w:sz w:val="20"/>
          <w:szCs w:val="20"/>
        </w:rPr>
        <w:t>_____________</w:t>
      </w:r>
      <w:r w:rsidRPr="00093FC6">
        <w:rPr>
          <w:sz w:val="20"/>
          <w:szCs w:val="20"/>
        </w:rPr>
        <w:t>_____________________________________</w:t>
      </w:r>
    </w:p>
    <w:p w14:paraId="094B660D" w14:textId="77777777" w:rsidR="00A25B38" w:rsidRPr="00093FC6" w:rsidRDefault="00A25B38" w:rsidP="009053E4">
      <w:pPr>
        <w:spacing w:line="480" w:lineRule="auto"/>
        <w:rPr>
          <w:sz w:val="20"/>
          <w:szCs w:val="20"/>
        </w:rPr>
      </w:pPr>
      <w:r w:rsidRPr="00093FC6">
        <w:rPr>
          <w:sz w:val="20"/>
          <w:szCs w:val="20"/>
        </w:rPr>
        <w:t>State Disaster Relief Director Sign</w:t>
      </w:r>
      <w:r>
        <w:rPr>
          <w:sz w:val="20"/>
          <w:szCs w:val="20"/>
        </w:rPr>
        <w:t>ature</w:t>
      </w:r>
      <w:r w:rsidRPr="00093FC6">
        <w:rPr>
          <w:sz w:val="20"/>
          <w:szCs w:val="20"/>
        </w:rPr>
        <w:t xml:space="preserve"> ______________________________________</w:t>
      </w:r>
      <w:r>
        <w:rPr>
          <w:sz w:val="20"/>
          <w:szCs w:val="20"/>
        </w:rPr>
        <w:t>_____________</w:t>
      </w:r>
      <w:r w:rsidRPr="00093FC6">
        <w:rPr>
          <w:sz w:val="20"/>
          <w:szCs w:val="20"/>
        </w:rPr>
        <w:t>_________</w:t>
      </w:r>
    </w:p>
    <w:p w14:paraId="2C96B566" w14:textId="77777777" w:rsidR="00A25B38" w:rsidRPr="00093FC6" w:rsidRDefault="00A25B38" w:rsidP="009053E4">
      <w:pPr>
        <w:spacing w:line="480" w:lineRule="auto"/>
        <w:rPr>
          <w:sz w:val="20"/>
          <w:szCs w:val="20"/>
        </w:rPr>
      </w:pPr>
      <w:r w:rsidRPr="00093FC6">
        <w:rPr>
          <w:sz w:val="20"/>
          <w:szCs w:val="20"/>
        </w:rPr>
        <w:t>Other Signature (as needed) ________________________________</w:t>
      </w:r>
      <w:r>
        <w:rPr>
          <w:sz w:val="20"/>
          <w:szCs w:val="20"/>
        </w:rPr>
        <w:t>________________</w:t>
      </w:r>
      <w:r w:rsidRPr="00093FC6">
        <w:rPr>
          <w:sz w:val="20"/>
          <w:szCs w:val="20"/>
        </w:rPr>
        <w:t>______________________</w:t>
      </w:r>
    </w:p>
    <w:p w14:paraId="2CB9D822" w14:textId="77777777" w:rsidR="00A25B38" w:rsidRPr="00093FC6" w:rsidRDefault="00A25B38" w:rsidP="009053E4">
      <w:pPr>
        <w:spacing w:line="480" w:lineRule="auto"/>
        <w:rPr>
          <w:sz w:val="20"/>
          <w:szCs w:val="20"/>
        </w:rPr>
      </w:pPr>
      <w:r w:rsidRPr="00093FC6">
        <w:rPr>
          <w:sz w:val="20"/>
          <w:szCs w:val="20"/>
        </w:rPr>
        <w:t>Date Reviewed ______________________</w:t>
      </w:r>
      <w:r>
        <w:rPr>
          <w:sz w:val="20"/>
          <w:szCs w:val="20"/>
        </w:rPr>
        <w:t>__________________________________________________________</w:t>
      </w:r>
    </w:p>
    <w:p w14:paraId="70A54E2A" w14:textId="77777777" w:rsidR="00A25B38" w:rsidRDefault="00A25B38" w:rsidP="00656C2B">
      <w:pPr>
        <w:ind w:firstLine="720"/>
        <w:rPr>
          <w:bCs/>
          <w:sz w:val="36"/>
        </w:rPr>
        <w:sectPr w:rsidR="00A25B38" w:rsidSect="005E3B57">
          <w:footerReference w:type="default" r:id="rId54"/>
          <w:type w:val="continuous"/>
          <w:pgSz w:w="12240" w:h="15840"/>
          <w:pgMar w:top="1440" w:right="1440" w:bottom="1440" w:left="1440" w:header="720" w:footer="720" w:gutter="0"/>
          <w:cols w:space="720"/>
          <w:titlePg/>
          <w:docGrid w:linePitch="360"/>
        </w:sectPr>
      </w:pPr>
    </w:p>
    <w:p w14:paraId="10B49BD8" w14:textId="77777777" w:rsidR="00A25B38" w:rsidRDefault="005E3B57" w:rsidP="00656C2B">
      <w:pPr>
        <w:ind w:firstLine="720"/>
        <w:rPr>
          <w:b/>
          <w:sz w:val="28"/>
          <w:szCs w:val="28"/>
        </w:rPr>
      </w:pPr>
      <w:r>
        <w:rPr>
          <w:noProof/>
        </w:rPr>
        <w:lastRenderedPageBreak/>
        <w:pict w14:anchorId="2B3A814C">
          <v:shape id="_x0000_s2086" type="#_x0000_t202" alt="" style="position:absolute;left:0;text-align:left;margin-left:379.95pt;margin-top:-28.3pt;width:169.05pt;height:110.95pt;z-index:251686912;mso-wrap-style:square;mso-wrap-edited:f;mso-width-percent:0;mso-height-percent:0;mso-width-percent:0;mso-height-percent:0;v-text-anchor:top">
            <v:textbox>
              <w:txbxContent>
                <w:p w14:paraId="7A6E1B1C" w14:textId="77777777" w:rsidR="00A52A29" w:rsidRPr="006D120C" w:rsidRDefault="00A52A29" w:rsidP="00656C2B">
                  <w:pPr>
                    <w:spacing w:line="360" w:lineRule="auto"/>
                    <w:rPr>
                      <w:b/>
                      <w:sz w:val="8"/>
                      <w:szCs w:val="8"/>
                    </w:rPr>
                  </w:pPr>
                </w:p>
                <w:p w14:paraId="6D12F7A2" w14:textId="77777777" w:rsidR="00A52A29" w:rsidRPr="00656C2B" w:rsidRDefault="00A52A29" w:rsidP="00656C2B">
                  <w:pPr>
                    <w:spacing w:line="480" w:lineRule="auto"/>
                    <w:rPr>
                      <w:b/>
                      <w:sz w:val="20"/>
                      <w:szCs w:val="20"/>
                      <w:u w:val="single"/>
                    </w:rPr>
                  </w:pPr>
                  <w:r w:rsidRPr="00656C2B">
                    <w:rPr>
                      <w:b/>
                      <w:sz w:val="20"/>
                      <w:szCs w:val="20"/>
                    </w:rPr>
                    <w:t xml:space="preserve">Job No.  </w:t>
                  </w:r>
                  <w:r w:rsidRPr="00656C2B">
                    <w:rPr>
                      <w:b/>
                      <w:sz w:val="20"/>
                      <w:szCs w:val="20"/>
                      <w:u w:val="single"/>
                    </w:rPr>
                    <w:t>___________</w:t>
                  </w:r>
                </w:p>
                <w:p w14:paraId="0BB2E270" w14:textId="77777777" w:rsidR="00A52A29" w:rsidRPr="00656C2B" w:rsidRDefault="00A52A29" w:rsidP="00656C2B">
                  <w:pPr>
                    <w:spacing w:line="480" w:lineRule="auto"/>
                    <w:rPr>
                      <w:b/>
                      <w:sz w:val="20"/>
                      <w:szCs w:val="20"/>
                    </w:rPr>
                  </w:pPr>
                  <w:r w:rsidRPr="00656C2B">
                    <w:rPr>
                      <w:b/>
                      <w:sz w:val="20"/>
                      <w:szCs w:val="20"/>
                    </w:rPr>
                    <w:t>Chainsaw  /  Mudout</w:t>
                  </w:r>
                </w:p>
                <w:p w14:paraId="68A59B68" w14:textId="77777777" w:rsidR="00A52A29" w:rsidRPr="00656C2B" w:rsidRDefault="00A52A29" w:rsidP="00656C2B">
                  <w:pPr>
                    <w:spacing w:line="480" w:lineRule="auto"/>
                    <w:rPr>
                      <w:b/>
                      <w:sz w:val="20"/>
                      <w:szCs w:val="20"/>
                    </w:rPr>
                  </w:pPr>
                  <w:r w:rsidRPr="00656C2B">
                    <w:rPr>
                      <w:b/>
                      <w:sz w:val="20"/>
                      <w:szCs w:val="20"/>
                    </w:rPr>
                    <w:t>PRIORITY:   1    2    3</w:t>
                  </w:r>
                </w:p>
                <w:p w14:paraId="3447D1E1" w14:textId="77777777" w:rsidR="00A52A29" w:rsidRPr="00720A25" w:rsidRDefault="00A52A29" w:rsidP="00656C2B">
                  <w:pPr>
                    <w:spacing w:line="480" w:lineRule="auto"/>
                    <w:rPr>
                      <w:b/>
                    </w:rPr>
                  </w:pPr>
                  <w:r w:rsidRPr="00656C2B">
                    <w:rPr>
                      <w:b/>
                      <w:sz w:val="20"/>
                      <w:szCs w:val="20"/>
                    </w:rPr>
                    <w:t>Team  A   B   C   D   (A most</w:t>
                  </w:r>
                  <w:r>
                    <w:rPr>
                      <w:b/>
                    </w:rPr>
                    <w:t xml:space="preserve"> </w:t>
                  </w:r>
                  <w:r w:rsidRPr="00AD3BF6">
                    <w:rPr>
                      <w:b/>
                      <w:sz w:val="16"/>
                      <w:szCs w:val="16"/>
                    </w:rPr>
                    <w:t>capable)</w:t>
                  </w:r>
                </w:p>
                <w:p w14:paraId="424B6A32" w14:textId="77777777" w:rsidR="00A52A29" w:rsidRDefault="00A52A29" w:rsidP="00656C2B">
                  <w:pPr>
                    <w:rPr>
                      <w:b/>
                    </w:rPr>
                  </w:pPr>
                </w:p>
                <w:p w14:paraId="6235E89D" w14:textId="77777777" w:rsidR="00A52A29" w:rsidRPr="006D120C" w:rsidRDefault="00A52A29" w:rsidP="00656C2B">
                  <w:pPr>
                    <w:rPr>
                      <w:b/>
                    </w:rPr>
                  </w:pPr>
                </w:p>
              </w:txbxContent>
            </v:textbox>
          </v:shape>
        </w:pict>
      </w:r>
      <w:r w:rsidR="00A25B38" w:rsidRPr="00DD5DE7">
        <w:rPr>
          <w:b/>
          <w:sz w:val="28"/>
          <w:szCs w:val="28"/>
        </w:rPr>
        <w:t>Southern</w:t>
      </w:r>
      <w:r w:rsidR="00A25B38">
        <w:rPr>
          <w:b/>
          <w:sz w:val="28"/>
          <w:szCs w:val="28"/>
        </w:rPr>
        <w:t xml:space="preserve"> Baptist </w:t>
      </w:r>
      <w:r w:rsidR="00A25B38" w:rsidRPr="00DD5DE7">
        <w:rPr>
          <w:b/>
          <w:sz w:val="28"/>
          <w:szCs w:val="28"/>
        </w:rPr>
        <w:t>Disaster</w:t>
      </w:r>
      <w:r w:rsidR="00A25B38">
        <w:rPr>
          <w:b/>
          <w:sz w:val="28"/>
          <w:szCs w:val="28"/>
        </w:rPr>
        <w:t xml:space="preserve"> </w:t>
      </w:r>
      <w:r w:rsidR="00A25B38" w:rsidRPr="00DD5DE7">
        <w:rPr>
          <w:b/>
          <w:sz w:val="28"/>
          <w:szCs w:val="28"/>
        </w:rPr>
        <w:t>Relief</w:t>
      </w:r>
      <w:r w:rsidR="00A25B38">
        <w:rPr>
          <w:b/>
          <w:sz w:val="28"/>
          <w:szCs w:val="28"/>
        </w:rPr>
        <w:t xml:space="preserve"> </w:t>
      </w:r>
    </w:p>
    <w:p w14:paraId="7BCB673C" w14:textId="77777777" w:rsidR="00A25B38" w:rsidRPr="00DD5DE7" w:rsidRDefault="00A25B38" w:rsidP="00656C2B">
      <w:pPr>
        <w:rPr>
          <w:b/>
          <w:sz w:val="28"/>
          <w:szCs w:val="28"/>
        </w:rPr>
      </w:pPr>
      <w:r>
        <w:rPr>
          <w:b/>
          <w:sz w:val="28"/>
          <w:szCs w:val="28"/>
        </w:rPr>
        <w:t xml:space="preserve">Property </w:t>
      </w:r>
      <w:r w:rsidRPr="00DD5DE7">
        <w:rPr>
          <w:b/>
          <w:sz w:val="28"/>
          <w:szCs w:val="28"/>
        </w:rPr>
        <w:t>Owner Request</w:t>
      </w:r>
      <w:r>
        <w:rPr>
          <w:b/>
          <w:sz w:val="28"/>
          <w:szCs w:val="28"/>
        </w:rPr>
        <w:t xml:space="preserve"> for</w:t>
      </w:r>
      <w:r w:rsidRPr="00DD5DE7">
        <w:rPr>
          <w:b/>
          <w:sz w:val="28"/>
          <w:szCs w:val="28"/>
        </w:rPr>
        <w:t xml:space="preserve"> Volunteer Assistance</w:t>
      </w:r>
    </w:p>
    <w:p w14:paraId="45446AB9" w14:textId="77777777" w:rsidR="00A25B38" w:rsidRDefault="00A25B38" w:rsidP="00656C2B">
      <w:pPr>
        <w:jc w:val="center"/>
        <w:rPr>
          <w:b/>
          <w:sz w:val="32"/>
          <w:szCs w:val="32"/>
        </w:rPr>
      </w:pPr>
    </w:p>
    <w:p w14:paraId="6CBF13B2" w14:textId="77777777" w:rsidR="00A25B38" w:rsidRPr="00925695" w:rsidRDefault="00A25B38" w:rsidP="00656C2B">
      <w:pPr>
        <w:spacing w:line="360" w:lineRule="auto"/>
        <w:rPr>
          <w:u w:val="single"/>
        </w:rPr>
      </w:pPr>
      <w:r w:rsidRPr="00925695">
        <w:t xml:space="preserve">Date </w:t>
      </w:r>
      <w:r w:rsidRPr="00925695">
        <w:rPr>
          <w:u w:val="single"/>
        </w:rPr>
        <w:tab/>
      </w:r>
      <w:r w:rsidRPr="00925695">
        <w:rPr>
          <w:u w:val="single"/>
        </w:rPr>
        <w:tab/>
      </w:r>
      <w:r w:rsidRPr="00925695">
        <w:rPr>
          <w:u w:val="single"/>
        </w:rPr>
        <w:tab/>
      </w:r>
      <w:r w:rsidRPr="00925695">
        <w:rPr>
          <w:u w:val="single"/>
        </w:rPr>
        <w:tab/>
      </w:r>
      <w:r w:rsidRPr="00925695">
        <w:rPr>
          <w:u w:val="single"/>
        </w:rPr>
        <w:tab/>
      </w:r>
      <w:r>
        <w:rPr>
          <w:u w:val="single"/>
        </w:rPr>
        <w:t>______________________________</w:t>
      </w:r>
    </w:p>
    <w:p w14:paraId="7963815B" w14:textId="77777777" w:rsidR="00A25B38" w:rsidRPr="00925695" w:rsidRDefault="00A25B38" w:rsidP="00656C2B">
      <w:pPr>
        <w:spacing w:line="360" w:lineRule="auto"/>
        <w:rPr>
          <w:u w:val="single"/>
        </w:rPr>
      </w:pPr>
      <w:r w:rsidRPr="00925695">
        <w:t>Property Owner’s Name</w:t>
      </w:r>
      <w:r>
        <w:t xml:space="preserve"> </w:t>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Pr>
          <w:u w:val="single"/>
        </w:rPr>
        <w:t>______</w:t>
      </w:r>
    </w:p>
    <w:p w14:paraId="79667D43" w14:textId="77777777" w:rsidR="00A25B38" w:rsidRPr="00925695" w:rsidRDefault="00A25B38" w:rsidP="00656C2B">
      <w:pPr>
        <w:spacing w:line="360" w:lineRule="auto"/>
      </w:pPr>
      <w:r w:rsidRPr="00925695">
        <w:t xml:space="preserve">Address </w:t>
      </w:r>
      <w:r>
        <w:t>___________________________________________________________________________</w:t>
      </w:r>
    </w:p>
    <w:p w14:paraId="6BE06142" w14:textId="77777777" w:rsidR="00A25B38" w:rsidRPr="00925695" w:rsidRDefault="00A25B38" w:rsidP="00656C2B">
      <w:pPr>
        <w:spacing w:line="360" w:lineRule="auto"/>
        <w:rPr>
          <w:u w:val="single"/>
        </w:rPr>
      </w:pPr>
      <w:r w:rsidRPr="00925695">
        <w:t>City</w:t>
      </w:r>
      <w:r w:rsidRPr="00925695">
        <w:rPr>
          <w:u w:val="single"/>
        </w:rPr>
        <w:tab/>
      </w:r>
      <w:r w:rsidRPr="00925695">
        <w:rPr>
          <w:u w:val="single"/>
        </w:rPr>
        <w:tab/>
      </w:r>
      <w:r w:rsidRPr="00925695">
        <w:rPr>
          <w:u w:val="single"/>
        </w:rPr>
        <w:tab/>
      </w:r>
      <w:r w:rsidRPr="00925695">
        <w:rPr>
          <w:u w:val="single"/>
        </w:rPr>
        <w:tab/>
      </w:r>
      <w:proofErr w:type="gramStart"/>
      <w:r w:rsidRPr="00925695">
        <w:rPr>
          <w:u w:val="single"/>
        </w:rPr>
        <w:tab/>
        <w:t xml:space="preserve">  </w:t>
      </w:r>
      <w:r>
        <w:rPr>
          <w:u w:val="single"/>
        </w:rPr>
        <w:t>_</w:t>
      </w:r>
      <w:proofErr w:type="gramEnd"/>
      <w:r>
        <w:rPr>
          <w:u w:val="single"/>
        </w:rPr>
        <w:t>__________________________</w:t>
      </w:r>
      <w:r w:rsidRPr="00925695">
        <w:t xml:space="preserve"> </w:t>
      </w:r>
      <w:r>
        <w:t xml:space="preserve">State _____________ </w:t>
      </w:r>
      <w:r w:rsidRPr="00925695">
        <w:t xml:space="preserve">Zip Code </w:t>
      </w:r>
      <w:r w:rsidRPr="00925695">
        <w:rPr>
          <w:u w:val="single"/>
        </w:rPr>
        <w:tab/>
      </w:r>
    </w:p>
    <w:p w14:paraId="1A000CCD" w14:textId="77777777" w:rsidR="00A25B38" w:rsidRPr="00925695" w:rsidRDefault="00A25B38" w:rsidP="00656C2B">
      <w:pPr>
        <w:spacing w:line="360" w:lineRule="auto"/>
        <w:rPr>
          <w:u w:val="single"/>
        </w:rPr>
      </w:pPr>
      <w:r w:rsidRPr="00925695">
        <w:t>Home Phone __________________ Cell Phone _________________ Work Phone ________________</w:t>
      </w:r>
    </w:p>
    <w:p w14:paraId="0EF7D6A3" w14:textId="77777777" w:rsidR="00A25B38" w:rsidRPr="00925695" w:rsidRDefault="00A25B38" w:rsidP="00656C2B">
      <w:pPr>
        <w:spacing w:line="360" w:lineRule="auto"/>
      </w:pPr>
      <w:r w:rsidRPr="00925695">
        <w:t xml:space="preserve">How many people reside at this </w:t>
      </w:r>
      <w:proofErr w:type="gramStart"/>
      <w:r w:rsidRPr="00925695">
        <w:t>home?</w:t>
      </w:r>
      <w:r>
        <w:t>_</w:t>
      </w:r>
      <w:proofErr w:type="gramEnd"/>
      <w:r>
        <w:t>______</w:t>
      </w:r>
      <w:r w:rsidRPr="00925695">
        <w:rPr>
          <w:u w:val="single"/>
        </w:rPr>
        <w:tab/>
        <w:t xml:space="preserve"> </w:t>
      </w:r>
      <w:r w:rsidRPr="00925695">
        <w:t xml:space="preserve"> Ages of oldest and youngest resident</w:t>
      </w:r>
      <w:r>
        <w:t xml:space="preserve"> _____________</w:t>
      </w:r>
    </w:p>
    <w:p w14:paraId="54F1ED9A" w14:textId="77777777" w:rsidR="00A25B38" w:rsidRPr="00925695" w:rsidRDefault="00A25B38" w:rsidP="00656C2B">
      <w:pPr>
        <w:spacing w:line="360" w:lineRule="auto"/>
      </w:pPr>
      <w:r w:rsidRPr="00925695">
        <w:t xml:space="preserve">Do you have insurance?  Yes     No      If yes, name of insurance carrier </w:t>
      </w:r>
      <w:r>
        <w:t>_________________________</w:t>
      </w:r>
    </w:p>
    <w:p w14:paraId="6035043C" w14:textId="77777777" w:rsidR="00A25B38" w:rsidRPr="00925695" w:rsidRDefault="00A25B38" w:rsidP="00656C2B">
      <w:pPr>
        <w:spacing w:line="360" w:lineRule="auto"/>
      </w:pPr>
      <w:r w:rsidRPr="00925695">
        <w:t>Will owner be present?   Yes     No       If no, should work be done?   Yes    No</w:t>
      </w:r>
    </w:p>
    <w:p w14:paraId="6CF06316" w14:textId="77777777" w:rsidR="00A25B38" w:rsidRPr="00925695" w:rsidRDefault="00A25B38" w:rsidP="00656C2B">
      <w:pPr>
        <w:spacing w:line="360" w:lineRule="auto"/>
        <w:rPr>
          <w:u w:val="single"/>
        </w:rPr>
      </w:pPr>
      <w:r w:rsidRPr="00925695">
        <w:t>Special circumstances</w:t>
      </w:r>
      <w:r w:rsidRPr="00925695">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p>
    <w:p w14:paraId="5D163568" w14:textId="77777777" w:rsidR="00A25B38" w:rsidRPr="00925695" w:rsidRDefault="00A25B38" w:rsidP="00656C2B">
      <w:pPr>
        <w:spacing w:line="360" w:lineRule="auto"/>
        <w:rPr>
          <w:u w:val="single"/>
        </w:rPr>
      </w:pPr>
      <w:r w:rsidRPr="00925695">
        <w:t xml:space="preserve">Description of job </w:t>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r w:rsidRPr="00925695">
        <w:rPr>
          <w:u w:val="single"/>
        </w:rPr>
        <w:tab/>
      </w:r>
    </w:p>
    <w:p w14:paraId="380BBEB5" w14:textId="77777777" w:rsidR="00A25B38" w:rsidRPr="00925695" w:rsidRDefault="00A25B38" w:rsidP="00656C2B">
      <w:r w:rsidRPr="00925695">
        <w:rPr>
          <w:b/>
        </w:rPr>
        <w:t>RELEASE</w:t>
      </w:r>
      <w:r w:rsidRPr="00925695">
        <w:t xml:space="preserve"> (must be signed before work begins)</w:t>
      </w:r>
    </w:p>
    <w:p w14:paraId="359FFD1F" w14:textId="77777777" w:rsidR="00A25B38" w:rsidRPr="00925695" w:rsidRDefault="00A25B38" w:rsidP="00656C2B">
      <w:pPr>
        <w:jc w:val="center"/>
        <w:rPr>
          <w:b/>
          <w:u w:val="single"/>
        </w:rPr>
      </w:pPr>
    </w:p>
    <w:p w14:paraId="55BE6028" w14:textId="77777777" w:rsidR="00A25B38" w:rsidRPr="00925695" w:rsidRDefault="00A25B38" w:rsidP="00656C2B">
      <w:pPr>
        <w:jc w:val="both"/>
        <w:rPr>
          <w:b/>
        </w:rPr>
      </w:pPr>
      <w:r w:rsidRPr="00925695">
        <w:t xml:space="preserve">I, </w:t>
      </w:r>
      <w:r>
        <w:t>________________________________________________________________________________</w:t>
      </w:r>
      <w:r w:rsidRPr="00925695">
        <w:rPr>
          <w:u w:val="single"/>
        </w:rPr>
        <w:tab/>
      </w:r>
      <w:r w:rsidRPr="00925695">
        <w:rPr>
          <w:u w:val="single"/>
        </w:rPr>
        <w:tab/>
      </w:r>
      <w:r w:rsidRPr="00925695">
        <w:rPr>
          <w:u w:val="single"/>
        </w:rPr>
        <w:tab/>
      </w:r>
      <w:r w:rsidRPr="00925695">
        <w:rPr>
          <w:u w:val="single"/>
        </w:rPr>
        <w:tab/>
        <w:t xml:space="preserve"> </w:t>
      </w:r>
      <w:r>
        <w:t xml:space="preserve">, </w:t>
      </w:r>
      <w:r w:rsidRPr="00925695">
        <w:t xml:space="preserve">hereby release from liability and agree to hold harmless the volunteers for any damage or injury that may occur on my property, to any of my property or to my person, which may occur during the cleanup operation.  I further understand and agree that there is no warranty, implied, </w:t>
      </w:r>
      <w:proofErr w:type="gramStart"/>
      <w:r w:rsidRPr="00925695">
        <w:t>written</w:t>
      </w:r>
      <w:proofErr w:type="gramEnd"/>
      <w:r w:rsidRPr="00925695">
        <w:t xml:space="preserve"> or oral, for any work performed on my property by said volunteers</w:t>
      </w:r>
      <w:r w:rsidRPr="00925695">
        <w:rPr>
          <w:b/>
        </w:rPr>
        <w:t xml:space="preserve">.  I understand that the Southern Baptist Disaster Relief teams are a volunteer organization that has limited volunteers, limited financial and material resources, and </w:t>
      </w:r>
      <w:proofErr w:type="gramStart"/>
      <w:r w:rsidRPr="00925695">
        <w:rPr>
          <w:b/>
        </w:rPr>
        <w:t>makes</w:t>
      </w:r>
      <w:proofErr w:type="gramEnd"/>
      <w:r w:rsidRPr="00925695">
        <w:rPr>
          <w:b/>
        </w:rPr>
        <w:t xml:space="preserve"> no guarantee that said service will be provided.</w:t>
      </w:r>
      <w:r w:rsidRPr="00925695">
        <w:t xml:space="preserve">  Additionally, I further understand that </w:t>
      </w:r>
      <w:r w:rsidRPr="00925695">
        <w:rPr>
          <w:b/>
        </w:rPr>
        <w:t>THIS IS NOT A CONTRACT TO PROVIDE SERVICES.</w:t>
      </w:r>
    </w:p>
    <w:p w14:paraId="037BCCD4" w14:textId="77777777" w:rsidR="00A25B38" w:rsidRPr="00925695" w:rsidRDefault="00A25B38" w:rsidP="00656C2B">
      <w:pPr>
        <w:jc w:val="both"/>
        <w:rPr>
          <w:b/>
        </w:rPr>
      </w:pPr>
    </w:p>
    <w:p w14:paraId="3F6DA2E1" w14:textId="77777777" w:rsidR="00A25B38" w:rsidRPr="00925695" w:rsidRDefault="00A25B38" w:rsidP="00656C2B">
      <w:r w:rsidRPr="00925695">
        <w:t>Property Owners Signature ______________________________________</w:t>
      </w:r>
      <w:r>
        <w:t>_____________________</w:t>
      </w:r>
    </w:p>
    <w:p w14:paraId="6C0E5E9D" w14:textId="77777777" w:rsidR="00A25B38" w:rsidRPr="00925695" w:rsidRDefault="00A25B38" w:rsidP="00656C2B">
      <w:pPr>
        <w:jc w:val="both"/>
      </w:pPr>
    </w:p>
    <w:p w14:paraId="7E5094CF" w14:textId="77777777" w:rsidR="00A25B38" w:rsidRPr="00925695" w:rsidRDefault="00A25B38" w:rsidP="00656C2B">
      <w:pPr>
        <w:jc w:val="both"/>
      </w:pPr>
      <w:r w:rsidRPr="00925695">
        <w:t>Dated this ________ day of _______________________, 20_________.</w:t>
      </w:r>
    </w:p>
    <w:p w14:paraId="7469B910" w14:textId="77777777" w:rsidR="00A25B38" w:rsidRPr="004C3772" w:rsidRDefault="00A25B38" w:rsidP="00656C2B">
      <w:pPr>
        <w:jc w:val="center"/>
        <w:rPr>
          <w:sz w:val="16"/>
          <w:szCs w:val="16"/>
          <w:u w:val="single"/>
        </w:rPr>
      </w:pPr>
    </w:p>
    <w:p w14:paraId="16EDA25C" w14:textId="77777777" w:rsidR="00A25B38" w:rsidRPr="007E05C8" w:rsidRDefault="005E3B57" w:rsidP="00656C2B">
      <w:pPr>
        <w:spacing w:line="360" w:lineRule="auto"/>
        <w:jc w:val="center"/>
        <w:rPr>
          <w:b/>
          <w:u w:val="single"/>
        </w:rPr>
      </w:pPr>
      <w:r>
        <w:rPr>
          <w:noProof/>
        </w:rPr>
        <w:pict w14:anchorId="40E0C8F6">
          <v:shape id="_x0000_s2085" type="#_x0000_t202" alt="" style="position:absolute;left:0;text-align:left;margin-left:.45pt;margin-top:1.55pt;width:538.05pt;height:195.7pt;z-index:251687936;mso-wrap-style:square;mso-wrap-edited:f;mso-width-percent:0;mso-height-percent:0;mso-width-percent:0;mso-height-percent:0;v-text-anchor:top">
            <v:textbox>
              <w:txbxContent>
                <w:p w14:paraId="5F711D56" w14:textId="77777777" w:rsidR="00A52A29" w:rsidRPr="004C3772" w:rsidRDefault="00A52A29" w:rsidP="00656C2B">
                  <w:pPr>
                    <w:spacing w:line="480" w:lineRule="auto"/>
                    <w:rPr>
                      <w:sz w:val="8"/>
                      <w:szCs w:val="8"/>
                    </w:rPr>
                  </w:pPr>
                </w:p>
                <w:p w14:paraId="117F5D2A" w14:textId="77777777" w:rsidR="00A52A29" w:rsidRDefault="00A52A29" w:rsidP="00656C2B">
                  <w:pPr>
                    <w:spacing w:line="480" w:lineRule="auto"/>
                    <w:rPr>
                      <w:sz w:val="22"/>
                      <w:szCs w:val="22"/>
                      <w:u w:val="single"/>
                    </w:rPr>
                  </w:pPr>
                  <w:r w:rsidRPr="00925695">
                    <w:rPr>
                      <w:sz w:val="22"/>
                      <w:szCs w:val="22"/>
                    </w:rPr>
                    <w:t xml:space="preserve">Unit Assigned </w:t>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rPr>
                    <w:t xml:space="preserve"> </w:t>
                  </w:r>
                  <w:r>
                    <w:rPr>
                      <w:sz w:val="22"/>
                      <w:szCs w:val="22"/>
                    </w:rPr>
                    <w:t xml:space="preserve">___________________________ </w:t>
                  </w:r>
                  <w:r w:rsidRPr="00925695">
                    <w:rPr>
                      <w:sz w:val="22"/>
                      <w:szCs w:val="22"/>
                    </w:rPr>
                    <w:t xml:space="preserve">Date </w:t>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Pr>
                      <w:sz w:val="22"/>
                      <w:szCs w:val="22"/>
                      <w:u w:val="single"/>
                    </w:rPr>
                    <w:t>________________________________</w:t>
                  </w:r>
                  <w:r>
                    <w:rPr>
                      <w:sz w:val="22"/>
                      <w:szCs w:val="22"/>
                    </w:rPr>
                    <w:t xml:space="preserve">________ Work Completed </w:t>
                  </w:r>
                  <w:r w:rsidRPr="00925695">
                    <w:rPr>
                      <w:sz w:val="22"/>
                      <w:szCs w:val="22"/>
                    </w:rPr>
                    <w:t xml:space="preserve"> _______ Work Incomplete </w:t>
                  </w:r>
                  <w:r w:rsidRPr="00925695">
                    <w:rPr>
                      <w:i/>
                      <w:sz w:val="22"/>
                      <w:szCs w:val="22"/>
                    </w:rPr>
                    <w:t xml:space="preserve">(list remaining items) </w:t>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Pr>
                      <w:sz w:val="22"/>
                      <w:szCs w:val="22"/>
                      <w:u w:val="single"/>
                    </w:rPr>
                    <w:t>_____________________________________________</w:t>
                  </w:r>
                </w:p>
                <w:p w14:paraId="5E25BD78" w14:textId="77777777" w:rsidR="00A52A29" w:rsidRPr="00925695" w:rsidRDefault="00A52A29" w:rsidP="00656C2B">
                  <w:pPr>
                    <w:spacing w:line="480" w:lineRule="auto"/>
                    <w:rPr>
                      <w:sz w:val="22"/>
                      <w:szCs w:val="22"/>
                      <w:u w:val="single"/>
                    </w:rPr>
                  </w:pPr>
                  <w:r w:rsidRPr="00925695">
                    <w:rPr>
                      <w:sz w:val="22"/>
                      <w:szCs w:val="22"/>
                    </w:rPr>
                    <w:t xml:space="preserve">Unit Leader’s signature: </w:t>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Pr>
                      <w:sz w:val="22"/>
                      <w:szCs w:val="22"/>
                      <w:u w:val="single"/>
                    </w:rPr>
                    <w:t>___</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______</w:t>
                  </w:r>
                </w:p>
                <w:p w14:paraId="68E27AAF" w14:textId="77777777" w:rsidR="00A52A29" w:rsidRDefault="00A52A29" w:rsidP="00656C2B">
                  <w:pPr>
                    <w:spacing w:line="480" w:lineRule="auto"/>
                    <w:rPr>
                      <w:sz w:val="22"/>
                      <w:szCs w:val="22"/>
                      <w:u w:val="single"/>
                    </w:rPr>
                  </w:pPr>
                  <w:r w:rsidRPr="00925695">
                    <w:rPr>
                      <w:sz w:val="22"/>
                      <w:szCs w:val="22"/>
                    </w:rPr>
                    <w:t xml:space="preserve">Volunteers’ signatures: </w:t>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sidRPr="00925695">
                    <w:rPr>
                      <w:sz w:val="22"/>
                      <w:szCs w:val="22"/>
                      <w:u w:val="single"/>
                    </w:rPr>
                    <w:tab/>
                  </w:r>
                  <w:r>
                    <w:rPr>
                      <w:sz w:val="22"/>
                      <w:szCs w:val="22"/>
                      <w:u w:val="single"/>
                    </w:rPr>
                    <w:t>___________________</w:t>
                  </w:r>
                  <w:r w:rsidRPr="00925695">
                    <w:rPr>
                      <w:sz w:val="22"/>
                      <w:szCs w:val="22"/>
                      <w:u w:val="single"/>
                    </w:rPr>
                    <w:tab/>
                  </w:r>
                  <w:r>
                    <w:rPr>
                      <w:sz w:val="22"/>
                      <w:szCs w:val="22"/>
                      <w:u w:val="single"/>
                    </w:rPr>
                    <w:t>_________________________________________________________________</w:t>
                  </w:r>
                </w:p>
                <w:p w14:paraId="53898076" w14:textId="77777777" w:rsidR="00A52A29" w:rsidRPr="00925695" w:rsidRDefault="00A52A29" w:rsidP="00656C2B">
                  <w:pPr>
                    <w:spacing w:line="480" w:lineRule="auto"/>
                    <w:rPr>
                      <w:sz w:val="22"/>
                      <w:szCs w:val="22"/>
                      <w:u w:val="single"/>
                    </w:rPr>
                  </w:pPr>
                  <w:r>
                    <w:rPr>
                      <w:sz w:val="22"/>
                      <w:szCs w:val="22"/>
                      <w:u w:val="single"/>
                    </w:rPr>
                    <w:t>_____________________________________________________________________________________</w:t>
                  </w:r>
                </w:p>
                <w:p w14:paraId="5D12167E" w14:textId="77777777" w:rsidR="00A52A29" w:rsidRPr="004C3772" w:rsidRDefault="00A52A29" w:rsidP="00656C2B">
                  <w:pPr>
                    <w:spacing w:line="480" w:lineRule="auto"/>
                    <w:jc w:val="center"/>
                    <w:rPr>
                      <w:sz w:val="22"/>
                      <w:szCs w:val="22"/>
                    </w:rPr>
                  </w:pPr>
                  <w:r>
                    <w:rPr>
                      <w:sz w:val="22"/>
                      <w:szCs w:val="22"/>
                    </w:rPr>
                    <w:t>(use back if necessary)</w:t>
                  </w:r>
                </w:p>
              </w:txbxContent>
            </v:textbox>
          </v:shape>
        </w:pict>
      </w:r>
    </w:p>
    <w:p w14:paraId="357A6D87" w14:textId="77777777" w:rsidR="00A25B38" w:rsidRPr="00093FC6" w:rsidRDefault="00A25B38" w:rsidP="00656C2B">
      <w:pPr>
        <w:rPr>
          <w:szCs w:val="20"/>
        </w:rPr>
      </w:pPr>
      <w:r w:rsidRPr="00093FC6">
        <w:rPr>
          <w:szCs w:val="20"/>
        </w:rPr>
        <w:t xml:space="preserve"> </w:t>
      </w:r>
    </w:p>
    <w:p w14:paraId="34C8A02C" w14:textId="77777777" w:rsidR="00A25B38" w:rsidRDefault="00A25B38" w:rsidP="009053E4">
      <w:pPr>
        <w:jc w:val="center"/>
        <w:rPr>
          <w:b/>
          <w:sz w:val="23"/>
          <w:szCs w:val="20"/>
        </w:rPr>
        <w:sectPr w:rsidR="00A25B38" w:rsidSect="005E3B57">
          <w:pgSz w:w="12240" w:h="15840"/>
          <w:pgMar w:top="1152" w:right="720" w:bottom="1152" w:left="720" w:header="720" w:footer="720" w:gutter="0"/>
          <w:cols w:space="720"/>
          <w:titlePg/>
          <w:docGrid w:linePitch="360"/>
        </w:sectPr>
      </w:pPr>
    </w:p>
    <w:p w14:paraId="0FB58071" w14:textId="77777777" w:rsidR="00A25B38" w:rsidRPr="00093FC6" w:rsidRDefault="00A25B38" w:rsidP="009053E4">
      <w:pPr>
        <w:jc w:val="center"/>
        <w:rPr>
          <w:b/>
          <w:sz w:val="28"/>
          <w:szCs w:val="28"/>
        </w:rPr>
      </w:pPr>
      <w:r w:rsidRPr="00093FC6">
        <w:rPr>
          <w:b/>
          <w:sz w:val="28"/>
          <w:szCs w:val="28"/>
        </w:rPr>
        <w:lastRenderedPageBreak/>
        <w:t>Southern Baptist Disaster Relief</w:t>
      </w:r>
    </w:p>
    <w:p w14:paraId="410D3B54" w14:textId="77777777" w:rsidR="00A25B38" w:rsidRPr="00093FC6" w:rsidRDefault="00A25B38" w:rsidP="009053E4">
      <w:pPr>
        <w:jc w:val="center"/>
        <w:rPr>
          <w:b/>
          <w:sz w:val="28"/>
          <w:szCs w:val="28"/>
        </w:rPr>
      </w:pPr>
      <w:r w:rsidRPr="00093FC6">
        <w:rPr>
          <w:b/>
          <w:sz w:val="28"/>
          <w:szCs w:val="28"/>
        </w:rPr>
        <w:t>Vendor Form</w:t>
      </w:r>
    </w:p>
    <w:p w14:paraId="33A9DBE9" w14:textId="77777777" w:rsidR="00A25B38" w:rsidRPr="00093FC6" w:rsidRDefault="00A25B38" w:rsidP="009053E4">
      <w:pPr>
        <w:jc w:val="center"/>
        <w:rPr>
          <w:b/>
        </w:rPr>
      </w:pPr>
    </w:p>
    <w:p w14:paraId="16663DAF" w14:textId="77777777" w:rsidR="00A25B38" w:rsidRPr="00F65BA0" w:rsidRDefault="00A25B38" w:rsidP="009053E4">
      <w:pPr>
        <w:jc w:val="center"/>
        <w:rPr>
          <w:b/>
          <w:sz w:val="22"/>
          <w:szCs w:val="22"/>
        </w:rPr>
      </w:pPr>
      <w:r w:rsidRPr="00F65BA0">
        <w:rPr>
          <w:b/>
          <w:sz w:val="22"/>
          <w:szCs w:val="22"/>
        </w:rPr>
        <w:t>Date: ___</w:t>
      </w:r>
      <w:r>
        <w:rPr>
          <w:b/>
          <w:sz w:val="22"/>
          <w:szCs w:val="22"/>
        </w:rPr>
        <w:t>_________</w:t>
      </w:r>
      <w:r w:rsidRPr="00F65BA0">
        <w:rPr>
          <w:b/>
          <w:sz w:val="22"/>
          <w:szCs w:val="22"/>
        </w:rPr>
        <w:t>_________</w:t>
      </w:r>
    </w:p>
    <w:p w14:paraId="6B59135A" w14:textId="77777777" w:rsidR="00A25B38" w:rsidRPr="00F65BA0" w:rsidRDefault="00A25B38" w:rsidP="009053E4">
      <w:pPr>
        <w:jc w:val="center"/>
        <w:rPr>
          <w:b/>
          <w:sz w:val="22"/>
          <w:szCs w:val="22"/>
        </w:rPr>
      </w:pPr>
    </w:p>
    <w:p w14:paraId="5348470D" w14:textId="77777777" w:rsidR="00A25B38" w:rsidRPr="00F65BA0" w:rsidRDefault="00A25B38" w:rsidP="009053E4">
      <w:pPr>
        <w:rPr>
          <w:b/>
          <w:sz w:val="22"/>
          <w:szCs w:val="22"/>
        </w:rPr>
      </w:pPr>
    </w:p>
    <w:p w14:paraId="16DA9205" w14:textId="77777777" w:rsidR="00A25B38" w:rsidRPr="00F65BA0" w:rsidRDefault="00A25B38" w:rsidP="009053E4">
      <w:pPr>
        <w:rPr>
          <w:b/>
          <w:sz w:val="22"/>
          <w:szCs w:val="22"/>
        </w:rPr>
      </w:pPr>
    </w:p>
    <w:p w14:paraId="5A208A8E" w14:textId="77777777" w:rsidR="00A25B38" w:rsidRDefault="00A25B38" w:rsidP="009053E4">
      <w:pPr>
        <w:rPr>
          <w:b/>
          <w:sz w:val="22"/>
          <w:szCs w:val="22"/>
        </w:rPr>
      </w:pPr>
      <w:r w:rsidRPr="00F65BA0">
        <w:rPr>
          <w:b/>
          <w:sz w:val="22"/>
          <w:szCs w:val="22"/>
        </w:rPr>
        <w:t xml:space="preserve">Open Account </w:t>
      </w:r>
      <w:r w:rsidR="00064C46" w:rsidRPr="00F65BA0">
        <w:rPr>
          <w:b/>
          <w:sz w:val="22"/>
          <w:szCs w:val="22"/>
        </w:rPr>
        <w:fldChar w:fldCharType="begin">
          <w:ffData>
            <w:name w:val="Check1"/>
            <w:enabled/>
            <w:calcOnExit w:val="0"/>
            <w:checkBox>
              <w:sizeAuto/>
              <w:default w:val="0"/>
            </w:checkBox>
          </w:ffData>
        </w:fldChar>
      </w:r>
      <w:r w:rsidRPr="00F65BA0">
        <w:rPr>
          <w:b/>
          <w:sz w:val="22"/>
          <w:szCs w:val="22"/>
        </w:rPr>
        <w:instrText xml:space="preserve"> FORMCHECKBOX </w:instrText>
      </w:r>
      <w:r w:rsidR="00000000">
        <w:rPr>
          <w:b/>
          <w:sz w:val="22"/>
          <w:szCs w:val="22"/>
        </w:rPr>
      </w:r>
      <w:r w:rsidR="00000000">
        <w:rPr>
          <w:b/>
          <w:sz w:val="22"/>
          <w:szCs w:val="22"/>
        </w:rPr>
        <w:fldChar w:fldCharType="separate"/>
      </w:r>
      <w:r w:rsidR="00064C46" w:rsidRPr="00F65BA0">
        <w:rPr>
          <w:b/>
          <w:sz w:val="22"/>
          <w:szCs w:val="22"/>
        </w:rPr>
        <w:fldChar w:fldCharType="end"/>
      </w:r>
      <w:r w:rsidRPr="00F65BA0">
        <w:rPr>
          <w:b/>
          <w:sz w:val="22"/>
          <w:szCs w:val="22"/>
        </w:rPr>
        <w:tab/>
        <w:t xml:space="preserve">In-Kind </w:t>
      </w:r>
      <w:r w:rsidR="00064C46" w:rsidRPr="00F65BA0">
        <w:rPr>
          <w:b/>
          <w:sz w:val="22"/>
          <w:szCs w:val="22"/>
        </w:rPr>
        <w:fldChar w:fldCharType="begin">
          <w:ffData>
            <w:name w:val="Check2"/>
            <w:enabled/>
            <w:calcOnExit w:val="0"/>
            <w:checkBox>
              <w:sizeAuto/>
              <w:default w:val="0"/>
            </w:checkBox>
          </w:ffData>
        </w:fldChar>
      </w:r>
      <w:r w:rsidRPr="00F65BA0">
        <w:rPr>
          <w:b/>
          <w:sz w:val="22"/>
          <w:szCs w:val="22"/>
        </w:rPr>
        <w:instrText xml:space="preserve"> FORMCHECKBOX </w:instrText>
      </w:r>
      <w:r w:rsidR="00000000">
        <w:rPr>
          <w:b/>
          <w:sz w:val="22"/>
          <w:szCs w:val="22"/>
        </w:rPr>
      </w:r>
      <w:r w:rsidR="00000000">
        <w:rPr>
          <w:b/>
          <w:sz w:val="22"/>
          <w:szCs w:val="22"/>
        </w:rPr>
        <w:fldChar w:fldCharType="separate"/>
      </w:r>
      <w:r w:rsidR="00064C46" w:rsidRPr="00F65BA0">
        <w:rPr>
          <w:b/>
          <w:sz w:val="22"/>
          <w:szCs w:val="22"/>
        </w:rPr>
        <w:fldChar w:fldCharType="end"/>
      </w:r>
      <w:r w:rsidRPr="00F65BA0">
        <w:rPr>
          <w:b/>
          <w:sz w:val="22"/>
          <w:szCs w:val="22"/>
        </w:rPr>
        <w:tab/>
        <w:t xml:space="preserve">Rental </w:t>
      </w:r>
      <w:r w:rsidR="00064C46" w:rsidRPr="00F65BA0">
        <w:rPr>
          <w:b/>
          <w:sz w:val="22"/>
          <w:szCs w:val="22"/>
        </w:rPr>
        <w:fldChar w:fldCharType="begin">
          <w:ffData>
            <w:name w:val="Check3"/>
            <w:enabled/>
            <w:calcOnExit w:val="0"/>
            <w:checkBox>
              <w:sizeAuto/>
              <w:default w:val="0"/>
            </w:checkBox>
          </w:ffData>
        </w:fldChar>
      </w:r>
      <w:r w:rsidRPr="00F65BA0">
        <w:rPr>
          <w:b/>
          <w:sz w:val="22"/>
          <w:szCs w:val="22"/>
        </w:rPr>
        <w:instrText xml:space="preserve"> FORMCHECKBOX </w:instrText>
      </w:r>
      <w:r w:rsidR="00000000">
        <w:rPr>
          <w:b/>
          <w:sz w:val="22"/>
          <w:szCs w:val="22"/>
        </w:rPr>
      </w:r>
      <w:r w:rsidR="00000000">
        <w:rPr>
          <w:b/>
          <w:sz w:val="22"/>
          <w:szCs w:val="22"/>
        </w:rPr>
        <w:fldChar w:fldCharType="separate"/>
      </w:r>
      <w:r w:rsidR="00064C46" w:rsidRPr="00F65BA0">
        <w:rPr>
          <w:b/>
          <w:sz w:val="22"/>
          <w:szCs w:val="22"/>
        </w:rPr>
        <w:fldChar w:fldCharType="end"/>
      </w:r>
    </w:p>
    <w:p w14:paraId="2D704107" w14:textId="77777777" w:rsidR="00A25B38" w:rsidRPr="00F65BA0" w:rsidRDefault="00A25B38" w:rsidP="009053E4">
      <w:pPr>
        <w:rPr>
          <w:b/>
          <w:sz w:val="22"/>
          <w:szCs w:val="22"/>
        </w:rPr>
      </w:pPr>
    </w:p>
    <w:p w14:paraId="467B8268" w14:textId="77777777" w:rsidR="00A25B38" w:rsidRPr="00F65BA0" w:rsidRDefault="00A25B38" w:rsidP="009053E4">
      <w:pPr>
        <w:rPr>
          <w:sz w:val="22"/>
          <w:szCs w:val="22"/>
        </w:rPr>
      </w:pPr>
    </w:p>
    <w:p w14:paraId="0B46B9F5" w14:textId="77777777" w:rsidR="00A25B38" w:rsidRPr="00F65BA0" w:rsidRDefault="00A25B38" w:rsidP="009053E4">
      <w:pPr>
        <w:spacing w:line="360" w:lineRule="auto"/>
        <w:rPr>
          <w:sz w:val="22"/>
          <w:szCs w:val="22"/>
        </w:rPr>
      </w:pPr>
      <w:r w:rsidRPr="00F65BA0">
        <w:rPr>
          <w:sz w:val="22"/>
          <w:szCs w:val="22"/>
        </w:rPr>
        <w:t xml:space="preserve">Vendor Name: </w:t>
      </w:r>
      <w:r>
        <w:rPr>
          <w:sz w:val="22"/>
          <w:szCs w:val="22"/>
        </w:rPr>
        <w:t>______________________________________________________________________</w:t>
      </w:r>
    </w:p>
    <w:p w14:paraId="3358AE3E" w14:textId="77777777" w:rsidR="00A25B38" w:rsidRPr="00F65BA0" w:rsidRDefault="00A25B38" w:rsidP="009053E4">
      <w:pPr>
        <w:spacing w:line="360" w:lineRule="auto"/>
        <w:rPr>
          <w:sz w:val="22"/>
          <w:szCs w:val="22"/>
        </w:rPr>
      </w:pPr>
      <w:r w:rsidRPr="00F65BA0">
        <w:rPr>
          <w:sz w:val="22"/>
          <w:szCs w:val="22"/>
        </w:rPr>
        <w:t xml:space="preserve">Vendor </w:t>
      </w:r>
      <w:proofErr w:type="gramStart"/>
      <w:r w:rsidRPr="00F65BA0">
        <w:rPr>
          <w:sz w:val="22"/>
          <w:szCs w:val="22"/>
        </w:rPr>
        <w:t>Address:</w:t>
      </w:r>
      <w:r>
        <w:rPr>
          <w:sz w:val="22"/>
          <w:szCs w:val="22"/>
        </w:rPr>
        <w:t>_</w:t>
      </w:r>
      <w:proofErr w:type="gramEnd"/>
      <w:r>
        <w:rPr>
          <w:sz w:val="22"/>
          <w:szCs w:val="22"/>
        </w:rPr>
        <w:t>____________________________________________________________________</w:t>
      </w:r>
    </w:p>
    <w:p w14:paraId="6C2149E0" w14:textId="77777777" w:rsidR="00A25B38" w:rsidRPr="00F65BA0" w:rsidRDefault="00A25B38" w:rsidP="009053E4">
      <w:pPr>
        <w:spacing w:line="360" w:lineRule="auto"/>
        <w:rPr>
          <w:sz w:val="22"/>
          <w:szCs w:val="22"/>
        </w:rPr>
      </w:pPr>
      <w:r w:rsidRPr="00F65BA0">
        <w:rPr>
          <w:sz w:val="22"/>
          <w:szCs w:val="22"/>
        </w:rPr>
        <w:t xml:space="preserve">City: </w:t>
      </w:r>
      <w:r>
        <w:rPr>
          <w:sz w:val="22"/>
          <w:szCs w:val="22"/>
        </w:rPr>
        <w:t>____________________________________ State: ________ Zip: ________________________</w:t>
      </w:r>
    </w:p>
    <w:p w14:paraId="541C0FE8" w14:textId="77777777" w:rsidR="00A25B38" w:rsidRPr="00F65BA0" w:rsidRDefault="00A25B38" w:rsidP="009053E4">
      <w:pPr>
        <w:spacing w:line="360" w:lineRule="auto"/>
        <w:rPr>
          <w:sz w:val="22"/>
          <w:szCs w:val="22"/>
        </w:rPr>
      </w:pPr>
      <w:r>
        <w:rPr>
          <w:sz w:val="22"/>
          <w:szCs w:val="22"/>
        </w:rPr>
        <w:t xml:space="preserve">Phone: </w:t>
      </w:r>
      <w:r>
        <w:rPr>
          <w:sz w:val="22"/>
          <w:szCs w:val="22"/>
        </w:rPr>
        <w:tab/>
        <w:t xml:space="preserve">______________________________________ </w:t>
      </w:r>
      <w:r w:rsidRPr="00F65BA0">
        <w:rPr>
          <w:sz w:val="22"/>
          <w:szCs w:val="22"/>
        </w:rPr>
        <w:t xml:space="preserve">Fax: </w:t>
      </w:r>
      <w:r>
        <w:rPr>
          <w:sz w:val="22"/>
          <w:szCs w:val="22"/>
        </w:rPr>
        <w:t>_________________________________</w:t>
      </w:r>
    </w:p>
    <w:p w14:paraId="539B28F2" w14:textId="77777777" w:rsidR="00A25B38" w:rsidRPr="00F65BA0" w:rsidRDefault="00A25B38" w:rsidP="009053E4">
      <w:pPr>
        <w:spacing w:line="360" w:lineRule="auto"/>
        <w:jc w:val="center"/>
        <w:rPr>
          <w:b/>
          <w:sz w:val="22"/>
          <w:szCs w:val="22"/>
        </w:rPr>
      </w:pPr>
    </w:p>
    <w:p w14:paraId="027EBAD0" w14:textId="77777777" w:rsidR="00A25B38" w:rsidRPr="00F65BA0" w:rsidRDefault="00A25B38" w:rsidP="009053E4">
      <w:pPr>
        <w:spacing w:line="360" w:lineRule="auto"/>
        <w:rPr>
          <w:b/>
          <w:sz w:val="22"/>
          <w:szCs w:val="22"/>
        </w:rPr>
      </w:pPr>
      <w:r w:rsidRPr="00F65BA0">
        <w:rPr>
          <w:b/>
          <w:sz w:val="22"/>
          <w:szCs w:val="22"/>
        </w:rPr>
        <w:t>Account Information</w:t>
      </w:r>
    </w:p>
    <w:p w14:paraId="52D16A72" w14:textId="77777777" w:rsidR="00A25B38" w:rsidRPr="00F65BA0" w:rsidRDefault="00A25B38" w:rsidP="009053E4">
      <w:pPr>
        <w:spacing w:line="360" w:lineRule="auto"/>
        <w:rPr>
          <w:sz w:val="22"/>
          <w:szCs w:val="22"/>
        </w:rPr>
      </w:pPr>
      <w:r w:rsidRPr="00F65BA0">
        <w:rPr>
          <w:sz w:val="22"/>
          <w:szCs w:val="22"/>
        </w:rPr>
        <w:t>Type of Account:</w:t>
      </w:r>
      <w:r>
        <w:rPr>
          <w:sz w:val="22"/>
          <w:szCs w:val="22"/>
        </w:rPr>
        <w:t xml:space="preserve"> _____________________________________________________________________</w:t>
      </w:r>
    </w:p>
    <w:p w14:paraId="46ED69B0" w14:textId="77777777" w:rsidR="00A25B38" w:rsidRPr="00F65BA0" w:rsidRDefault="00A25B38" w:rsidP="009053E4">
      <w:pPr>
        <w:spacing w:line="360" w:lineRule="auto"/>
        <w:rPr>
          <w:sz w:val="22"/>
          <w:szCs w:val="22"/>
        </w:rPr>
      </w:pPr>
      <w:r w:rsidRPr="00F65BA0">
        <w:rPr>
          <w:sz w:val="22"/>
          <w:szCs w:val="22"/>
        </w:rPr>
        <w:t>Purpose of Account:</w:t>
      </w:r>
      <w:r>
        <w:rPr>
          <w:sz w:val="22"/>
          <w:szCs w:val="22"/>
        </w:rPr>
        <w:t xml:space="preserve"> __________________________________________________________________</w:t>
      </w:r>
    </w:p>
    <w:p w14:paraId="1CFC605A" w14:textId="77777777" w:rsidR="00A25B38" w:rsidRPr="00F65BA0" w:rsidRDefault="00A25B38" w:rsidP="009053E4">
      <w:pPr>
        <w:spacing w:line="360" w:lineRule="auto"/>
        <w:rPr>
          <w:sz w:val="22"/>
          <w:szCs w:val="22"/>
        </w:rPr>
      </w:pPr>
      <w:r w:rsidRPr="00F65BA0">
        <w:rPr>
          <w:sz w:val="22"/>
          <w:szCs w:val="22"/>
        </w:rPr>
        <w:t xml:space="preserve">Person(s) Allowed to Use Account: </w:t>
      </w:r>
      <w:r>
        <w:rPr>
          <w:sz w:val="22"/>
          <w:szCs w:val="22"/>
        </w:rPr>
        <w:t>______________________________________________________</w:t>
      </w:r>
    </w:p>
    <w:p w14:paraId="19092740" w14:textId="77777777" w:rsidR="00A25B38" w:rsidRPr="00F65BA0" w:rsidRDefault="00A25B38" w:rsidP="009053E4">
      <w:pPr>
        <w:spacing w:line="360" w:lineRule="auto"/>
        <w:rPr>
          <w:sz w:val="22"/>
          <w:szCs w:val="22"/>
        </w:rPr>
      </w:pPr>
      <w:r>
        <w:rPr>
          <w:sz w:val="22"/>
          <w:szCs w:val="22"/>
        </w:rPr>
        <w:t>___________________________________________________________________________________</w:t>
      </w:r>
    </w:p>
    <w:p w14:paraId="0F3391D4" w14:textId="77777777" w:rsidR="00A25B38" w:rsidRPr="00F65BA0" w:rsidRDefault="00A25B38" w:rsidP="009053E4">
      <w:pPr>
        <w:spacing w:line="360" w:lineRule="auto"/>
        <w:rPr>
          <w:sz w:val="22"/>
          <w:szCs w:val="22"/>
        </w:rPr>
      </w:pPr>
      <w:r w:rsidRPr="00F65BA0">
        <w:rPr>
          <w:sz w:val="22"/>
          <w:szCs w:val="22"/>
        </w:rPr>
        <w:t xml:space="preserve">Organization Opening Account: </w:t>
      </w:r>
      <w:r>
        <w:rPr>
          <w:sz w:val="22"/>
          <w:szCs w:val="22"/>
        </w:rPr>
        <w:t>_________________________________________________________</w:t>
      </w:r>
    </w:p>
    <w:p w14:paraId="486E21BF" w14:textId="77777777" w:rsidR="00A25B38" w:rsidRPr="00F65BA0" w:rsidRDefault="00A25B38" w:rsidP="009053E4">
      <w:pPr>
        <w:spacing w:line="360" w:lineRule="auto"/>
        <w:jc w:val="center"/>
        <w:rPr>
          <w:b/>
          <w:sz w:val="22"/>
          <w:szCs w:val="22"/>
        </w:rPr>
      </w:pPr>
    </w:p>
    <w:p w14:paraId="44116AE9" w14:textId="77777777" w:rsidR="00A25B38" w:rsidRPr="00F65BA0" w:rsidRDefault="00A25B38" w:rsidP="009053E4">
      <w:pPr>
        <w:spacing w:line="360" w:lineRule="auto"/>
        <w:rPr>
          <w:b/>
          <w:sz w:val="22"/>
          <w:szCs w:val="22"/>
        </w:rPr>
      </w:pPr>
      <w:r w:rsidRPr="00F65BA0">
        <w:rPr>
          <w:b/>
          <w:sz w:val="22"/>
          <w:szCs w:val="22"/>
        </w:rPr>
        <w:t>In-Kind Information</w:t>
      </w:r>
    </w:p>
    <w:p w14:paraId="6B3F5445" w14:textId="77777777" w:rsidR="00A25B38" w:rsidRPr="00F65BA0" w:rsidRDefault="00A25B38" w:rsidP="009053E4">
      <w:pPr>
        <w:spacing w:line="480" w:lineRule="auto"/>
        <w:rPr>
          <w:sz w:val="22"/>
          <w:szCs w:val="22"/>
        </w:rPr>
      </w:pPr>
      <w:r w:rsidRPr="00F65BA0">
        <w:rPr>
          <w:sz w:val="22"/>
          <w:szCs w:val="22"/>
        </w:rPr>
        <w:t>Type of In-Kind Donation:</w:t>
      </w:r>
      <w:r>
        <w:rPr>
          <w:sz w:val="22"/>
          <w:szCs w:val="22"/>
        </w:rPr>
        <w:t xml:space="preserve"> ______________________________________________________________</w:t>
      </w:r>
    </w:p>
    <w:p w14:paraId="7790BCEB" w14:textId="77777777" w:rsidR="00A25B38" w:rsidRDefault="00A25B38" w:rsidP="009053E4">
      <w:pPr>
        <w:spacing w:line="480" w:lineRule="auto"/>
        <w:rPr>
          <w:sz w:val="22"/>
          <w:szCs w:val="22"/>
        </w:rPr>
      </w:pPr>
      <w:r w:rsidRPr="00F65BA0">
        <w:rPr>
          <w:sz w:val="22"/>
          <w:szCs w:val="22"/>
        </w:rPr>
        <w:t>Id</w:t>
      </w:r>
      <w:r>
        <w:rPr>
          <w:sz w:val="22"/>
          <w:szCs w:val="22"/>
        </w:rPr>
        <w:t>entification of Donation: (t</w:t>
      </w:r>
      <w:r w:rsidRPr="00F65BA0">
        <w:rPr>
          <w:sz w:val="22"/>
          <w:szCs w:val="22"/>
        </w:rPr>
        <w:t xml:space="preserve">railer number, </w:t>
      </w:r>
      <w:r>
        <w:rPr>
          <w:sz w:val="22"/>
          <w:szCs w:val="22"/>
        </w:rPr>
        <w:t>l</w:t>
      </w:r>
      <w:r w:rsidRPr="00F65BA0">
        <w:rPr>
          <w:sz w:val="22"/>
          <w:szCs w:val="22"/>
        </w:rPr>
        <w:t>icense number etc.)</w:t>
      </w:r>
      <w:r>
        <w:rPr>
          <w:sz w:val="22"/>
          <w:szCs w:val="22"/>
        </w:rPr>
        <w:t xml:space="preserve"> ________________________________</w:t>
      </w:r>
    </w:p>
    <w:p w14:paraId="06AC8C1E" w14:textId="77777777" w:rsidR="00A25B38" w:rsidRPr="00F65BA0" w:rsidRDefault="00A25B38" w:rsidP="009053E4">
      <w:pPr>
        <w:spacing w:line="480" w:lineRule="auto"/>
        <w:rPr>
          <w:sz w:val="22"/>
          <w:szCs w:val="22"/>
        </w:rPr>
      </w:pPr>
      <w:r>
        <w:rPr>
          <w:sz w:val="22"/>
          <w:szCs w:val="22"/>
        </w:rPr>
        <w:t>_____________________________________________________________________________________</w:t>
      </w:r>
    </w:p>
    <w:p w14:paraId="24882168" w14:textId="77777777" w:rsidR="00A25B38" w:rsidRPr="00F65BA0" w:rsidRDefault="00A25B38" w:rsidP="009053E4">
      <w:pPr>
        <w:spacing w:line="480" w:lineRule="auto"/>
        <w:rPr>
          <w:sz w:val="22"/>
          <w:szCs w:val="22"/>
        </w:rPr>
      </w:pPr>
      <w:r w:rsidRPr="00F65BA0">
        <w:rPr>
          <w:sz w:val="22"/>
          <w:szCs w:val="22"/>
        </w:rPr>
        <w:t>VIN (if needed):</w:t>
      </w:r>
      <w:r>
        <w:rPr>
          <w:sz w:val="22"/>
          <w:szCs w:val="22"/>
        </w:rPr>
        <w:t xml:space="preserve"> _______________________________________________________________________</w:t>
      </w:r>
    </w:p>
    <w:p w14:paraId="157669B3" w14:textId="77777777" w:rsidR="00A25B38" w:rsidRPr="00F65BA0" w:rsidRDefault="00A25B38" w:rsidP="009053E4">
      <w:pPr>
        <w:spacing w:line="480" w:lineRule="auto"/>
        <w:rPr>
          <w:sz w:val="22"/>
          <w:szCs w:val="22"/>
        </w:rPr>
      </w:pPr>
      <w:r w:rsidRPr="00F65BA0">
        <w:rPr>
          <w:sz w:val="22"/>
          <w:szCs w:val="22"/>
        </w:rPr>
        <w:t xml:space="preserve">Description of Donation (if needed): </w:t>
      </w:r>
      <w:r>
        <w:rPr>
          <w:sz w:val="22"/>
          <w:szCs w:val="22"/>
        </w:rPr>
        <w:t>_______________________________________________________</w:t>
      </w:r>
    </w:p>
    <w:p w14:paraId="7AC1C679" w14:textId="77777777" w:rsidR="00A25B38" w:rsidRPr="00F65BA0" w:rsidRDefault="00A25B38" w:rsidP="009053E4">
      <w:pPr>
        <w:spacing w:line="480" w:lineRule="auto"/>
        <w:rPr>
          <w:sz w:val="22"/>
          <w:szCs w:val="22"/>
        </w:rPr>
      </w:pPr>
      <w:r w:rsidRPr="00F65BA0">
        <w:rPr>
          <w:sz w:val="22"/>
          <w:szCs w:val="22"/>
        </w:rPr>
        <w:t xml:space="preserve">Value of Donation: </w:t>
      </w:r>
      <w:r>
        <w:rPr>
          <w:sz w:val="22"/>
          <w:szCs w:val="22"/>
        </w:rPr>
        <w:t xml:space="preserve"> ____________________________________________________________________</w:t>
      </w:r>
    </w:p>
    <w:p w14:paraId="76E816FA" w14:textId="77777777" w:rsidR="00A25B38" w:rsidRDefault="00A25B38" w:rsidP="009053E4">
      <w:pPr>
        <w:jc w:val="center"/>
        <w:rPr>
          <w:b/>
          <w:sz w:val="28"/>
          <w:szCs w:val="28"/>
        </w:rPr>
      </w:pPr>
      <w:r w:rsidRPr="00093FC6">
        <w:rPr>
          <w:b/>
          <w:sz w:val="28"/>
          <w:szCs w:val="28"/>
        </w:rPr>
        <w:br w:type="page"/>
      </w:r>
      <w:r w:rsidRPr="00093FC6">
        <w:rPr>
          <w:b/>
          <w:sz w:val="28"/>
          <w:szCs w:val="28"/>
        </w:rPr>
        <w:lastRenderedPageBreak/>
        <w:t>Southern Baptist Disaster Relief</w:t>
      </w:r>
    </w:p>
    <w:p w14:paraId="40C65ACC" w14:textId="77777777" w:rsidR="00A25B38" w:rsidRPr="00093FC6" w:rsidRDefault="00A25B38" w:rsidP="009053E4">
      <w:pPr>
        <w:jc w:val="center"/>
        <w:rPr>
          <w:b/>
          <w:sz w:val="28"/>
          <w:szCs w:val="28"/>
        </w:rPr>
      </w:pPr>
      <w:r w:rsidRPr="00093FC6">
        <w:rPr>
          <w:b/>
          <w:sz w:val="28"/>
          <w:szCs w:val="28"/>
        </w:rPr>
        <w:t xml:space="preserve">Rental </w:t>
      </w:r>
      <w:r>
        <w:rPr>
          <w:b/>
          <w:sz w:val="28"/>
          <w:szCs w:val="28"/>
        </w:rPr>
        <w:t xml:space="preserve">Equipment </w:t>
      </w:r>
      <w:r w:rsidRPr="00093FC6">
        <w:rPr>
          <w:b/>
          <w:sz w:val="28"/>
          <w:szCs w:val="28"/>
        </w:rPr>
        <w:t>Information</w:t>
      </w:r>
      <w:r>
        <w:rPr>
          <w:b/>
          <w:sz w:val="28"/>
          <w:szCs w:val="28"/>
        </w:rPr>
        <w:t xml:space="preserve"> Form</w:t>
      </w:r>
    </w:p>
    <w:p w14:paraId="14962632" w14:textId="77777777" w:rsidR="00A25B38" w:rsidRDefault="00A25B38" w:rsidP="009053E4">
      <w:pPr>
        <w:spacing w:line="360" w:lineRule="auto"/>
      </w:pPr>
    </w:p>
    <w:p w14:paraId="5F43F6B9" w14:textId="77777777" w:rsidR="00A25B38" w:rsidRPr="00387E2E" w:rsidRDefault="005E3B57" w:rsidP="009053E4">
      <w:pPr>
        <w:spacing w:line="360" w:lineRule="auto"/>
        <w:rPr>
          <w:sz w:val="22"/>
          <w:szCs w:val="22"/>
        </w:rPr>
      </w:pPr>
      <w:r>
        <w:rPr>
          <w:noProof/>
        </w:rPr>
        <w:pict w14:anchorId="1C89C66A">
          <v:line id="_x0000_s2084" alt="" style="position:absolute;z-index:251664384;mso-wrap-edited:f;mso-width-percent:0;mso-height-percent:0;mso-width-percent:0;mso-height-percent:0" from="86pt,13.35pt" to="474.8pt,13.35pt" o:allowincell="f"/>
        </w:pict>
      </w:r>
      <w:r w:rsidR="00A25B38" w:rsidRPr="00387E2E">
        <w:rPr>
          <w:sz w:val="22"/>
          <w:szCs w:val="22"/>
        </w:rPr>
        <w:t>Type of Rental:</w:t>
      </w:r>
    </w:p>
    <w:p w14:paraId="4D5CF7A4" w14:textId="77777777" w:rsidR="00A25B38" w:rsidRPr="00387E2E" w:rsidRDefault="00A25B38" w:rsidP="009053E4">
      <w:pPr>
        <w:spacing w:line="360" w:lineRule="auto"/>
        <w:rPr>
          <w:sz w:val="22"/>
          <w:szCs w:val="22"/>
        </w:rPr>
      </w:pPr>
    </w:p>
    <w:p w14:paraId="02951FA8" w14:textId="77777777" w:rsidR="00A25B38" w:rsidRPr="00387E2E" w:rsidRDefault="005E3B57" w:rsidP="009053E4">
      <w:pPr>
        <w:spacing w:line="360" w:lineRule="auto"/>
        <w:rPr>
          <w:sz w:val="22"/>
          <w:szCs w:val="22"/>
        </w:rPr>
      </w:pPr>
      <w:r>
        <w:rPr>
          <w:noProof/>
        </w:rPr>
        <w:pict w14:anchorId="03B25857">
          <v:line id="_x0000_s2083" alt="" style="position:absolute;z-index:251665408;mso-wrap-edited:f;mso-width-percent:0;mso-height-percent:0;mso-width-percent:0;mso-height-percent:0" from="100.8pt,10.85pt" to="475.2pt,10.85pt" o:allowincell="f"/>
        </w:pict>
      </w:r>
      <w:r w:rsidR="00A25B38" w:rsidRPr="00387E2E">
        <w:rPr>
          <w:sz w:val="22"/>
          <w:szCs w:val="22"/>
        </w:rPr>
        <w:t xml:space="preserve">Purpose of Rental: </w:t>
      </w:r>
    </w:p>
    <w:p w14:paraId="2DEC11AD" w14:textId="77777777" w:rsidR="00A25B38" w:rsidRPr="00387E2E" w:rsidRDefault="00A25B38" w:rsidP="009053E4">
      <w:pPr>
        <w:spacing w:line="360" w:lineRule="auto"/>
        <w:rPr>
          <w:sz w:val="22"/>
          <w:szCs w:val="22"/>
        </w:rPr>
      </w:pPr>
    </w:p>
    <w:p w14:paraId="546EE2AE" w14:textId="77777777" w:rsidR="00A25B38" w:rsidRPr="00387E2E" w:rsidRDefault="005E3B57" w:rsidP="009053E4">
      <w:pPr>
        <w:spacing w:line="360" w:lineRule="auto"/>
        <w:rPr>
          <w:sz w:val="22"/>
          <w:szCs w:val="22"/>
        </w:rPr>
      </w:pPr>
      <w:r>
        <w:rPr>
          <w:noProof/>
        </w:rPr>
        <w:pict w14:anchorId="6BCADFE0">
          <v:line id="_x0000_s2082" alt="" style="position:absolute;z-index:251666432;mso-wrap-edited:f;mso-width-percent:0;mso-height-percent:0;mso-width-percent:0;mso-height-percent:0" from="79.2pt,11.75pt" to="475.2pt,11.75pt" o:allowincell="f"/>
        </w:pict>
      </w:r>
      <w:r w:rsidR="00A25B38" w:rsidRPr="00387E2E">
        <w:rPr>
          <w:sz w:val="22"/>
          <w:szCs w:val="22"/>
        </w:rPr>
        <w:t xml:space="preserve">VIN (if needed): </w:t>
      </w:r>
    </w:p>
    <w:p w14:paraId="3CFB0CF8" w14:textId="77777777" w:rsidR="00A25B38" w:rsidRPr="00387E2E" w:rsidRDefault="00A25B38" w:rsidP="009053E4">
      <w:pPr>
        <w:spacing w:line="360" w:lineRule="auto"/>
        <w:rPr>
          <w:sz w:val="22"/>
          <w:szCs w:val="22"/>
        </w:rPr>
      </w:pPr>
    </w:p>
    <w:p w14:paraId="062D652E" w14:textId="77777777" w:rsidR="00A25B38" w:rsidRPr="00387E2E" w:rsidRDefault="005E3B57" w:rsidP="009053E4">
      <w:pPr>
        <w:spacing w:line="360" w:lineRule="auto"/>
        <w:rPr>
          <w:sz w:val="22"/>
          <w:szCs w:val="22"/>
        </w:rPr>
      </w:pPr>
      <w:r>
        <w:rPr>
          <w:noProof/>
        </w:rPr>
        <w:pict w14:anchorId="1347B4B0">
          <v:line id="_x0000_s2081" alt="" style="position:absolute;z-index:251667456;mso-wrap-edited:f;mso-width-percent:0;mso-height-percent:0;mso-width-percent:0;mso-height-percent:0" from="117.1pt,12pt" to="469.9pt,12pt" o:allowincell="f"/>
        </w:pict>
      </w:r>
      <w:r w:rsidR="00A25B38" w:rsidRPr="00387E2E">
        <w:rPr>
          <w:sz w:val="22"/>
          <w:szCs w:val="22"/>
        </w:rPr>
        <w:t xml:space="preserve">ID Number (if needed) </w:t>
      </w:r>
    </w:p>
    <w:p w14:paraId="168F5C72" w14:textId="77777777" w:rsidR="00A25B38" w:rsidRPr="00387E2E" w:rsidRDefault="00A25B38" w:rsidP="009053E4">
      <w:pPr>
        <w:spacing w:line="360" w:lineRule="auto"/>
        <w:rPr>
          <w:sz w:val="22"/>
          <w:szCs w:val="22"/>
        </w:rPr>
      </w:pPr>
    </w:p>
    <w:p w14:paraId="14DA46E0" w14:textId="77777777" w:rsidR="00A25B38" w:rsidRPr="00387E2E" w:rsidRDefault="00A25B38" w:rsidP="009053E4">
      <w:pPr>
        <w:spacing w:line="360" w:lineRule="auto"/>
        <w:rPr>
          <w:sz w:val="22"/>
          <w:szCs w:val="22"/>
        </w:rPr>
      </w:pPr>
      <w:r w:rsidRPr="00387E2E">
        <w:rPr>
          <w:sz w:val="22"/>
          <w:szCs w:val="22"/>
        </w:rPr>
        <w:t>Unit Assigned To: _______________________________________________</w:t>
      </w:r>
      <w:r>
        <w:rPr>
          <w:sz w:val="22"/>
          <w:szCs w:val="22"/>
        </w:rPr>
        <w:t>_______</w:t>
      </w:r>
      <w:r w:rsidRPr="00387E2E">
        <w:rPr>
          <w:sz w:val="22"/>
          <w:szCs w:val="22"/>
        </w:rPr>
        <w:t>_______________</w:t>
      </w:r>
    </w:p>
    <w:p w14:paraId="14DDC177" w14:textId="77777777" w:rsidR="00A25B38" w:rsidRPr="00387E2E" w:rsidRDefault="00A25B38" w:rsidP="009053E4">
      <w:pPr>
        <w:spacing w:line="360" w:lineRule="auto"/>
        <w:rPr>
          <w:sz w:val="22"/>
          <w:szCs w:val="22"/>
        </w:rPr>
      </w:pPr>
    </w:p>
    <w:p w14:paraId="1A53ADA7" w14:textId="77777777" w:rsidR="00A25B38" w:rsidRDefault="005E3B57" w:rsidP="009053E4">
      <w:pPr>
        <w:spacing w:line="360" w:lineRule="auto"/>
        <w:rPr>
          <w:sz w:val="22"/>
          <w:szCs w:val="22"/>
        </w:rPr>
      </w:pPr>
      <w:r>
        <w:rPr>
          <w:noProof/>
        </w:rPr>
        <w:pict w14:anchorId="6452F076">
          <v:line id="_x0000_s2080" alt="" style="position:absolute;z-index:251668480;mso-wrap-edited:f;mso-width-percent:0;mso-height-percent:0;mso-width-percent:0;mso-height-percent:0" from="187.2pt,9.9pt" to="468pt,9.9pt" o:allowincell="f"/>
        </w:pict>
      </w:r>
      <w:r w:rsidR="00A25B38" w:rsidRPr="00387E2E">
        <w:rPr>
          <w:sz w:val="22"/>
          <w:szCs w:val="22"/>
        </w:rPr>
        <w:t xml:space="preserve">Name of Responsible Organization: </w:t>
      </w:r>
    </w:p>
    <w:p w14:paraId="173994B8" w14:textId="77777777" w:rsidR="00A25B38" w:rsidRDefault="00A25B38" w:rsidP="009053E4">
      <w:pPr>
        <w:spacing w:line="360" w:lineRule="auto"/>
        <w:rPr>
          <w:sz w:val="22"/>
          <w:szCs w:val="22"/>
        </w:rPr>
      </w:pPr>
    </w:p>
    <w:p w14:paraId="170B2166" w14:textId="77777777" w:rsidR="00A25B38" w:rsidRPr="00387E2E" w:rsidRDefault="005E3B57" w:rsidP="009053E4">
      <w:pPr>
        <w:spacing w:line="360" w:lineRule="auto"/>
        <w:rPr>
          <w:sz w:val="22"/>
          <w:szCs w:val="22"/>
        </w:rPr>
      </w:pPr>
      <w:r>
        <w:rPr>
          <w:noProof/>
        </w:rPr>
        <w:pict w14:anchorId="0640150E">
          <v:line id="_x0000_s2079" alt="" style="position:absolute;z-index:251669504;mso-wrap-edited:f;mso-width-percent:0;mso-height-percent:0;mso-width-percent:0;mso-height-percent:0" from="172.8pt,10.8pt" to="468pt,10.8pt" o:allowincell="f"/>
        </w:pict>
      </w:r>
      <w:r w:rsidR="00A25B38" w:rsidRPr="00387E2E">
        <w:rPr>
          <w:sz w:val="22"/>
          <w:szCs w:val="22"/>
        </w:rPr>
        <w:t xml:space="preserve">Name of Responsible Individual: </w:t>
      </w:r>
    </w:p>
    <w:p w14:paraId="210D15A1" w14:textId="77777777" w:rsidR="00A25B38" w:rsidRPr="00387E2E" w:rsidRDefault="00A25B38" w:rsidP="009053E4">
      <w:pPr>
        <w:spacing w:line="360" w:lineRule="auto"/>
        <w:rPr>
          <w:sz w:val="22"/>
          <w:szCs w:val="22"/>
        </w:rPr>
      </w:pPr>
    </w:p>
    <w:p w14:paraId="0E039796" w14:textId="77777777" w:rsidR="00A25B38" w:rsidRPr="00387E2E" w:rsidRDefault="005E3B57" w:rsidP="009053E4">
      <w:pPr>
        <w:spacing w:line="360" w:lineRule="auto"/>
        <w:rPr>
          <w:sz w:val="22"/>
          <w:szCs w:val="22"/>
        </w:rPr>
      </w:pPr>
      <w:r>
        <w:rPr>
          <w:noProof/>
        </w:rPr>
        <w:pict w14:anchorId="49B39187">
          <v:line id="_x0000_s2078" alt="" style="position:absolute;z-index:251670528;mso-wrap-edited:f;mso-width-percent:0;mso-height-percent:0;mso-width-percent:0;mso-height-percent:0" from="50.4pt,11.7pt" to="468pt,11.7pt" o:allowincell="f"/>
        </w:pict>
      </w:r>
      <w:r w:rsidR="00A25B38" w:rsidRPr="00387E2E">
        <w:rPr>
          <w:sz w:val="22"/>
          <w:szCs w:val="22"/>
        </w:rPr>
        <w:t>Address:</w:t>
      </w:r>
    </w:p>
    <w:p w14:paraId="3ADAFDA8" w14:textId="77777777" w:rsidR="00A25B38" w:rsidRPr="00387E2E" w:rsidRDefault="00A25B38" w:rsidP="009053E4">
      <w:pPr>
        <w:spacing w:line="360" w:lineRule="auto"/>
        <w:rPr>
          <w:sz w:val="22"/>
          <w:szCs w:val="22"/>
        </w:rPr>
      </w:pPr>
    </w:p>
    <w:p w14:paraId="7E41D74A" w14:textId="77777777" w:rsidR="00A25B38" w:rsidRPr="00387E2E" w:rsidRDefault="005E3B57" w:rsidP="009053E4">
      <w:pPr>
        <w:spacing w:line="360" w:lineRule="auto"/>
        <w:rPr>
          <w:sz w:val="22"/>
          <w:szCs w:val="22"/>
        </w:rPr>
      </w:pPr>
      <w:r>
        <w:rPr>
          <w:noProof/>
        </w:rPr>
        <w:pict w14:anchorId="1D6A8B5C">
          <v:line id="_x0000_s2077" alt="" style="position:absolute;z-index:251671552;mso-wrap-edited:f;mso-width-percent:0;mso-height-percent:0;mso-width-percent:0;mso-height-percent:0" from="28.8pt,12.6pt" to="468pt,12.6pt" o:allowincell="f"/>
        </w:pict>
      </w:r>
      <w:r w:rsidR="00A25B38" w:rsidRPr="00387E2E">
        <w:rPr>
          <w:sz w:val="22"/>
          <w:szCs w:val="22"/>
        </w:rPr>
        <w:t xml:space="preserve">City: </w:t>
      </w:r>
    </w:p>
    <w:p w14:paraId="3EED3A1A" w14:textId="77777777" w:rsidR="00A25B38" w:rsidRPr="00387E2E" w:rsidRDefault="00A25B38" w:rsidP="009053E4">
      <w:pPr>
        <w:spacing w:line="360" w:lineRule="auto"/>
        <w:rPr>
          <w:sz w:val="22"/>
          <w:szCs w:val="22"/>
        </w:rPr>
      </w:pPr>
    </w:p>
    <w:p w14:paraId="2DDAD9D4" w14:textId="77777777" w:rsidR="00A25B38" w:rsidRPr="00387E2E" w:rsidRDefault="005E3B57" w:rsidP="009053E4">
      <w:pPr>
        <w:spacing w:line="360" w:lineRule="auto"/>
        <w:rPr>
          <w:sz w:val="22"/>
          <w:szCs w:val="22"/>
        </w:rPr>
      </w:pPr>
      <w:r>
        <w:rPr>
          <w:noProof/>
        </w:rPr>
        <w:pict w14:anchorId="492A5AB8">
          <v:line id="_x0000_s2076" alt="" style="position:absolute;z-index:251673600;mso-wrap-edited:f;mso-width-percent:0;mso-height-percent:0;mso-width-percent:0;mso-height-percent:0" from="345.6pt,13.5pt" to="468pt,13.5pt" o:allowincell="f"/>
        </w:pict>
      </w:r>
      <w:r>
        <w:rPr>
          <w:noProof/>
        </w:rPr>
        <w:pict w14:anchorId="3D4D82A5">
          <v:line id="_x0000_s2075" alt="" style="position:absolute;z-index:251672576;mso-wrap-edited:f;mso-width-percent:0;mso-height-percent:0;mso-width-percent:0;mso-height-percent:0" from="93.6pt,13.5pt" to="244.8pt,13.5pt" o:allowincell="f"/>
        </w:pict>
      </w:r>
      <w:r w:rsidR="00A25B38" w:rsidRPr="00387E2E">
        <w:rPr>
          <w:sz w:val="22"/>
          <w:szCs w:val="22"/>
        </w:rPr>
        <w:t xml:space="preserve">State/Providence: </w:t>
      </w:r>
      <w:r w:rsidR="00A25B38" w:rsidRPr="00387E2E">
        <w:rPr>
          <w:sz w:val="22"/>
          <w:szCs w:val="22"/>
        </w:rPr>
        <w:tab/>
      </w:r>
      <w:r w:rsidR="00A25B38" w:rsidRPr="00387E2E">
        <w:rPr>
          <w:sz w:val="22"/>
          <w:szCs w:val="22"/>
        </w:rPr>
        <w:tab/>
      </w:r>
      <w:r w:rsidR="00A25B38" w:rsidRPr="00387E2E">
        <w:rPr>
          <w:sz w:val="22"/>
          <w:szCs w:val="22"/>
        </w:rPr>
        <w:tab/>
      </w:r>
      <w:r w:rsidR="00A25B38" w:rsidRPr="00387E2E">
        <w:rPr>
          <w:sz w:val="22"/>
          <w:szCs w:val="22"/>
        </w:rPr>
        <w:tab/>
      </w:r>
      <w:r w:rsidR="00A25B38" w:rsidRPr="00387E2E">
        <w:rPr>
          <w:sz w:val="22"/>
          <w:szCs w:val="22"/>
        </w:rPr>
        <w:tab/>
        <w:t xml:space="preserve">Zip/Postal Code: </w:t>
      </w:r>
    </w:p>
    <w:p w14:paraId="3FE36073" w14:textId="77777777" w:rsidR="00A25B38" w:rsidRPr="00387E2E" w:rsidRDefault="00A25B38" w:rsidP="009053E4">
      <w:pPr>
        <w:spacing w:line="360" w:lineRule="auto"/>
        <w:rPr>
          <w:sz w:val="22"/>
          <w:szCs w:val="22"/>
        </w:rPr>
      </w:pPr>
    </w:p>
    <w:p w14:paraId="10F7EBBB" w14:textId="77777777" w:rsidR="00A25B38" w:rsidRPr="00E71F26" w:rsidRDefault="005E3B57" w:rsidP="009053E4">
      <w:pPr>
        <w:spacing w:line="360" w:lineRule="auto"/>
        <w:rPr>
          <w:sz w:val="22"/>
          <w:szCs w:val="22"/>
          <w:lang w:val="fr-FR"/>
        </w:rPr>
      </w:pPr>
      <w:r>
        <w:rPr>
          <w:noProof/>
        </w:rPr>
        <w:pict w14:anchorId="0BB8B258">
          <v:line id="_x0000_s2074" alt="" style="position:absolute;z-index:251674624;mso-wrap-edited:f;mso-width-percent:0;mso-height-percent:0;mso-width-percent:0;mso-height-percent:0" from="43.2pt,15.65pt" to="237.6pt,15.65pt" o:allowincell="f"/>
        </w:pict>
      </w:r>
      <w:r>
        <w:rPr>
          <w:noProof/>
        </w:rPr>
        <w:pict w14:anchorId="7C9751BF">
          <v:line id="_x0000_s2073" alt="" style="position:absolute;flip:y;z-index:251675648;mso-wrap-edited:f;mso-width-percent:0;mso-height-percent:0;mso-width-percent:0;mso-height-percent:0" from="4in,15.65pt" to="468pt,15.65pt" o:allowincell="f"/>
        </w:pict>
      </w:r>
      <w:proofErr w:type="gramStart"/>
      <w:r w:rsidR="00A25B38" w:rsidRPr="00E71F26">
        <w:rPr>
          <w:sz w:val="22"/>
          <w:szCs w:val="22"/>
          <w:lang w:val="fr-FR"/>
        </w:rPr>
        <w:t>Phone:</w:t>
      </w:r>
      <w:proofErr w:type="gramEnd"/>
      <w:r w:rsidR="00A25B38" w:rsidRPr="00E71F26">
        <w:rPr>
          <w:sz w:val="22"/>
          <w:szCs w:val="22"/>
          <w:lang w:val="fr-FR"/>
        </w:rPr>
        <w:t xml:space="preserve"> </w:t>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t>FAX:</w:t>
      </w:r>
    </w:p>
    <w:p w14:paraId="121B1125" w14:textId="77777777" w:rsidR="00A25B38" w:rsidRPr="00E71F26" w:rsidRDefault="00A25B38" w:rsidP="009053E4">
      <w:pPr>
        <w:spacing w:line="360" w:lineRule="auto"/>
        <w:rPr>
          <w:sz w:val="22"/>
          <w:szCs w:val="22"/>
          <w:lang w:val="fr-FR"/>
        </w:rPr>
      </w:pPr>
    </w:p>
    <w:p w14:paraId="336D725D" w14:textId="77777777" w:rsidR="00A25B38" w:rsidRPr="00E71F26" w:rsidRDefault="005E3B57" w:rsidP="009053E4">
      <w:pPr>
        <w:spacing w:line="360" w:lineRule="auto"/>
        <w:rPr>
          <w:sz w:val="22"/>
          <w:szCs w:val="22"/>
          <w:lang w:val="fr-FR"/>
        </w:rPr>
      </w:pPr>
      <w:r>
        <w:rPr>
          <w:noProof/>
        </w:rPr>
        <w:pict w14:anchorId="22061874">
          <v:line id="_x0000_s2072" alt="" style="position:absolute;z-index:251677696;mso-wrap-edited:f;mso-width-percent:0;mso-height-percent:0;mso-width-percent:0;mso-height-percent:0" from="295.2pt,16.85pt" to="468pt,16.85pt" o:allowincell="f"/>
        </w:pict>
      </w:r>
      <w:r>
        <w:rPr>
          <w:noProof/>
        </w:rPr>
        <w:pict w14:anchorId="4E50273A">
          <v:line id="_x0000_s2071" alt="" style="position:absolute;flip:y;z-index:251676672;mso-wrap-edited:f;mso-width-percent:0;mso-height-percent:0;mso-width-percent:0;mso-height-percent:0" from="36pt,16.85pt" to="237.6pt,16.85pt" o:allowincell="f"/>
        </w:pict>
      </w:r>
      <w:proofErr w:type="spellStart"/>
      <w:proofErr w:type="gramStart"/>
      <w:r w:rsidR="00A25B38" w:rsidRPr="00E71F26">
        <w:rPr>
          <w:sz w:val="22"/>
          <w:szCs w:val="22"/>
          <w:lang w:val="fr-FR"/>
        </w:rPr>
        <w:t>Cell</w:t>
      </w:r>
      <w:proofErr w:type="spellEnd"/>
      <w:r w:rsidR="00A25B38" w:rsidRPr="00E71F26">
        <w:rPr>
          <w:sz w:val="22"/>
          <w:szCs w:val="22"/>
          <w:lang w:val="fr-FR"/>
        </w:rPr>
        <w:t>:</w:t>
      </w:r>
      <w:proofErr w:type="gramEnd"/>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t xml:space="preserve">Pager: </w:t>
      </w:r>
    </w:p>
    <w:p w14:paraId="08C91CED" w14:textId="77777777" w:rsidR="00A25B38" w:rsidRPr="00E71F26" w:rsidRDefault="00A25B38" w:rsidP="009053E4">
      <w:pPr>
        <w:spacing w:line="360" w:lineRule="auto"/>
        <w:rPr>
          <w:sz w:val="22"/>
          <w:szCs w:val="22"/>
          <w:lang w:val="fr-FR"/>
        </w:rPr>
      </w:pPr>
    </w:p>
    <w:p w14:paraId="266759FC" w14:textId="77777777" w:rsidR="00A25B38" w:rsidRPr="00E71F26" w:rsidRDefault="00A25B38" w:rsidP="009053E4">
      <w:pPr>
        <w:spacing w:line="360" w:lineRule="auto"/>
        <w:rPr>
          <w:sz w:val="22"/>
          <w:szCs w:val="22"/>
          <w:lang w:val="fr-FR"/>
        </w:rPr>
      </w:pPr>
    </w:p>
    <w:p w14:paraId="65F3E0A0" w14:textId="77777777" w:rsidR="00A25B38" w:rsidRPr="00E71F26" w:rsidRDefault="00A25B38" w:rsidP="009053E4">
      <w:pPr>
        <w:spacing w:line="360" w:lineRule="auto"/>
        <w:rPr>
          <w:sz w:val="22"/>
          <w:szCs w:val="22"/>
          <w:lang w:val="fr-FR"/>
        </w:rPr>
      </w:pPr>
    </w:p>
    <w:p w14:paraId="57FD5049" w14:textId="77777777" w:rsidR="00A25B38" w:rsidRPr="00E71F26" w:rsidRDefault="005E3B57" w:rsidP="009053E4">
      <w:pPr>
        <w:spacing w:line="360" w:lineRule="auto"/>
        <w:rPr>
          <w:sz w:val="22"/>
          <w:szCs w:val="22"/>
          <w:lang w:val="fr-FR"/>
        </w:rPr>
      </w:pPr>
      <w:r>
        <w:rPr>
          <w:noProof/>
        </w:rPr>
        <w:pict w14:anchorId="383C1763">
          <v:line id="_x0000_s2070" alt="" style="position:absolute;z-index:251679744;mso-wrap-edited:f;mso-width-percent:0;mso-height-percent:0;mso-width-percent:0;mso-height-percent:0" from="352.8pt,12.05pt" to="468pt,12.05pt" o:allowincell="f"/>
        </w:pict>
      </w:r>
      <w:r>
        <w:rPr>
          <w:noProof/>
        </w:rPr>
        <w:pict w14:anchorId="5FB86D31">
          <v:line id="_x0000_s2069" alt="" style="position:absolute;z-index:251678720;mso-wrap-edited:f;mso-width-percent:0;mso-height-percent:0;mso-width-percent:0;mso-height-percent:0" from="57.6pt,12.05pt" to="302.4pt,12.05pt" o:allowincell="f"/>
        </w:pict>
      </w:r>
      <w:proofErr w:type="gramStart"/>
      <w:r w:rsidR="00A25B38" w:rsidRPr="00E71F26">
        <w:rPr>
          <w:sz w:val="22"/>
          <w:szCs w:val="22"/>
          <w:lang w:val="fr-FR"/>
        </w:rPr>
        <w:t>Signature:</w:t>
      </w:r>
      <w:proofErr w:type="gramEnd"/>
      <w:r w:rsidR="00A25B38" w:rsidRPr="00E71F26">
        <w:rPr>
          <w:sz w:val="22"/>
          <w:szCs w:val="22"/>
          <w:lang w:val="fr-FR"/>
        </w:rPr>
        <w:t xml:space="preserve">  </w:t>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r>
      <w:r w:rsidR="00A25B38" w:rsidRPr="00E71F26">
        <w:rPr>
          <w:sz w:val="22"/>
          <w:szCs w:val="22"/>
          <w:lang w:val="fr-FR"/>
        </w:rPr>
        <w:tab/>
        <w:t>Date</w:t>
      </w:r>
    </w:p>
    <w:p w14:paraId="2BFDEB85" w14:textId="77777777" w:rsidR="00A25B38" w:rsidRPr="00093FC6" w:rsidRDefault="00A25B38" w:rsidP="009053E4">
      <w:pPr>
        <w:jc w:val="center"/>
        <w:rPr>
          <w:b/>
          <w:sz w:val="28"/>
          <w:szCs w:val="28"/>
        </w:rPr>
      </w:pPr>
      <w:r w:rsidRPr="00E71F26">
        <w:rPr>
          <w:sz w:val="23"/>
          <w:szCs w:val="20"/>
        </w:rPr>
        <w:br w:type="page"/>
      </w:r>
      <w:r w:rsidRPr="00093FC6">
        <w:rPr>
          <w:b/>
          <w:sz w:val="28"/>
          <w:szCs w:val="28"/>
        </w:rPr>
        <w:lastRenderedPageBreak/>
        <w:t>Southern Baptist Disaster Relief</w:t>
      </w:r>
    </w:p>
    <w:p w14:paraId="47410F7A" w14:textId="77777777" w:rsidR="00A25B38" w:rsidRPr="00093FC6" w:rsidRDefault="00A25B38" w:rsidP="009053E4">
      <w:pPr>
        <w:jc w:val="center"/>
        <w:rPr>
          <w:b/>
          <w:bCs/>
          <w:sz w:val="28"/>
          <w:szCs w:val="28"/>
        </w:rPr>
      </w:pPr>
      <w:r w:rsidRPr="00093FC6">
        <w:rPr>
          <w:b/>
          <w:bCs/>
          <w:sz w:val="28"/>
          <w:szCs w:val="28"/>
        </w:rPr>
        <w:t>Expense Form</w:t>
      </w:r>
    </w:p>
    <w:p w14:paraId="25FBA412" w14:textId="77777777" w:rsidR="00A25B38" w:rsidRPr="00093FC6" w:rsidRDefault="00A25B38" w:rsidP="009053E4">
      <w:pPr>
        <w:jc w:val="center"/>
        <w:rPr>
          <w:b/>
          <w:bCs/>
        </w:rPr>
      </w:pPr>
    </w:p>
    <w:p w14:paraId="41D21DD5" w14:textId="77777777" w:rsidR="00A25B38" w:rsidRPr="00EA0578" w:rsidRDefault="00A25B38" w:rsidP="009053E4">
      <w:pPr>
        <w:rPr>
          <w:bCs/>
        </w:rPr>
      </w:pPr>
      <w:r w:rsidRPr="00EA0578">
        <w:rPr>
          <w:bCs/>
        </w:rPr>
        <w:t>Name of Disaster _______________________ Date of Request __________</w:t>
      </w:r>
      <w:r>
        <w:rPr>
          <w:bCs/>
        </w:rPr>
        <w:t>_______</w:t>
      </w:r>
      <w:r w:rsidRPr="00EA0578">
        <w:rPr>
          <w:bCs/>
        </w:rPr>
        <w:t>___</w:t>
      </w:r>
    </w:p>
    <w:p w14:paraId="34CF3F4F" w14:textId="77777777" w:rsidR="00A25B38" w:rsidRPr="00EA0578" w:rsidRDefault="00A25B38" w:rsidP="009053E4">
      <w:pPr>
        <w:rPr>
          <w:bCs/>
        </w:rPr>
      </w:pPr>
    </w:p>
    <w:p w14:paraId="0DBC85C1" w14:textId="77777777" w:rsidR="00A25B38" w:rsidRPr="00EA0578" w:rsidRDefault="00A25B38" w:rsidP="009053E4">
      <w:pPr>
        <w:rPr>
          <w:bCs/>
        </w:rPr>
      </w:pPr>
      <w:r w:rsidRPr="00EA0578">
        <w:rPr>
          <w:bCs/>
        </w:rPr>
        <w:t>DR #</w:t>
      </w:r>
      <w:r>
        <w:rPr>
          <w:bCs/>
        </w:rPr>
        <w:t>/Incident Name</w:t>
      </w:r>
      <w:r w:rsidRPr="00EA0578">
        <w:rPr>
          <w:bCs/>
        </w:rPr>
        <w:t>____________</w:t>
      </w:r>
      <w:r>
        <w:rPr>
          <w:bCs/>
        </w:rPr>
        <w:t>___________________________________________</w:t>
      </w:r>
    </w:p>
    <w:p w14:paraId="1463FE9B" w14:textId="77777777" w:rsidR="00A25B38" w:rsidRPr="00093FC6" w:rsidRDefault="00A25B38" w:rsidP="009053E4">
      <w:pPr>
        <w:jc w:val="center"/>
        <w:rPr>
          <w:b/>
          <w:bCs/>
        </w:rPr>
      </w:pPr>
    </w:p>
    <w:p w14:paraId="5B2B2A58" w14:textId="77777777" w:rsidR="00A25B38" w:rsidRPr="00093FC6" w:rsidRDefault="00A25B38" w:rsidP="009053E4">
      <w:r w:rsidRPr="00093FC6">
        <w:t>Name of person making request: _____________________________________</w:t>
      </w:r>
      <w:r>
        <w:t>_________</w:t>
      </w:r>
    </w:p>
    <w:p w14:paraId="220447FD" w14:textId="77777777" w:rsidR="00A25B38" w:rsidRPr="00093FC6" w:rsidRDefault="00A25B38" w:rsidP="009053E4"/>
    <w:p w14:paraId="194A7C78" w14:textId="77777777" w:rsidR="00A25B38" w:rsidRPr="00093FC6" w:rsidRDefault="00A25B38" w:rsidP="009053E4">
      <w:r w:rsidRPr="00093FC6">
        <w:t xml:space="preserve">Reason for request: </w:t>
      </w:r>
    </w:p>
    <w:p w14:paraId="5995CCFA" w14:textId="77777777" w:rsidR="00A25B38" w:rsidRPr="00093FC6" w:rsidRDefault="00A25B38" w:rsidP="009053E4"/>
    <w:p w14:paraId="62E5744D" w14:textId="77777777" w:rsidR="00A25B38" w:rsidRPr="00093FC6" w:rsidRDefault="00A25B38" w:rsidP="009053E4"/>
    <w:p w14:paraId="17AB93E1" w14:textId="77777777" w:rsidR="00A25B38" w:rsidRPr="00093FC6" w:rsidRDefault="00A25B38" w:rsidP="009053E4"/>
    <w:p w14:paraId="2C54D36A" w14:textId="77777777" w:rsidR="00A25B38" w:rsidRPr="00093FC6" w:rsidRDefault="00A25B38" w:rsidP="009053E4"/>
    <w:p w14:paraId="4D3F5795" w14:textId="77777777" w:rsidR="00A25B38" w:rsidRPr="00093FC6" w:rsidRDefault="00A25B38" w:rsidP="009053E4"/>
    <w:p w14:paraId="120FD350" w14:textId="77777777" w:rsidR="00A25B38" w:rsidRPr="00093FC6" w:rsidRDefault="00A25B38" w:rsidP="009053E4"/>
    <w:p w14:paraId="042A51EC" w14:textId="77777777" w:rsidR="00A25B38" w:rsidRPr="00093FC6" w:rsidRDefault="00A25B38" w:rsidP="009053E4">
      <w:r w:rsidRPr="00093FC6">
        <w:t>Total amount: _______________________</w:t>
      </w:r>
    </w:p>
    <w:p w14:paraId="66958481" w14:textId="77777777" w:rsidR="00A25B38" w:rsidRPr="00093FC6" w:rsidRDefault="00A25B38" w:rsidP="009053E4"/>
    <w:p w14:paraId="1109246E" w14:textId="77777777" w:rsidR="00A25B38" w:rsidRPr="00093FC6" w:rsidRDefault="00A25B38" w:rsidP="009053E4">
      <w:r w:rsidRPr="00093FC6">
        <w:t>Approved: _____________</w:t>
      </w:r>
      <w:r>
        <w:t>__________</w:t>
      </w:r>
      <w:r w:rsidRPr="00093FC6">
        <w:t>_____________    Date: ________________________</w:t>
      </w:r>
    </w:p>
    <w:p w14:paraId="26C74217" w14:textId="77777777" w:rsidR="00A25B38" w:rsidRPr="00093FC6" w:rsidRDefault="00A25B38" w:rsidP="009053E4"/>
    <w:p w14:paraId="453F33B0" w14:textId="77777777" w:rsidR="00A25B38" w:rsidRPr="00093FC6" w:rsidRDefault="00A25B38" w:rsidP="009053E4">
      <w:pPr>
        <w:jc w:val="center"/>
        <w:rPr>
          <w:b/>
        </w:rPr>
      </w:pPr>
    </w:p>
    <w:p w14:paraId="24AEBDC8" w14:textId="77777777" w:rsidR="00A25B38" w:rsidRPr="00093FC6" w:rsidRDefault="00A25B38" w:rsidP="009053E4">
      <w:pPr>
        <w:jc w:val="center"/>
        <w:rPr>
          <w:b/>
        </w:rPr>
      </w:pPr>
    </w:p>
    <w:p w14:paraId="5EB36923" w14:textId="77777777" w:rsidR="00A25B38" w:rsidRPr="00093FC6" w:rsidRDefault="00A25B38" w:rsidP="009053E4">
      <w:pPr>
        <w:jc w:val="center"/>
        <w:rPr>
          <w:b/>
          <w:sz w:val="28"/>
          <w:szCs w:val="28"/>
        </w:rPr>
      </w:pPr>
      <w:r w:rsidRPr="00093FC6">
        <w:rPr>
          <w:b/>
          <w:sz w:val="28"/>
          <w:szCs w:val="28"/>
        </w:rPr>
        <w:t>Southern Baptist Disaster Relief</w:t>
      </w:r>
    </w:p>
    <w:p w14:paraId="23D5487F" w14:textId="77777777" w:rsidR="00A25B38" w:rsidRPr="00093FC6" w:rsidRDefault="00A25B38" w:rsidP="009053E4">
      <w:pPr>
        <w:jc w:val="center"/>
        <w:rPr>
          <w:b/>
          <w:bCs/>
          <w:sz w:val="28"/>
          <w:szCs w:val="28"/>
        </w:rPr>
      </w:pPr>
      <w:r w:rsidRPr="00093FC6">
        <w:rPr>
          <w:b/>
          <w:bCs/>
          <w:sz w:val="28"/>
          <w:szCs w:val="28"/>
        </w:rPr>
        <w:t>Expense Form</w:t>
      </w:r>
    </w:p>
    <w:p w14:paraId="484AEF60" w14:textId="77777777" w:rsidR="00A25B38" w:rsidRPr="00093FC6" w:rsidRDefault="00A25B38" w:rsidP="009053E4">
      <w:pPr>
        <w:jc w:val="center"/>
        <w:rPr>
          <w:b/>
          <w:bCs/>
        </w:rPr>
      </w:pPr>
    </w:p>
    <w:p w14:paraId="7DCE1B66" w14:textId="77777777" w:rsidR="00A25B38" w:rsidRPr="00EA0578" w:rsidRDefault="00A25B38" w:rsidP="009053E4">
      <w:pPr>
        <w:rPr>
          <w:bCs/>
        </w:rPr>
      </w:pPr>
      <w:r w:rsidRPr="00EA0578">
        <w:rPr>
          <w:bCs/>
        </w:rPr>
        <w:t>Name of Disaster __________</w:t>
      </w:r>
      <w:r>
        <w:rPr>
          <w:bCs/>
        </w:rPr>
        <w:t>____</w:t>
      </w:r>
      <w:r w:rsidRPr="00EA0578">
        <w:rPr>
          <w:bCs/>
        </w:rPr>
        <w:t>_____________ Date of Request _____________</w:t>
      </w:r>
      <w:r>
        <w:rPr>
          <w:bCs/>
        </w:rPr>
        <w:t>_______</w:t>
      </w:r>
    </w:p>
    <w:p w14:paraId="66FE1CFA" w14:textId="77777777" w:rsidR="00A25B38" w:rsidRPr="00EA0578" w:rsidRDefault="00A25B38" w:rsidP="009053E4">
      <w:pPr>
        <w:rPr>
          <w:bCs/>
        </w:rPr>
      </w:pPr>
    </w:p>
    <w:p w14:paraId="3DAA8580" w14:textId="77777777" w:rsidR="00A25B38" w:rsidRPr="00093FC6" w:rsidRDefault="00A25B38" w:rsidP="009053E4">
      <w:pPr>
        <w:rPr>
          <w:b/>
          <w:bCs/>
        </w:rPr>
      </w:pPr>
      <w:r w:rsidRPr="00EA0578">
        <w:rPr>
          <w:bCs/>
        </w:rPr>
        <w:t>DR #</w:t>
      </w:r>
      <w:r>
        <w:rPr>
          <w:bCs/>
        </w:rPr>
        <w:t>/Incident Name</w:t>
      </w:r>
      <w:r w:rsidRPr="00093FC6">
        <w:rPr>
          <w:b/>
          <w:bCs/>
        </w:rPr>
        <w:t>____________</w:t>
      </w:r>
      <w:r>
        <w:rPr>
          <w:b/>
          <w:bCs/>
        </w:rPr>
        <w:t>_______________________________________________</w:t>
      </w:r>
    </w:p>
    <w:p w14:paraId="51D061CE" w14:textId="77777777" w:rsidR="00A25B38" w:rsidRPr="00093FC6" w:rsidRDefault="00A25B38" w:rsidP="009053E4">
      <w:pPr>
        <w:jc w:val="center"/>
        <w:rPr>
          <w:b/>
          <w:bCs/>
        </w:rPr>
      </w:pPr>
    </w:p>
    <w:p w14:paraId="424501AA" w14:textId="77777777" w:rsidR="00A25B38" w:rsidRPr="00093FC6" w:rsidRDefault="00A25B38" w:rsidP="009053E4">
      <w:r w:rsidRPr="00093FC6">
        <w:t>Name of person making request: _____________________________________</w:t>
      </w:r>
      <w:r>
        <w:t>____________</w:t>
      </w:r>
    </w:p>
    <w:p w14:paraId="6C5DAAD3" w14:textId="77777777" w:rsidR="00A25B38" w:rsidRPr="00093FC6" w:rsidRDefault="00A25B38" w:rsidP="009053E4"/>
    <w:p w14:paraId="606F5936" w14:textId="77777777" w:rsidR="00A25B38" w:rsidRPr="00093FC6" w:rsidRDefault="00A25B38" w:rsidP="009053E4">
      <w:r w:rsidRPr="00093FC6">
        <w:t xml:space="preserve">Reason for request: </w:t>
      </w:r>
    </w:p>
    <w:p w14:paraId="2ABE5080" w14:textId="77777777" w:rsidR="00A25B38" w:rsidRPr="00093FC6" w:rsidRDefault="00A25B38" w:rsidP="009053E4"/>
    <w:p w14:paraId="6222F6D8" w14:textId="77777777" w:rsidR="00A25B38" w:rsidRPr="00093FC6" w:rsidRDefault="00A25B38" w:rsidP="009053E4"/>
    <w:p w14:paraId="7264AD15" w14:textId="77777777" w:rsidR="00A25B38" w:rsidRPr="00093FC6" w:rsidRDefault="00A25B38" w:rsidP="009053E4"/>
    <w:p w14:paraId="1B50FF0F" w14:textId="77777777" w:rsidR="00A25B38" w:rsidRPr="00093FC6" w:rsidRDefault="00A25B38" w:rsidP="009053E4"/>
    <w:p w14:paraId="0D55A2AB" w14:textId="77777777" w:rsidR="00A25B38" w:rsidRPr="00093FC6" w:rsidRDefault="00A25B38" w:rsidP="009053E4"/>
    <w:p w14:paraId="294E20C9" w14:textId="77777777" w:rsidR="00A25B38" w:rsidRPr="00093FC6" w:rsidRDefault="00A25B38" w:rsidP="009053E4"/>
    <w:p w14:paraId="354C8E5F" w14:textId="77777777" w:rsidR="00A25B38" w:rsidRPr="00093FC6" w:rsidRDefault="00A25B38" w:rsidP="009053E4">
      <w:r w:rsidRPr="00093FC6">
        <w:t>Total amount: _______________________</w:t>
      </w:r>
    </w:p>
    <w:p w14:paraId="54FE93B3" w14:textId="77777777" w:rsidR="00A25B38" w:rsidRPr="00093FC6" w:rsidRDefault="00A25B38" w:rsidP="009053E4"/>
    <w:p w14:paraId="457514EA" w14:textId="77777777" w:rsidR="00A25B38" w:rsidRPr="00093FC6" w:rsidRDefault="00A25B38" w:rsidP="009053E4">
      <w:r w:rsidRPr="00093FC6">
        <w:t xml:space="preserve">Approved: </w:t>
      </w:r>
      <w:r>
        <w:t>_______</w:t>
      </w:r>
      <w:r w:rsidRPr="00093FC6">
        <w:t>_____________________</w:t>
      </w:r>
      <w:r>
        <w:t>______</w:t>
      </w:r>
      <w:r w:rsidRPr="00093FC6">
        <w:t>_____    Date: _______________________</w:t>
      </w:r>
    </w:p>
    <w:p w14:paraId="37B03B83" w14:textId="0DAF88E4" w:rsidR="00A25B38" w:rsidRDefault="00A25B38" w:rsidP="009053E4">
      <w:pPr>
        <w:jc w:val="center"/>
      </w:pPr>
      <w:r w:rsidRPr="00093FC6">
        <w:br w:type="page"/>
      </w:r>
      <w:r w:rsidRPr="00093FC6">
        <w:rPr>
          <w:b/>
          <w:sz w:val="28"/>
          <w:szCs w:val="28"/>
        </w:rPr>
        <w:lastRenderedPageBreak/>
        <w:t>Southern Baptist Disaster Relief</w:t>
      </w:r>
    </w:p>
    <w:p w14:paraId="7EE7D6A5" w14:textId="2C29A10E" w:rsidR="00A25B38" w:rsidRPr="00093FC6" w:rsidRDefault="00A25B38" w:rsidP="009053E4">
      <w:pPr>
        <w:jc w:val="center"/>
        <w:rPr>
          <w:b/>
          <w:sz w:val="28"/>
          <w:szCs w:val="28"/>
        </w:rPr>
      </w:pPr>
      <w:r w:rsidRPr="00093FC6">
        <w:rPr>
          <w:b/>
          <w:sz w:val="28"/>
          <w:szCs w:val="28"/>
        </w:rPr>
        <w:t>Agreement</w:t>
      </w:r>
      <w:r w:rsidRPr="00093FC6">
        <w:rPr>
          <w:b/>
          <w:vanish/>
          <w:sz w:val="28"/>
          <w:szCs w:val="28"/>
        </w:rPr>
        <w:t>Suggested Agreement</w:t>
      </w:r>
      <w:r w:rsidR="00064C46" w:rsidRPr="00093FC6">
        <w:rPr>
          <w:b/>
          <w:sz w:val="28"/>
          <w:szCs w:val="28"/>
        </w:rPr>
        <w:fldChar w:fldCharType="begin"/>
      </w:r>
      <w:r w:rsidRPr="00093FC6">
        <w:rPr>
          <w:b/>
          <w:sz w:val="28"/>
          <w:szCs w:val="28"/>
        </w:rPr>
        <w:instrText>tc  \l 1 "Suggested Agreement"</w:instrText>
      </w:r>
      <w:r w:rsidR="00064C46" w:rsidRPr="00093FC6">
        <w:rPr>
          <w:b/>
          <w:sz w:val="28"/>
          <w:szCs w:val="28"/>
        </w:rPr>
        <w:fldChar w:fldCharType="end"/>
      </w:r>
      <w:r w:rsidRPr="00093FC6">
        <w:rPr>
          <w:b/>
          <w:sz w:val="28"/>
          <w:szCs w:val="28"/>
        </w:rPr>
        <w:t xml:space="preserve"> between Church and </w:t>
      </w:r>
      <w:r w:rsidR="00A03AC4">
        <w:rPr>
          <w:b/>
          <w:sz w:val="28"/>
          <w:szCs w:val="28"/>
        </w:rPr>
        <w:t>Illinois Baptist Disaster Relief</w:t>
      </w:r>
      <w:r w:rsidRPr="00093FC6">
        <w:rPr>
          <w:b/>
          <w:vanish/>
          <w:sz w:val="28"/>
          <w:szCs w:val="28"/>
        </w:rPr>
        <w:t>between Church and Association</w:t>
      </w:r>
      <w:r w:rsidR="00064C46" w:rsidRPr="00093FC6">
        <w:rPr>
          <w:b/>
          <w:sz w:val="28"/>
          <w:szCs w:val="28"/>
        </w:rPr>
        <w:fldChar w:fldCharType="begin"/>
      </w:r>
      <w:r w:rsidRPr="00093FC6">
        <w:rPr>
          <w:b/>
          <w:sz w:val="28"/>
          <w:szCs w:val="28"/>
        </w:rPr>
        <w:instrText>tc  \l 1 "between Church and Association"</w:instrText>
      </w:r>
      <w:r w:rsidR="00064C46" w:rsidRPr="00093FC6">
        <w:rPr>
          <w:b/>
          <w:sz w:val="28"/>
          <w:szCs w:val="28"/>
        </w:rPr>
        <w:fldChar w:fldCharType="end"/>
      </w:r>
    </w:p>
    <w:p w14:paraId="1F2271C7" w14:textId="602529C1" w:rsidR="00A25B38" w:rsidRPr="00093FC6" w:rsidRDefault="00A25B38" w:rsidP="009053E4">
      <w:pPr>
        <w:rPr>
          <w:b/>
        </w:rPr>
      </w:pPr>
    </w:p>
    <w:p w14:paraId="0773A01C" w14:textId="61A5A302" w:rsidR="00A25B38" w:rsidRPr="00093FC6" w:rsidRDefault="00A25B38" w:rsidP="009053E4">
      <w:r w:rsidRPr="00093FC6">
        <w:t xml:space="preserve">Church: ______________________________________ Telephone: _______________________ </w:t>
      </w:r>
    </w:p>
    <w:p w14:paraId="79D20A37" w14:textId="2C0CA3D4" w:rsidR="00A25B38" w:rsidRPr="00093FC6" w:rsidRDefault="00A25B38" w:rsidP="009053E4"/>
    <w:p w14:paraId="09DEDB17" w14:textId="77777777" w:rsidR="00A25B38" w:rsidRPr="00093FC6" w:rsidRDefault="00A25B38" w:rsidP="009053E4">
      <w:proofErr w:type="gramStart"/>
      <w:r>
        <w:t>Address:_</w:t>
      </w:r>
      <w:proofErr w:type="gramEnd"/>
      <w:r>
        <w:t>_______________________________________</w:t>
      </w:r>
      <w:r w:rsidRPr="00093FC6">
        <w:t xml:space="preserve">_____________________ on (month, </w:t>
      </w:r>
    </w:p>
    <w:p w14:paraId="4587C59D" w14:textId="0DD84593" w:rsidR="00A25B38" w:rsidRPr="00093FC6" w:rsidRDefault="00A25B38" w:rsidP="009053E4"/>
    <w:p w14:paraId="04B50416" w14:textId="7477CA29" w:rsidR="00A25B38" w:rsidRDefault="00A25B38" w:rsidP="009053E4">
      <w:r w:rsidRPr="00093FC6">
        <w:t>day, year) _</w:t>
      </w:r>
      <w:r>
        <w:t>______</w:t>
      </w:r>
      <w:r w:rsidRPr="00093FC6">
        <w:t xml:space="preserve">_________________ agrees to allow the </w:t>
      </w:r>
      <w:r w:rsidR="00A03AC4">
        <w:t>Illinois Baptist Disaster Relief</w:t>
      </w:r>
      <w:r w:rsidRPr="00093FC6">
        <w:t xml:space="preserve"> </w:t>
      </w:r>
      <w:r>
        <w:t xml:space="preserve">to </w:t>
      </w:r>
      <w:r w:rsidRPr="00093FC6">
        <w:t xml:space="preserve"> </w:t>
      </w:r>
    </w:p>
    <w:p w14:paraId="2F6A709F" w14:textId="55F2FB2F" w:rsidR="00A25B38" w:rsidRPr="00093FC6" w:rsidRDefault="00A25B38" w:rsidP="009053E4"/>
    <w:p w14:paraId="216F592F" w14:textId="7F66E2FC" w:rsidR="00A25B38" w:rsidRPr="00093FC6" w:rsidRDefault="00A25B38" w:rsidP="009053E4">
      <w:r>
        <w:t xml:space="preserve">use the </w:t>
      </w:r>
      <w:r w:rsidRPr="00093FC6">
        <w:t>church facilities as a disaster relief operational facility for the _</w:t>
      </w:r>
      <w:r>
        <w:t>___</w:t>
      </w:r>
      <w:r w:rsidRPr="00093FC6">
        <w:t xml:space="preserve">__________________ </w:t>
      </w:r>
    </w:p>
    <w:p w14:paraId="47BD163F" w14:textId="2CF58D16" w:rsidR="00A25B38" w:rsidRDefault="00A25B38" w:rsidP="009053E4"/>
    <w:p w14:paraId="3C0B553D" w14:textId="77777777" w:rsidR="00A25B38" w:rsidRPr="00093FC6" w:rsidRDefault="00A25B38" w:rsidP="009053E4">
      <w:r>
        <w:t>___________________________________ (name of disaster response), DR # ______________.</w:t>
      </w:r>
    </w:p>
    <w:p w14:paraId="19D1E3A6" w14:textId="384E9048" w:rsidR="00A25B38" w:rsidRPr="00093FC6" w:rsidRDefault="00A25B38" w:rsidP="009053E4"/>
    <w:p w14:paraId="24170CA8" w14:textId="21883FD3" w:rsidR="00A25B38" w:rsidRPr="00093FC6" w:rsidRDefault="00A25B38" w:rsidP="009053E4"/>
    <w:p w14:paraId="234D4919" w14:textId="34D986F1" w:rsidR="00A25B38" w:rsidRPr="00093FC6" w:rsidRDefault="00A25B38" w:rsidP="009053E4">
      <w:r w:rsidRPr="00093FC6">
        <w:t xml:space="preserve">We have agreed to make the following available for the purposes stated below: (The following </w:t>
      </w:r>
    </w:p>
    <w:p w14:paraId="66FA032B" w14:textId="026484F0" w:rsidR="00A25B38" w:rsidRPr="00093FC6" w:rsidRDefault="00A25B38" w:rsidP="009053E4">
      <w:r w:rsidRPr="00093FC6">
        <w:t>are offered as examples only and are not intended to set priorities.)</w:t>
      </w:r>
    </w:p>
    <w:p w14:paraId="20588694" w14:textId="77777777" w:rsidR="00A25B38" w:rsidRPr="00093FC6" w:rsidRDefault="00A25B38" w:rsidP="009053E4">
      <w:pPr>
        <w:rPr>
          <w:b/>
          <w:u w:val="single"/>
        </w:rPr>
      </w:pPr>
    </w:p>
    <w:p w14:paraId="7F2F9C33" w14:textId="77777777" w:rsidR="00A25B38" w:rsidRPr="00093FC6" w:rsidRDefault="00A25B38" w:rsidP="009053E4">
      <w:pPr>
        <w:rPr>
          <w:b/>
          <w:szCs w:val="20"/>
          <w:u w:val="single"/>
        </w:rPr>
      </w:pPr>
      <w:r w:rsidRPr="00093FC6">
        <w:rPr>
          <w:b/>
          <w:szCs w:val="20"/>
          <w:u w:val="single"/>
        </w:rPr>
        <w:t>Facility</w:t>
      </w:r>
      <w:r w:rsidRPr="00093FC6">
        <w:rPr>
          <w:szCs w:val="20"/>
        </w:rPr>
        <w:tab/>
      </w:r>
      <w:r w:rsidRPr="00093FC6">
        <w:rPr>
          <w:szCs w:val="20"/>
        </w:rPr>
        <w:tab/>
      </w:r>
      <w:r w:rsidRPr="00093FC6">
        <w:rPr>
          <w:szCs w:val="20"/>
        </w:rPr>
        <w:tab/>
      </w:r>
      <w:r w:rsidRPr="00093FC6">
        <w:rPr>
          <w:szCs w:val="20"/>
        </w:rPr>
        <w:tab/>
      </w:r>
      <w:r w:rsidRPr="00093FC6">
        <w:rPr>
          <w:szCs w:val="20"/>
        </w:rPr>
        <w:tab/>
      </w:r>
      <w:r w:rsidRPr="00093FC6">
        <w:rPr>
          <w:b/>
          <w:szCs w:val="20"/>
          <w:u w:val="single"/>
        </w:rPr>
        <w:t>Purpose</w:t>
      </w:r>
    </w:p>
    <w:p w14:paraId="608858D2" w14:textId="77777777" w:rsidR="00A25B38" w:rsidRPr="00093FC6" w:rsidRDefault="00A25B38" w:rsidP="009053E4"/>
    <w:p w14:paraId="69C459B6" w14:textId="0F88AD15" w:rsidR="00A25B38" w:rsidRPr="00093FC6" w:rsidRDefault="00A25B38" w:rsidP="009053E4">
      <w:r w:rsidRPr="00093FC6">
        <w:t xml:space="preserve">All except </w:t>
      </w:r>
      <w:r w:rsidR="00A03AC4">
        <w:t xml:space="preserve">the </w:t>
      </w:r>
      <w:r w:rsidRPr="00093FC6">
        <w:t>auditorium</w:t>
      </w:r>
      <w:r w:rsidRPr="00093FC6">
        <w:tab/>
      </w:r>
      <w:r w:rsidRPr="00093FC6">
        <w:tab/>
      </w:r>
      <w:r w:rsidRPr="00093FC6">
        <w:tab/>
        <w:t>Emergency shelter for victims</w:t>
      </w:r>
    </w:p>
    <w:p w14:paraId="2CB28AC3" w14:textId="57540E6E" w:rsidR="00A25B38" w:rsidRPr="00093FC6" w:rsidRDefault="00A25B38" w:rsidP="009053E4">
      <w:r w:rsidRPr="00093FC6">
        <w:t>Kitchen</w:t>
      </w:r>
      <w:r w:rsidRPr="00093FC6">
        <w:tab/>
      </w:r>
      <w:r w:rsidRPr="00093FC6">
        <w:tab/>
      </w:r>
      <w:r w:rsidRPr="00093FC6">
        <w:tab/>
      </w:r>
      <w:r w:rsidRPr="00093FC6">
        <w:tab/>
      </w:r>
      <w:r w:rsidRPr="00093FC6">
        <w:tab/>
        <w:t xml:space="preserve">Food </w:t>
      </w:r>
      <w:r w:rsidR="00A03AC4">
        <w:t>Preparation</w:t>
      </w:r>
    </w:p>
    <w:p w14:paraId="5882270A" w14:textId="69C6ED40" w:rsidR="00A25B38" w:rsidRPr="00093FC6" w:rsidRDefault="00A25B38" w:rsidP="009053E4">
      <w:r w:rsidRPr="00093FC6">
        <w:t>Dining/fellowship hall</w:t>
      </w:r>
      <w:r w:rsidRPr="00093FC6">
        <w:tab/>
      </w:r>
      <w:r w:rsidRPr="00093FC6">
        <w:tab/>
      </w:r>
      <w:r w:rsidRPr="00093FC6">
        <w:tab/>
      </w:r>
      <w:r w:rsidR="00A03AC4">
        <w:t>Foodservice</w:t>
      </w:r>
      <w:r w:rsidRPr="00093FC6">
        <w:t>, DAC center</w:t>
      </w:r>
    </w:p>
    <w:p w14:paraId="1420A06C" w14:textId="77777777" w:rsidR="00A25B38" w:rsidRPr="00093FC6" w:rsidRDefault="00A25B38" w:rsidP="009053E4">
      <w:r w:rsidRPr="00093FC6">
        <w:t>Fellowship hall</w:t>
      </w:r>
      <w:r w:rsidRPr="00093FC6">
        <w:tab/>
      </w:r>
      <w:r w:rsidRPr="00093FC6">
        <w:tab/>
      </w:r>
      <w:r w:rsidRPr="00093FC6">
        <w:tab/>
      </w:r>
      <w:r w:rsidRPr="00093FC6">
        <w:tab/>
        <w:t xml:space="preserve">Collection/distribution </w:t>
      </w:r>
      <w:proofErr w:type="gramStart"/>
      <w:r w:rsidRPr="00093FC6">
        <w:t>center</w:t>
      </w:r>
      <w:proofErr w:type="gramEnd"/>
    </w:p>
    <w:p w14:paraId="42B71764" w14:textId="77777777" w:rsidR="00A25B38" w:rsidRPr="00093FC6" w:rsidRDefault="00A25B38" w:rsidP="009053E4">
      <w:r>
        <w:t>Nursery and classrooms</w:t>
      </w:r>
      <w:r>
        <w:tab/>
      </w:r>
      <w:r>
        <w:tab/>
      </w:r>
      <w:r>
        <w:tab/>
      </w:r>
      <w:proofErr w:type="gramStart"/>
      <w:r>
        <w:t xml:space="preserve">Child </w:t>
      </w:r>
      <w:r w:rsidRPr="00093FC6">
        <w:t>care</w:t>
      </w:r>
      <w:proofErr w:type="gramEnd"/>
      <w:r w:rsidRPr="00093FC6">
        <w:t xml:space="preserve"> center</w:t>
      </w:r>
    </w:p>
    <w:p w14:paraId="05092E19" w14:textId="77777777" w:rsidR="00A25B38" w:rsidRDefault="00A25B38" w:rsidP="009053E4">
      <w:r w:rsidRPr="00093FC6">
        <w:t>Class</w:t>
      </w:r>
      <w:r>
        <w:t>rooms/rest</w:t>
      </w:r>
      <w:r w:rsidRPr="00093FC6">
        <w:t>rooms</w:t>
      </w:r>
      <w:r w:rsidRPr="00093FC6">
        <w:tab/>
      </w:r>
      <w:r w:rsidRPr="00093FC6">
        <w:tab/>
      </w:r>
      <w:r w:rsidRPr="00093FC6">
        <w:tab/>
      </w:r>
      <w:r>
        <w:tab/>
      </w:r>
      <w:r w:rsidRPr="00093FC6">
        <w:t xml:space="preserve">Mass care shelter </w:t>
      </w:r>
    </w:p>
    <w:p w14:paraId="4C3A3598" w14:textId="77777777" w:rsidR="00A25B38" w:rsidRPr="00093FC6" w:rsidRDefault="00A25B38" w:rsidP="009053E4"/>
    <w:p w14:paraId="7026F11E" w14:textId="77777777" w:rsidR="00A25B38" w:rsidRPr="00093FC6" w:rsidRDefault="00A25B38" w:rsidP="009053E4">
      <w:r w:rsidRPr="00093FC6">
        <w:t xml:space="preserve">We have agreed to make the following equipment available for disaster response for the </w:t>
      </w:r>
      <w:proofErr w:type="gramStart"/>
      <w:r w:rsidRPr="00093FC6">
        <w:t>purposes</w:t>
      </w:r>
      <w:proofErr w:type="gramEnd"/>
      <w:r w:rsidRPr="00093FC6">
        <w:t xml:space="preserve"> </w:t>
      </w:r>
    </w:p>
    <w:p w14:paraId="20FCF121" w14:textId="77777777" w:rsidR="00A25B38" w:rsidRPr="00093FC6" w:rsidRDefault="00A25B38" w:rsidP="009053E4">
      <w:r w:rsidRPr="00093FC6">
        <w:t>stated below: (The following are offered as examples only and are not intended to set priorities.)</w:t>
      </w:r>
    </w:p>
    <w:p w14:paraId="22BB41C0" w14:textId="77777777" w:rsidR="00A25B38" w:rsidRPr="00093FC6" w:rsidRDefault="00A25B38" w:rsidP="009053E4"/>
    <w:p w14:paraId="04D63686" w14:textId="77777777" w:rsidR="00A25B38" w:rsidRPr="00093FC6" w:rsidRDefault="00A25B38" w:rsidP="009053E4">
      <w:pPr>
        <w:rPr>
          <w:u w:val="single"/>
        </w:rPr>
      </w:pPr>
      <w:r w:rsidRPr="00093FC6">
        <w:rPr>
          <w:b/>
          <w:u w:val="single"/>
        </w:rPr>
        <w:t>Equipment</w:t>
      </w:r>
      <w:r w:rsidRPr="00093FC6">
        <w:rPr>
          <w:b/>
        </w:rPr>
        <w:tab/>
      </w:r>
      <w:r w:rsidRPr="00093FC6">
        <w:rPr>
          <w:b/>
        </w:rPr>
        <w:tab/>
      </w:r>
      <w:r w:rsidRPr="00093FC6">
        <w:rPr>
          <w:b/>
        </w:rPr>
        <w:tab/>
      </w:r>
      <w:r w:rsidRPr="00093FC6">
        <w:rPr>
          <w:b/>
        </w:rPr>
        <w:tab/>
      </w:r>
      <w:r w:rsidRPr="00093FC6">
        <w:rPr>
          <w:b/>
        </w:rPr>
        <w:tab/>
      </w:r>
      <w:r w:rsidRPr="00093FC6">
        <w:rPr>
          <w:b/>
          <w:u w:val="single"/>
        </w:rPr>
        <w:t>Purpose</w:t>
      </w:r>
    </w:p>
    <w:p w14:paraId="28F66901" w14:textId="3EA77B06" w:rsidR="00A25B38" w:rsidRPr="00093FC6" w:rsidRDefault="00A25B38" w:rsidP="009053E4">
      <w:pPr>
        <w:rPr>
          <w:szCs w:val="20"/>
        </w:rPr>
      </w:pPr>
    </w:p>
    <w:p w14:paraId="1027194B" w14:textId="77777777" w:rsidR="00A25B38" w:rsidRPr="00093FC6" w:rsidRDefault="00A25B38" w:rsidP="009053E4">
      <w:pPr>
        <w:rPr>
          <w:szCs w:val="20"/>
        </w:rPr>
      </w:pPr>
      <w:r w:rsidRPr="00093FC6">
        <w:rPr>
          <w:szCs w:val="20"/>
        </w:rPr>
        <w:t>Church van</w:t>
      </w:r>
      <w:r w:rsidRPr="00093FC6">
        <w:rPr>
          <w:szCs w:val="20"/>
        </w:rPr>
        <w:tab/>
      </w:r>
      <w:r w:rsidRPr="00093FC6">
        <w:rPr>
          <w:szCs w:val="20"/>
        </w:rPr>
        <w:tab/>
      </w:r>
      <w:r w:rsidRPr="00093FC6">
        <w:rPr>
          <w:szCs w:val="20"/>
        </w:rPr>
        <w:tab/>
      </w:r>
      <w:r w:rsidRPr="00093FC6">
        <w:rPr>
          <w:szCs w:val="20"/>
        </w:rPr>
        <w:tab/>
      </w:r>
      <w:r w:rsidRPr="00093FC6">
        <w:rPr>
          <w:szCs w:val="20"/>
        </w:rPr>
        <w:tab/>
        <w:t xml:space="preserve">Transporting displaced </w:t>
      </w:r>
      <w:proofErr w:type="gramStart"/>
      <w:r w:rsidRPr="00093FC6">
        <w:rPr>
          <w:szCs w:val="20"/>
        </w:rPr>
        <w:t>pe</w:t>
      </w:r>
      <w:r>
        <w:rPr>
          <w:szCs w:val="20"/>
        </w:rPr>
        <w:t>ople</w:t>
      </w:r>
      <w:proofErr w:type="gramEnd"/>
    </w:p>
    <w:p w14:paraId="47020220" w14:textId="77777777" w:rsidR="00A25B38" w:rsidRPr="00093FC6" w:rsidRDefault="00A25B38" w:rsidP="009053E4">
      <w:r w:rsidRPr="00093FC6">
        <w:t>Electric generator</w:t>
      </w:r>
      <w:r w:rsidRPr="00093FC6">
        <w:tab/>
      </w:r>
      <w:r w:rsidRPr="00093FC6">
        <w:tab/>
      </w:r>
      <w:r w:rsidRPr="00093FC6">
        <w:tab/>
      </w:r>
      <w:r w:rsidRPr="00093FC6">
        <w:tab/>
        <w:t>Emergency electrical service</w:t>
      </w:r>
    </w:p>
    <w:p w14:paraId="33186216" w14:textId="77777777" w:rsidR="00A25B38" w:rsidRPr="00093FC6" w:rsidRDefault="00A25B38" w:rsidP="009053E4">
      <w:r w:rsidRPr="00093FC6">
        <w:t>Wheelchair</w:t>
      </w:r>
      <w:r w:rsidRPr="00093FC6">
        <w:tab/>
      </w:r>
      <w:r w:rsidRPr="00093FC6">
        <w:tab/>
      </w:r>
      <w:r w:rsidRPr="00093FC6">
        <w:tab/>
      </w:r>
      <w:r w:rsidRPr="00093FC6">
        <w:tab/>
      </w:r>
      <w:r w:rsidRPr="00093FC6">
        <w:tab/>
      </w:r>
      <w:r>
        <w:t>Transporting i</w:t>
      </w:r>
      <w:r w:rsidRPr="00093FC6">
        <w:t>njured or handicapped</w:t>
      </w:r>
      <w:r>
        <w:t xml:space="preserve"> </w:t>
      </w:r>
      <w:proofErr w:type="gramStart"/>
      <w:r>
        <w:t>people</w:t>
      </w:r>
      <w:proofErr w:type="gramEnd"/>
    </w:p>
    <w:p w14:paraId="4977C560" w14:textId="77777777" w:rsidR="00A25B38" w:rsidRPr="00093FC6" w:rsidRDefault="00A25B38" w:rsidP="009053E4">
      <w:pPr>
        <w:jc w:val="center"/>
      </w:pPr>
    </w:p>
    <w:p w14:paraId="12DBD67C" w14:textId="77777777" w:rsidR="00A25B38" w:rsidRDefault="00A25B38" w:rsidP="009053E4"/>
    <w:p w14:paraId="16C00806" w14:textId="77777777" w:rsidR="00A25B38" w:rsidRPr="00093FC6" w:rsidRDefault="00A25B38" w:rsidP="009053E4"/>
    <w:p w14:paraId="600091C3" w14:textId="77777777" w:rsidR="00A25B38" w:rsidRDefault="00A25B38" w:rsidP="009053E4"/>
    <w:p w14:paraId="10E4DFE7" w14:textId="77777777" w:rsidR="00A25B38" w:rsidRPr="00093FC6" w:rsidRDefault="005E3B57" w:rsidP="009053E4">
      <w:r>
        <w:rPr>
          <w:noProof/>
        </w:rPr>
        <w:pict w14:anchorId="0C7FAB2B">
          <v:line id="_x0000_s2068" alt="" style="position:absolute;z-index:251681792;mso-wrap-edited:f;mso-width-percent:0;mso-height-percent:0;mso-width-percent:0;mso-height-percent:0" from="3in,2.05pt" to="5in,2.05pt"/>
        </w:pict>
      </w:r>
      <w:r>
        <w:rPr>
          <w:noProof/>
        </w:rPr>
        <w:pict w14:anchorId="71ADBC21">
          <v:line id="_x0000_s2067" alt="" style="position:absolute;z-index:251680768;mso-wrap-edited:f;mso-width-percent:0;mso-height-percent:0;mso-width-percent:0;mso-height-percent:0" from="0,2.05pt" to="171pt,2.05pt"/>
        </w:pict>
      </w:r>
      <w:r w:rsidR="00A25B38" w:rsidRPr="00093FC6">
        <w:t>Pastor</w:t>
      </w:r>
      <w:r w:rsidR="00A25B38" w:rsidRPr="00093FC6">
        <w:tab/>
      </w:r>
      <w:r w:rsidR="00A25B38" w:rsidRPr="00093FC6">
        <w:tab/>
      </w:r>
      <w:r w:rsidR="00A25B38" w:rsidRPr="00093FC6">
        <w:tab/>
      </w:r>
      <w:r w:rsidR="00A25B38" w:rsidRPr="00093FC6">
        <w:tab/>
      </w:r>
      <w:r w:rsidR="00A25B38" w:rsidRPr="00093FC6">
        <w:tab/>
      </w:r>
      <w:r w:rsidR="00A25B38" w:rsidRPr="00093FC6">
        <w:tab/>
        <w:t>Date</w:t>
      </w:r>
    </w:p>
    <w:p w14:paraId="376E5046" w14:textId="77777777" w:rsidR="00A25B38" w:rsidRPr="00093FC6" w:rsidRDefault="00A25B38" w:rsidP="009053E4"/>
    <w:p w14:paraId="1E0A5F7B" w14:textId="77777777" w:rsidR="00A25B38" w:rsidRPr="00093FC6" w:rsidRDefault="005E3B57" w:rsidP="009053E4">
      <w:r>
        <w:rPr>
          <w:noProof/>
        </w:rPr>
        <w:pict w14:anchorId="0AE1507B">
          <v:line id="_x0000_s2066" alt="" style="position:absolute;z-index:251682816;mso-wrap-edited:f;mso-width-percent:0;mso-height-percent:0;mso-width-percent:0;mso-height-percent:0" from="0,11.95pt" to="171pt,11.95pt"/>
        </w:pict>
      </w:r>
      <w:r>
        <w:rPr>
          <w:noProof/>
        </w:rPr>
        <w:pict w14:anchorId="6145932B">
          <v:line id="_x0000_s2065" alt="" style="position:absolute;z-index:251683840;mso-wrap-edited:f;mso-width-percent:0;mso-height-percent:0;mso-width-percent:0;mso-height-percent:0" from="3in,11.95pt" to="5in,11.95pt"/>
        </w:pict>
      </w:r>
    </w:p>
    <w:p w14:paraId="0EFDA131" w14:textId="4B5924F2" w:rsidR="00BB698B" w:rsidRDefault="00A25B38" w:rsidP="009053E4">
      <w:r w:rsidRPr="00093FC6">
        <w:t>Incident Commander</w:t>
      </w:r>
      <w:r w:rsidRPr="00093FC6">
        <w:tab/>
      </w:r>
      <w:r w:rsidRPr="00093FC6">
        <w:tab/>
      </w:r>
      <w:r w:rsidRPr="00093FC6">
        <w:tab/>
      </w:r>
      <w:r w:rsidRPr="00093FC6">
        <w:tab/>
        <w:t>Date</w:t>
      </w:r>
    </w:p>
    <w:p w14:paraId="331D8E6C" w14:textId="73D0007C" w:rsidR="00BB698B" w:rsidRDefault="001C171A">
      <w:r>
        <w:rPr>
          <w:noProof/>
          <w:szCs w:val="20"/>
        </w:rPr>
        <w:drawing>
          <wp:anchor distT="0" distB="0" distL="114300" distR="114300" simplePos="0" relativeHeight="251709440" behindDoc="0" locked="0" layoutInCell="1" allowOverlap="1" wp14:anchorId="743C33B4" wp14:editId="393C2222">
            <wp:simplePos x="0" y="0"/>
            <wp:positionH relativeFrom="margin">
              <wp:posOffset>1926681</wp:posOffset>
            </wp:positionH>
            <wp:positionV relativeFrom="margin">
              <wp:posOffset>7864475</wp:posOffset>
            </wp:positionV>
            <wp:extent cx="1621790" cy="984885"/>
            <wp:effectExtent l="0" t="0" r="0" b="0"/>
            <wp:wrapSquare wrapText="bothSides"/>
            <wp:docPr id="21937105" name="Picture 2" descr="A yellow and blue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7105" name="Picture 2" descr="A yellow and blue logo with blue text&#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21790" cy="984885"/>
                    </a:xfrm>
                    <a:prstGeom prst="rect">
                      <a:avLst/>
                    </a:prstGeom>
                  </pic:spPr>
                </pic:pic>
              </a:graphicData>
            </a:graphic>
            <wp14:sizeRelH relativeFrom="margin">
              <wp14:pctWidth>0</wp14:pctWidth>
            </wp14:sizeRelH>
            <wp14:sizeRelV relativeFrom="margin">
              <wp14:pctHeight>0</wp14:pctHeight>
            </wp14:sizeRelV>
          </wp:anchor>
        </w:drawing>
      </w:r>
      <w:r w:rsidR="00BB698B">
        <w:br w:type="page"/>
      </w:r>
    </w:p>
    <w:p w14:paraId="0FED92DD" w14:textId="799A18A3" w:rsidR="00BB698B" w:rsidRPr="00093FC6" w:rsidRDefault="001C171A" w:rsidP="00BB698B">
      <w:r>
        <w:rPr>
          <w:noProof/>
        </w:rPr>
        <w:lastRenderedPageBreak/>
        <w:drawing>
          <wp:anchor distT="0" distB="0" distL="114300" distR="114300" simplePos="0" relativeHeight="251692032" behindDoc="0" locked="0" layoutInCell="1" allowOverlap="1" wp14:anchorId="45E39638" wp14:editId="2CCE0A87">
            <wp:simplePos x="0" y="0"/>
            <wp:positionH relativeFrom="column">
              <wp:posOffset>-234043</wp:posOffset>
            </wp:positionH>
            <wp:positionV relativeFrom="paragraph">
              <wp:posOffset>-195943</wp:posOffset>
            </wp:positionV>
            <wp:extent cx="1191986" cy="945515"/>
            <wp:effectExtent l="0" t="0" r="0" b="0"/>
            <wp:wrapNone/>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cstate="print"/>
                    <a:srcRect/>
                    <a:stretch>
                      <a:fillRect/>
                    </a:stretch>
                  </pic:blipFill>
                  <pic:spPr bwMode="auto">
                    <a:xfrm>
                      <a:off x="0" y="0"/>
                      <a:ext cx="1222947" cy="970074"/>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710464" behindDoc="0" locked="0" layoutInCell="1" allowOverlap="1" wp14:anchorId="30187620" wp14:editId="35F0401E">
            <wp:simplePos x="0" y="0"/>
            <wp:positionH relativeFrom="margin">
              <wp:posOffset>5360670</wp:posOffset>
            </wp:positionH>
            <wp:positionV relativeFrom="margin">
              <wp:posOffset>-196215</wp:posOffset>
            </wp:positionV>
            <wp:extent cx="1435735" cy="1076325"/>
            <wp:effectExtent l="0" t="0" r="0" b="0"/>
            <wp:wrapSquare wrapText="bothSides"/>
            <wp:docPr id="1197449114" name="Picture 4" descr="A yellow and blue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49114" name="Picture 4" descr="A yellow and blue logo with blue text&#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35735" cy="1076325"/>
                    </a:xfrm>
                    <a:prstGeom prst="rect">
                      <a:avLst/>
                    </a:prstGeom>
                  </pic:spPr>
                </pic:pic>
              </a:graphicData>
            </a:graphic>
            <wp14:sizeRelH relativeFrom="margin">
              <wp14:pctWidth>0</wp14:pctWidth>
            </wp14:sizeRelH>
            <wp14:sizeRelV relativeFrom="margin">
              <wp14:pctHeight>0</wp14:pctHeight>
            </wp14:sizeRelV>
          </wp:anchor>
        </w:drawing>
      </w:r>
    </w:p>
    <w:p w14:paraId="2827E2A8" w14:textId="06193ACD" w:rsidR="00BB698B" w:rsidRDefault="001C171A" w:rsidP="00FD0EC4">
      <w:pPr>
        <w:pStyle w:val="Title"/>
      </w:pPr>
      <w:r>
        <w:t xml:space="preserve">                 </w:t>
      </w:r>
      <w:r w:rsidR="002E0C01">
        <w:t>Facilities Agreement Walk-</w:t>
      </w:r>
      <w:r w:rsidR="00BB698B">
        <w:t>Through</w:t>
      </w:r>
    </w:p>
    <w:p w14:paraId="1D2F0D9E" w14:textId="77777777" w:rsidR="00BB698B" w:rsidRDefault="00BB698B" w:rsidP="00FD0EC4">
      <w:pPr>
        <w:pStyle w:val="Title"/>
        <w:rPr>
          <w:sz w:val="24"/>
        </w:rPr>
      </w:pPr>
    </w:p>
    <w:p w14:paraId="312A1DEC" w14:textId="77777777" w:rsidR="00BB698B" w:rsidRDefault="00BB698B" w:rsidP="00BB698B">
      <w:pPr>
        <w:pStyle w:val="Title"/>
        <w:rPr>
          <w:sz w:val="24"/>
        </w:rPr>
      </w:pPr>
    </w:p>
    <w:p w14:paraId="37CAB110" w14:textId="77777777" w:rsidR="00BB698B" w:rsidRDefault="00BB698B" w:rsidP="00BB698B">
      <w:pPr>
        <w:pStyle w:val="Title"/>
        <w:rPr>
          <w:sz w:val="24"/>
        </w:rPr>
      </w:pPr>
    </w:p>
    <w:p w14:paraId="75F793D7" w14:textId="77777777" w:rsidR="00BB698B" w:rsidRDefault="00BB698B" w:rsidP="00BB698B">
      <w:pPr>
        <w:pStyle w:val="Title"/>
        <w:jc w:val="left"/>
        <w:rPr>
          <w:szCs w:val="28"/>
          <w:u w:val="single"/>
        </w:rPr>
      </w:pPr>
    </w:p>
    <w:p w14:paraId="35EFA7ED" w14:textId="77777777" w:rsidR="00BB698B" w:rsidRPr="00BB698B" w:rsidRDefault="00BB698B" w:rsidP="00BB698B">
      <w:pPr>
        <w:pStyle w:val="Title"/>
        <w:jc w:val="left"/>
        <w:rPr>
          <w:szCs w:val="28"/>
          <w:u w:val="single"/>
        </w:rPr>
      </w:pPr>
      <w:r w:rsidRPr="00BB698B">
        <w:rPr>
          <w:szCs w:val="28"/>
          <w:u w:val="single"/>
        </w:rPr>
        <w:t xml:space="preserve">List any </w:t>
      </w:r>
      <w:proofErr w:type="gramStart"/>
      <w:r w:rsidRPr="00BB698B">
        <w:rPr>
          <w:szCs w:val="28"/>
          <w:u w:val="single"/>
        </w:rPr>
        <w:t>damage</w:t>
      </w:r>
      <w:proofErr w:type="gramEnd"/>
    </w:p>
    <w:p w14:paraId="4609FC80" w14:textId="3D933CFB" w:rsidR="00BB698B" w:rsidRDefault="00BB698B" w:rsidP="00BB698B">
      <w:pPr>
        <w:rPr>
          <w:b/>
          <w:bCs/>
          <w:sz w:val="28"/>
          <w:szCs w:val="28"/>
        </w:rPr>
      </w:pPr>
    </w:p>
    <w:p w14:paraId="08288655" w14:textId="27213582" w:rsidR="00BB698B" w:rsidRDefault="00BB698B" w:rsidP="00BB698B">
      <w:pPr>
        <w:rPr>
          <w:b/>
          <w:bCs/>
          <w:sz w:val="28"/>
          <w:szCs w:val="28"/>
        </w:rPr>
      </w:pPr>
    </w:p>
    <w:p w14:paraId="15B61777" w14:textId="77777777" w:rsidR="00BB698B" w:rsidRPr="007E3C2E" w:rsidRDefault="00BB698B" w:rsidP="00BB698B">
      <w:pPr>
        <w:rPr>
          <w:b/>
          <w:bCs/>
          <w:sz w:val="28"/>
          <w:szCs w:val="28"/>
        </w:rPr>
      </w:pPr>
      <w:r>
        <w:rPr>
          <w:b/>
          <w:bCs/>
          <w:sz w:val="28"/>
          <w:szCs w:val="28"/>
        </w:rPr>
        <w:t>Parking Lots</w:t>
      </w:r>
    </w:p>
    <w:p w14:paraId="05AEE6A2" w14:textId="012647A2" w:rsidR="00BB698B" w:rsidRPr="007E3C2E" w:rsidRDefault="00BB698B" w:rsidP="00BB698B">
      <w:r w:rsidRPr="007E3C2E">
        <w:t xml:space="preserve">Check for any damage (cracks, </w:t>
      </w:r>
      <w:r w:rsidR="00FD0EC4" w:rsidRPr="007E3C2E">
        <w:t>potholes</w:t>
      </w:r>
      <w:r w:rsidR="00FD0EC4">
        <w:t>,</w:t>
      </w:r>
      <w:r w:rsidRPr="007E3C2E">
        <w:t xml:space="preserve"> or any other damage)</w:t>
      </w:r>
      <w:r>
        <w:t>.</w:t>
      </w:r>
    </w:p>
    <w:p w14:paraId="21D28362" w14:textId="77777777" w:rsidR="00BB698B" w:rsidRPr="007E3C2E" w:rsidRDefault="00BB698B" w:rsidP="00BB698B"/>
    <w:p w14:paraId="240718BA" w14:textId="77777777" w:rsidR="00BB698B" w:rsidRDefault="00BB698B" w:rsidP="00BB698B">
      <w:pPr>
        <w:rPr>
          <w:sz w:val="36"/>
        </w:rPr>
      </w:pPr>
    </w:p>
    <w:p w14:paraId="3F4C4E0B" w14:textId="77777777" w:rsidR="00BB698B" w:rsidRDefault="00BB698B" w:rsidP="00BB698B">
      <w:pPr>
        <w:rPr>
          <w:sz w:val="36"/>
        </w:rPr>
      </w:pPr>
    </w:p>
    <w:p w14:paraId="6D5AD7DB" w14:textId="77777777" w:rsidR="00BB698B" w:rsidRDefault="00BB698B" w:rsidP="00BB698B">
      <w:pPr>
        <w:rPr>
          <w:sz w:val="36"/>
        </w:rPr>
      </w:pPr>
    </w:p>
    <w:p w14:paraId="5117E0EC" w14:textId="77777777" w:rsidR="00BB698B" w:rsidRDefault="00BB698B" w:rsidP="00BB698B">
      <w:pPr>
        <w:rPr>
          <w:sz w:val="36"/>
        </w:rPr>
      </w:pPr>
    </w:p>
    <w:p w14:paraId="1C1C9B06" w14:textId="77777777" w:rsidR="00BB698B" w:rsidRPr="007E3C2E" w:rsidRDefault="00BB698B" w:rsidP="00BB698B">
      <w:pPr>
        <w:rPr>
          <w:b/>
          <w:bCs/>
          <w:sz w:val="28"/>
          <w:szCs w:val="28"/>
        </w:rPr>
      </w:pPr>
      <w:r>
        <w:rPr>
          <w:b/>
          <w:bCs/>
          <w:sz w:val="28"/>
          <w:szCs w:val="28"/>
        </w:rPr>
        <w:t>Area Around Parking Lots</w:t>
      </w:r>
    </w:p>
    <w:p w14:paraId="1073EE21" w14:textId="77777777" w:rsidR="00BB698B" w:rsidRDefault="00BB698B" w:rsidP="00BB698B">
      <w:pPr>
        <w:rPr>
          <w:b/>
          <w:bCs/>
          <w:sz w:val="36"/>
        </w:rPr>
      </w:pPr>
      <w:r w:rsidRPr="007E3C2E">
        <w:t>Check for any damage</w:t>
      </w:r>
      <w:r>
        <w:t>.</w:t>
      </w:r>
    </w:p>
    <w:p w14:paraId="4A831D43" w14:textId="77777777" w:rsidR="00BB698B" w:rsidRDefault="00BB698B" w:rsidP="00BB698B">
      <w:pPr>
        <w:rPr>
          <w:b/>
          <w:bCs/>
          <w:sz w:val="36"/>
        </w:rPr>
      </w:pPr>
    </w:p>
    <w:p w14:paraId="230672CD" w14:textId="77777777" w:rsidR="00BB698B" w:rsidRDefault="00BB698B" w:rsidP="00BB698B">
      <w:pPr>
        <w:rPr>
          <w:b/>
          <w:bCs/>
          <w:sz w:val="36"/>
        </w:rPr>
      </w:pPr>
    </w:p>
    <w:p w14:paraId="496EE5AF" w14:textId="77777777" w:rsidR="00BB698B" w:rsidRDefault="00BB698B" w:rsidP="00BB698B">
      <w:pPr>
        <w:rPr>
          <w:b/>
          <w:bCs/>
          <w:sz w:val="36"/>
        </w:rPr>
      </w:pPr>
    </w:p>
    <w:p w14:paraId="3E6E41CB" w14:textId="77777777" w:rsidR="00BB698B" w:rsidRDefault="00BB698B" w:rsidP="00BB698B">
      <w:pPr>
        <w:rPr>
          <w:b/>
          <w:bCs/>
          <w:sz w:val="36"/>
        </w:rPr>
      </w:pPr>
    </w:p>
    <w:p w14:paraId="26DECCB5" w14:textId="77777777" w:rsidR="00BB698B" w:rsidRPr="007E3C2E" w:rsidRDefault="00BB698B" w:rsidP="00BB698B">
      <w:pPr>
        <w:rPr>
          <w:b/>
          <w:bCs/>
          <w:sz w:val="28"/>
          <w:szCs w:val="28"/>
        </w:rPr>
      </w:pPr>
      <w:r>
        <w:rPr>
          <w:b/>
          <w:bCs/>
          <w:sz w:val="28"/>
          <w:szCs w:val="28"/>
        </w:rPr>
        <w:t>Facilities</w:t>
      </w:r>
    </w:p>
    <w:p w14:paraId="4C600BED" w14:textId="7F3C96F3" w:rsidR="00BB698B" w:rsidRPr="007E3C2E" w:rsidRDefault="00BB698B" w:rsidP="00BB698B">
      <w:pPr>
        <w:pStyle w:val="BodyText"/>
        <w:rPr>
          <w:b/>
          <w:bCs/>
          <w:sz w:val="24"/>
        </w:rPr>
      </w:pPr>
      <w:r w:rsidRPr="007E3C2E">
        <w:rPr>
          <w:sz w:val="24"/>
        </w:rPr>
        <w:t xml:space="preserve">Check Sunday School </w:t>
      </w:r>
      <w:r>
        <w:rPr>
          <w:sz w:val="24"/>
        </w:rPr>
        <w:t>r</w:t>
      </w:r>
      <w:r w:rsidRPr="007E3C2E">
        <w:rPr>
          <w:sz w:val="24"/>
        </w:rPr>
        <w:t xml:space="preserve">ooms, </w:t>
      </w:r>
      <w:r>
        <w:rPr>
          <w:sz w:val="24"/>
        </w:rPr>
        <w:t>f</w:t>
      </w:r>
      <w:r w:rsidRPr="007E3C2E">
        <w:rPr>
          <w:sz w:val="24"/>
        </w:rPr>
        <w:t xml:space="preserve">ellowship </w:t>
      </w:r>
      <w:r>
        <w:rPr>
          <w:sz w:val="24"/>
        </w:rPr>
        <w:t>a</w:t>
      </w:r>
      <w:r w:rsidRPr="007E3C2E">
        <w:rPr>
          <w:sz w:val="24"/>
        </w:rPr>
        <w:t xml:space="preserve">rea, </w:t>
      </w:r>
      <w:r>
        <w:rPr>
          <w:sz w:val="24"/>
        </w:rPr>
        <w:t>k</w:t>
      </w:r>
      <w:r w:rsidRPr="007E3C2E">
        <w:rPr>
          <w:sz w:val="24"/>
        </w:rPr>
        <w:t xml:space="preserve">itchen, </w:t>
      </w:r>
      <w:r>
        <w:rPr>
          <w:sz w:val="24"/>
        </w:rPr>
        <w:t xml:space="preserve">restrooms, and any other areas </w:t>
      </w:r>
      <w:r w:rsidRPr="007E3C2E">
        <w:rPr>
          <w:sz w:val="24"/>
        </w:rPr>
        <w:t xml:space="preserve">that </w:t>
      </w:r>
      <w:r>
        <w:rPr>
          <w:sz w:val="24"/>
        </w:rPr>
        <w:t>were u</w:t>
      </w:r>
      <w:r w:rsidRPr="007E3C2E">
        <w:rPr>
          <w:sz w:val="24"/>
        </w:rPr>
        <w:t>sed.</w:t>
      </w:r>
      <w:r w:rsidR="00FD0EC4">
        <w:rPr>
          <w:sz w:val="24"/>
        </w:rPr>
        <w:t xml:space="preserve">  Please take pictures to restore positions of tables and chairs.</w:t>
      </w:r>
    </w:p>
    <w:p w14:paraId="1BB66A93" w14:textId="77777777" w:rsidR="00BB698B" w:rsidRDefault="00BB698B" w:rsidP="00BB698B">
      <w:pPr>
        <w:rPr>
          <w:b/>
          <w:bCs/>
          <w:sz w:val="36"/>
        </w:rPr>
      </w:pPr>
    </w:p>
    <w:p w14:paraId="40235D53" w14:textId="77777777" w:rsidR="00BB698B" w:rsidRDefault="00BB698B" w:rsidP="00BB698B">
      <w:pPr>
        <w:rPr>
          <w:b/>
          <w:bCs/>
          <w:sz w:val="36"/>
        </w:rPr>
      </w:pPr>
    </w:p>
    <w:p w14:paraId="27BFFD6A" w14:textId="77777777" w:rsidR="00BB698B" w:rsidRDefault="00BB698B" w:rsidP="00BB698B">
      <w:pPr>
        <w:rPr>
          <w:b/>
          <w:bCs/>
          <w:sz w:val="36"/>
        </w:rPr>
      </w:pPr>
    </w:p>
    <w:p w14:paraId="0B699132" w14:textId="77777777" w:rsidR="00BB698B" w:rsidRDefault="00BB698B" w:rsidP="00BB698B">
      <w:pPr>
        <w:rPr>
          <w:b/>
          <w:bCs/>
          <w:sz w:val="36"/>
        </w:rPr>
      </w:pPr>
    </w:p>
    <w:p w14:paraId="6BF3DBCA" w14:textId="77777777" w:rsidR="00BB698B" w:rsidRDefault="00BB698B" w:rsidP="00BB698B">
      <w:pPr>
        <w:rPr>
          <w:b/>
          <w:bCs/>
          <w:sz w:val="36"/>
        </w:rPr>
      </w:pPr>
    </w:p>
    <w:p w14:paraId="0543D02B" w14:textId="77777777" w:rsidR="00BB698B" w:rsidRDefault="00BB698B" w:rsidP="00BB698B">
      <w:pPr>
        <w:pStyle w:val="Heading1"/>
        <w:jc w:val="left"/>
      </w:pPr>
      <w:r>
        <w:t>Church Representative_____________________________________ Date_____/____/_____</w:t>
      </w:r>
    </w:p>
    <w:p w14:paraId="1595B7CC" w14:textId="77777777" w:rsidR="00BB698B" w:rsidRDefault="00BB698B" w:rsidP="00BB698B">
      <w:pPr>
        <w:pStyle w:val="Heading1"/>
      </w:pPr>
    </w:p>
    <w:p w14:paraId="2BB8CD1A" w14:textId="77777777" w:rsidR="00BB698B" w:rsidRDefault="00BB698B" w:rsidP="00BB698B">
      <w:pPr>
        <w:pStyle w:val="Heading1"/>
        <w:jc w:val="left"/>
      </w:pPr>
      <w:r>
        <w:t>White or Blue Cap ________________________________________ Date _____/____/_____</w:t>
      </w:r>
    </w:p>
    <w:p w14:paraId="6BA11690" w14:textId="77777777" w:rsidR="00BB698B" w:rsidRDefault="00BB698B" w:rsidP="00BB698B">
      <w:pPr>
        <w:rPr>
          <w:b/>
          <w:bCs/>
          <w:sz w:val="36"/>
        </w:rPr>
      </w:pPr>
    </w:p>
    <w:p w14:paraId="1DEB9464" w14:textId="77777777" w:rsidR="00BB698B" w:rsidRDefault="00BB698B" w:rsidP="00BB698B">
      <w:pPr>
        <w:rPr>
          <w:b/>
          <w:bCs/>
          <w:sz w:val="36"/>
        </w:rPr>
      </w:pPr>
    </w:p>
    <w:p w14:paraId="71A88064" w14:textId="77777777" w:rsidR="00A25B38" w:rsidRPr="00093FC6" w:rsidRDefault="00BB698B" w:rsidP="00BB698B">
      <w:pPr>
        <w:pStyle w:val="Heading2"/>
      </w:pPr>
      <w:r>
        <w:t>Note: Make 4 copies of report—for church, IC team, Red Cross, and Salvation Army.</w:t>
      </w:r>
      <w:r w:rsidRPr="00093FC6">
        <w:br w:type="page"/>
      </w:r>
    </w:p>
    <w:p w14:paraId="685261C7" w14:textId="77777777" w:rsidR="00A25B38" w:rsidRPr="00093FC6" w:rsidRDefault="00A25B38" w:rsidP="009053E4">
      <w:pPr>
        <w:rPr>
          <w:b/>
          <w:bCs/>
          <w:sz w:val="28"/>
          <w:szCs w:val="28"/>
        </w:rPr>
      </w:pPr>
      <w:r w:rsidRPr="00093FC6">
        <w:rPr>
          <w:b/>
          <w:bCs/>
          <w:sz w:val="40"/>
        </w:rPr>
        <w:lastRenderedPageBreak/>
        <w:tab/>
      </w:r>
      <w:r w:rsidRPr="00093FC6">
        <w:rPr>
          <w:b/>
          <w:bCs/>
          <w:sz w:val="40"/>
        </w:rPr>
        <w:tab/>
      </w:r>
      <w:r w:rsidRPr="00093FC6">
        <w:rPr>
          <w:b/>
          <w:bCs/>
          <w:sz w:val="28"/>
          <w:szCs w:val="28"/>
        </w:rPr>
        <w:t>Southern Baptist Disaster Relief</w:t>
      </w:r>
    </w:p>
    <w:p w14:paraId="3B7E0D3F" w14:textId="77777777" w:rsidR="00A25B38" w:rsidRPr="00093FC6" w:rsidRDefault="00DB381D" w:rsidP="00E257C2">
      <w:pPr>
        <w:ind w:left="1440" w:firstLine="1980"/>
        <w:rPr>
          <w:b/>
          <w:bCs/>
        </w:rPr>
      </w:pPr>
      <w:r>
        <w:rPr>
          <w:noProof/>
        </w:rPr>
        <w:drawing>
          <wp:anchor distT="0" distB="0" distL="114300" distR="114300" simplePos="0" relativeHeight="251684864" behindDoc="0" locked="0" layoutInCell="1" allowOverlap="0" wp14:anchorId="692060BA" wp14:editId="1A2BA600">
            <wp:simplePos x="0" y="0"/>
            <wp:positionH relativeFrom="column">
              <wp:posOffset>0</wp:posOffset>
            </wp:positionH>
            <wp:positionV relativeFrom="paragraph">
              <wp:posOffset>-433070</wp:posOffset>
            </wp:positionV>
            <wp:extent cx="1066800" cy="800100"/>
            <wp:effectExtent l="1905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8" cstate="print"/>
                    <a:srcRect/>
                    <a:stretch>
                      <a:fillRect/>
                    </a:stretch>
                  </pic:blipFill>
                  <pic:spPr bwMode="auto">
                    <a:xfrm>
                      <a:off x="0" y="0"/>
                      <a:ext cx="1066800" cy="800100"/>
                    </a:xfrm>
                    <a:prstGeom prst="rect">
                      <a:avLst/>
                    </a:prstGeom>
                    <a:noFill/>
                  </pic:spPr>
                </pic:pic>
              </a:graphicData>
            </a:graphic>
          </wp:anchor>
        </w:drawing>
      </w:r>
      <w:r w:rsidR="00A25B38" w:rsidRPr="00093FC6">
        <w:rPr>
          <w:b/>
          <w:bCs/>
          <w:sz w:val="28"/>
          <w:szCs w:val="28"/>
        </w:rPr>
        <w:t xml:space="preserve">General Message </w:t>
      </w:r>
    </w:p>
    <w:p w14:paraId="6DCF10B0" w14:textId="77777777" w:rsidR="00A25B38" w:rsidRPr="00093FC6" w:rsidRDefault="00A25B38" w:rsidP="009053E4">
      <w:pPr>
        <w:keepNext/>
        <w:spacing w:before="240" w:after="60"/>
        <w:outlineLvl w:val="0"/>
        <w:rPr>
          <w:b/>
          <w:bCs/>
          <w:kern w:val="32"/>
          <w:sz w:val="32"/>
          <w:szCs w:val="32"/>
        </w:rPr>
      </w:pPr>
    </w:p>
    <w:p w14:paraId="3BC011DF" w14:textId="77777777" w:rsidR="00A25B38" w:rsidRPr="00093FC6" w:rsidRDefault="00A25B38" w:rsidP="009053E4">
      <w:pPr>
        <w:rPr>
          <w:bCs/>
        </w:rPr>
      </w:pPr>
      <w:r w:rsidRPr="00093FC6">
        <w:rPr>
          <w:bCs/>
        </w:rPr>
        <w:t xml:space="preserve">URGENT </w:t>
      </w:r>
      <w:r w:rsidR="00064C46" w:rsidRPr="00093FC6">
        <w:rPr>
          <w:bCs/>
        </w:rPr>
        <w:fldChar w:fldCharType="begin">
          <w:ffData>
            <w:name w:val="Check1"/>
            <w:enabled/>
            <w:calcOnExit w:val="0"/>
            <w:checkBox>
              <w:sizeAuto/>
              <w:default w:val="0"/>
            </w:checkBox>
          </w:ffData>
        </w:fldChar>
      </w:r>
      <w:r w:rsidRPr="00093FC6">
        <w:rPr>
          <w:bCs/>
        </w:rPr>
        <w:instrText xml:space="preserve"> FORMCHECKBOX </w:instrText>
      </w:r>
      <w:r w:rsidR="00000000">
        <w:rPr>
          <w:bCs/>
        </w:rPr>
      </w:r>
      <w:r w:rsidR="00000000">
        <w:rPr>
          <w:bCs/>
        </w:rPr>
        <w:fldChar w:fldCharType="separate"/>
      </w:r>
      <w:r w:rsidR="00064C46" w:rsidRPr="00093FC6">
        <w:rPr>
          <w:bCs/>
        </w:rPr>
        <w:fldChar w:fldCharType="end"/>
      </w:r>
      <w:r w:rsidRPr="00093FC6">
        <w:rPr>
          <w:bCs/>
        </w:rPr>
        <w:t xml:space="preserve">  </w:t>
      </w:r>
      <w:r w:rsidRPr="00093FC6">
        <w:rPr>
          <w:bCs/>
        </w:rPr>
        <w:tab/>
        <w:t xml:space="preserve">       Important </w:t>
      </w:r>
      <w:r w:rsidR="00064C46" w:rsidRPr="00093FC6">
        <w:rPr>
          <w:bCs/>
        </w:rPr>
        <w:fldChar w:fldCharType="begin">
          <w:ffData>
            <w:name w:val="Check2"/>
            <w:enabled/>
            <w:calcOnExit w:val="0"/>
            <w:checkBox>
              <w:sizeAuto/>
              <w:default w:val="0"/>
            </w:checkBox>
          </w:ffData>
        </w:fldChar>
      </w:r>
      <w:r w:rsidRPr="00093FC6">
        <w:rPr>
          <w:bCs/>
        </w:rPr>
        <w:instrText xml:space="preserve"> FORMCHECKBOX </w:instrText>
      </w:r>
      <w:r w:rsidR="00000000">
        <w:rPr>
          <w:bCs/>
        </w:rPr>
      </w:r>
      <w:r w:rsidR="00000000">
        <w:rPr>
          <w:bCs/>
        </w:rPr>
        <w:fldChar w:fldCharType="separate"/>
      </w:r>
      <w:r w:rsidR="00064C46" w:rsidRPr="00093FC6">
        <w:rPr>
          <w:bCs/>
        </w:rPr>
        <w:fldChar w:fldCharType="end"/>
      </w:r>
      <w:r w:rsidRPr="00093FC6">
        <w:rPr>
          <w:bCs/>
        </w:rPr>
        <w:t xml:space="preserve">         Return Call </w:t>
      </w:r>
      <w:r w:rsidR="00064C46" w:rsidRPr="00093FC6">
        <w:rPr>
          <w:bCs/>
        </w:rPr>
        <w:fldChar w:fldCharType="begin">
          <w:ffData>
            <w:name w:val="Check3"/>
            <w:enabled/>
            <w:calcOnExit w:val="0"/>
            <w:checkBox>
              <w:sizeAuto/>
              <w:default w:val="0"/>
            </w:checkBox>
          </w:ffData>
        </w:fldChar>
      </w:r>
      <w:r w:rsidRPr="00093FC6">
        <w:rPr>
          <w:bCs/>
        </w:rPr>
        <w:instrText xml:space="preserve"> FORMCHECKBOX </w:instrText>
      </w:r>
      <w:r w:rsidR="00000000">
        <w:rPr>
          <w:bCs/>
        </w:rPr>
      </w:r>
      <w:r w:rsidR="00000000">
        <w:rPr>
          <w:bCs/>
        </w:rPr>
        <w:fldChar w:fldCharType="separate"/>
      </w:r>
      <w:r w:rsidR="00064C46" w:rsidRPr="00093FC6">
        <w:rPr>
          <w:bCs/>
        </w:rPr>
        <w:fldChar w:fldCharType="end"/>
      </w:r>
      <w:r w:rsidRPr="00093FC6">
        <w:rPr>
          <w:bCs/>
        </w:rPr>
        <w:t xml:space="preserve">         ASAP </w:t>
      </w:r>
      <w:r w:rsidR="00064C46" w:rsidRPr="00093FC6">
        <w:rPr>
          <w:bCs/>
        </w:rPr>
        <w:fldChar w:fldCharType="begin">
          <w:ffData>
            <w:name w:val="Check4"/>
            <w:enabled/>
            <w:calcOnExit w:val="0"/>
            <w:checkBox>
              <w:sizeAuto/>
              <w:default w:val="0"/>
            </w:checkBox>
          </w:ffData>
        </w:fldChar>
      </w:r>
      <w:r w:rsidRPr="00093FC6">
        <w:rPr>
          <w:bCs/>
        </w:rPr>
        <w:instrText xml:space="preserve"> FORMCHECKBOX </w:instrText>
      </w:r>
      <w:r w:rsidR="00000000">
        <w:rPr>
          <w:bCs/>
        </w:rPr>
      </w:r>
      <w:r w:rsidR="00000000">
        <w:rPr>
          <w:bCs/>
        </w:rPr>
        <w:fldChar w:fldCharType="separate"/>
      </w:r>
      <w:r w:rsidR="00064C46" w:rsidRPr="00093FC6">
        <w:rPr>
          <w:bCs/>
        </w:rPr>
        <w:fldChar w:fldCharType="end"/>
      </w:r>
      <w:r w:rsidRPr="00093FC6">
        <w:rPr>
          <w:bCs/>
        </w:rPr>
        <w:t xml:space="preserve">         FYI Only </w:t>
      </w:r>
      <w:r w:rsidR="00064C46" w:rsidRPr="00093FC6">
        <w:rPr>
          <w:bCs/>
        </w:rPr>
        <w:fldChar w:fldCharType="begin">
          <w:ffData>
            <w:name w:val="Check5"/>
            <w:enabled/>
            <w:calcOnExit w:val="0"/>
            <w:checkBox>
              <w:sizeAuto/>
              <w:default w:val="0"/>
            </w:checkBox>
          </w:ffData>
        </w:fldChar>
      </w:r>
      <w:r w:rsidRPr="00093FC6">
        <w:rPr>
          <w:bCs/>
        </w:rPr>
        <w:instrText xml:space="preserve"> FORMCHECKBOX </w:instrText>
      </w:r>
      <w:r w:rsidR="00000000">
        <w:rPr>
          <w:bCs/>
        </w:rPr>
      </w:r>
      <w:r w:rsidR="00000000">
        <w:rPr>
          <w:bCs/>
        </w:rPr>
        <w:fldChar w:fldCharType="separate"/>
      </w:r>
      <w:r w:rsidR="00064C46" w:rsidRPr="00093FC6">
        <w:rPr>
          <w:bCs/>
        </w:rPr>
        <w:fldChar w:fldCharType="end"/>
      </w:r>
    </w:p>
    <w:p w14:paraId="527A5B12" w14:textId="77777777" w:rsidR="00A25B38" w:rsidRPr="00093FC6" w:rsidRDefault="00A25B38" w:rsidP="009053E4">
      <w:pPr>
        <w:keepNext/>
        <w:spacing w:before="240" w:after="60"/>
        <w:outlineLvl w:val="0"/>
        <w:rPr>
          <w:bCs/>
          <w:kern w:val="32"/>
        </w:rPr>
      </w:pPr>
    </w:p>
    <w:p w14:paraId="3B04B12F" w14:textId="77777777" w:rsidR="00A25B38" w:rsidRPr="00093FC6" w:rsidRDefault="00A25B38" w:rsidP="009053E4">
      <w:pPr>
        <w:keepNext/>
        <w:spacing w:before="240" w:after="60"/>
        <w:outlineLvl w:val="0"/>
        <w:rPr>
          <w:bCs/>
          <w:kern w:val="32"/>
        </w:rPr>
      </w:pPr>
      <w:r w:rsidRPr="00093FC6">
        <w:rPr>
          <w:bCs/>
          <w:kern w:val="32"/>
        </w:rPr>
        <w:t>Date: __________________________________________________________________</w:t>
      </w:r>
    </w:p>
    <w:p w14:paraId="3E0E2447" w14:textId="77777777" w:rsidR="00A25B38" w:rsidRPr="00093FC6" w:rsidRDefault="00A25B38" w:rsidP="009053E4">
      <w:pPr>
        <w:keepNext/>
        <w:spacing w:before="240" w:after="60"/>
        <w:outlineLvl w:val="0"/>
        <w:rPr>
          <w:bCs/>
          <w:kern w:val="32"/>
        </w:rPr>
      </w:pPr>
      <w:r w:rsidRPr="00093FC6">
        <w:rPr>
          <w:bCs/>
          <w:kern w:val="32"/>
        </w:rPr>
        <w:t>Time: __________________________________________________________________</w:t>
      </w:r>
    </w:p>
    <w:p w14:paraId="3F928738" w14:textId="77777777" w:rsidR="00A25B38" w:rsidRPr="00093FC6" w:rsidRDefault="00A25B38" w:rsidP="009053E4">
      <w:pPr>
        <w:keepNext/>
        <w:spacing w:before="240" w:after="60"/>
        <w:outlineLvl w:val="0"/>
        <w:rPr>
          <w:bCs/>
          <w:kern w:val="32"/>
        </w:rPr>
      </w:pPr>
    </w:p>
    <w:p w14:paraId="735A377F" w14:textId="77777777" w:rsidR="00A25B38" w:rsidRPr="00093FC6" w:rsidRDefault="00A25B38" w:rsidP="009053E4">
      <w:pPr>
        <w:keepNext/>
        <w:spacing w:before="240" w:after="60"/>
        <w:outlineLvl w:val="0"/>
        <w:rPr>
          <w:bCs/>
          <w:kern w:val="32"/>
        </w:rPr>
      </w:pPr>
      <w:r w:rsidRPr="00093FC6">
        <w:rPr>
          <w:bCs/>
          <w:kern w:val="32"/>
        </w:rPr>
        <w:t>To: ____________________________________________________________________</w:t>
      </w:r>
    </w:p>
    <w:p w14:paraId="67100044" w14:textId="77777777" w:rsidR="00A25B38" w:rsidRPr="00093FC6" w:rsidRDefault="00A25B38" w:rsidP="009053E4">
      <w:pPr>
        <w:rPr>
          <w:bCs/>
        </w:rPr>
      </w:pPr>
    </w:p>
    <w:p w14:paraId="6BE71794" w14:textId="77777777" w:rsidR="00A25B38" w:rsidRPr="00093FC6" w:rsidRDefault="00A25B38" w:rsidP="009053E4">
      <w:pPr>
        <w:rPr>
          <w:bCs/>
        </w:rPr>
      </w:pPr>
      <w:r w:rsidRPr="00093FC6">
        <w:rPr>
          <w:bCs/>
        </w:rPr>
        <w:t>From: _______________________________________Phone _____________________</w:t>
      </w:r>
    </w:p>
    <w:p w14:paraId="1B8071AB" w14:textId="77777777" w:rsidR="00A25B38" w:rsidRPr="00093FC6" w:rsidRDefault="00A25B38" w:rsidP="009053E4">
      <w:pPr>
        <w:rPr>
          <w:bCs/>
        </w:rPr>
      </w:pPr>
    </w:p>
    <w:p w14:paraId="29956BFD" w14:textId="77777777" w:rsidR="00A25B38" w:rsidRPr="00093FC6" w:rsidRDefault="00A25B38" w:rsidP="009053E4">
      <w:pPr>
        <w:rPr>
          <w:bCs/>
        </w:rPr>
      </w:pPr>
      <w:r w:rsidRPr="00093FC6">
        <w:rPr>
          <w:bCs/>
        </w:rPr>
        <w:t>Subject: ________________________________________________________________</w:t>
      </w:r>
    </w:p>
    <w:p w14:paraId="645C8B98" w14:textId="77777777" w:rsidR="00A25B38" w:rsidRPr="00093FC6" w:rsidRDefault="00A25B38" w:rsidP="009053E4">
      <w:pPr>
        <w:rPr>
          <w:bCs/>
        </w:rPr>
      </w:pPr>
    </w:p>
    <w:p w14:paraId="4D643962" w14:textId="77777777" w:rsidR="00A25B38" w:rsidRDefault="00A25B38" w:rsidP="009053E4">
      <w:pPr>
        <w:rPr>
          <w:bCs/>
        </w:rPr>
      </w:pPr>
      <w:r>
        <w:rPr>
          <w:bCs/>
        </w:rPr>
        <w:t>Message:</w:t>
      </w:r>
    </w:p>
    <w:p w14:paraId="18FA4569" w14:textId="77777777" w:rsidR="00A25B38" w:rsidRPr="00093FC6" w:rsidRDefault="00A25B38" w:rsidP="009053E4">
      <w:pPr>
        <w:rPr>
          <w:bCs/>
        </w:rPr>
      </w:pPr>
    </w:p>
    <w:p w14:paraId="54459AB2" w14:textId="77777777" w:rsidR="00A25B38" w:rsidRDefault="00A25B38" w:rsidP="009053E4">
      <w:pPr>
        <w:rPr>
          <w:bCs/>
        </w:rPr>
      </w:pPr>
      <w:r>
        <w:rPr>
          <w:bCs/>
        </w:rPr>
        <w:t>_____________________________________________________________________________</w:t>
      </w:r>
    </w:p>
    <w:p w14:paraId="0D4C786E" w14:textId="77777777" w:rsidR="00A25B38" w:rsidRDefault="00A25B38" w:rsidP="009053E4">
      <w:pPr>
        <w:rPr>
          <w:bCs/>
        </w:rPr>
      </w:pPr>
    </w:p>
    <w:p w14:paraId="49B4DEAA" w14:textId="77777777" w:rsidR="00A25B38" w:rsidRDefault="00A25B38" w:rsidP="009053E4">
      <w:pPr>
        <w:rPr>
          <w:bCs/>
        </w:rPr>
      </w:pPr>
      <w:r>
        <w:rPr>
          <w:bCs/>
        </w:rPr>
        <w:t>______________________________________________________________________________</w:t>
      </w:r>
    </w:p>
    <w:p w14:paraId="3ACEFD45" w14:textId="77777777" w:rsidR="00A25B38" w:rsidRDefault="00A25B38" w:rsidP="009053E4">
      <w:pPr>
        <w:rPr>
          <w:bCs/>
        </w:rPr>
      </w:pPr>
    </w:p>
    <w:p w14:paraId="31D70DEB" w14:textId="77777777" w:rsidR="00A25B38" w:rsidRDefault="00A25B38" w:rsidP="009053E4">
      <w:pPr>
        <w:rPr>
          <w:bCs/>
        </w:rPr>
      </w:pPr>
      <w:r>
        <w:rPr>
          <w:bCs/>
        </w:rPr>
        <w:t>_____________________________________________________________________________</w:t>
      </w:r>
    </w:p>
    <w:p w14:paraId="223DBFA6" w14:textId="77777777" w:rsidR="00A25B38" w:rsidRDefault="00A25B38" w:rsidP="009053E4">
      <w:pPr>
        <w:rPr>
          <w:bCs/>
        </w:rPr>
      </w:pPr>
    </w:p>
    <w:p w14:paraId="35EDFD86" w14:textId="77777777" w:rsidR="00A25B38" w:rsidRDefault="00A25B38" w:rsidP="009053E4">
      <w:pPr>
        <w:rPr>
          <w:bCs/>
        </w:rPr>
      </w:pPr>
      <w:r>
        <w:rPr>
          <w:bCs/>
        </w:rPr>
        <w:t>______________________________________________________________________________</w:t>
      </w:r>
    </w:p>
    <w:p w14:paraId="0623DCB1" w14:textId="77777777" w:rsidR="00A25B38" w:rsidRDefault="00A25B38" w:rsidP="009053E4">
      <w:pPr>
        <w:rPr>
          <w:bCs/>
        </w:rPr>
      </w:pPr>
    </w:p>
    <w:p w14:paraId="28D63211" w14:textId="77777777" w:rsidR="00A25B38" w:rsidRDefault="00A25B38" w:rsidP="009053E4">
      <w:pPr>
        <w:rPr>
          <w:bCs/>
        </w:rPr>
      </w:pPr>
      <w:r>
        <w:rPr>
          <w:bCs/>
        </w:rPr>
        <w:t>_____________________________________________________________________________</w:t>
      </w:r>
    </w:p>
    <w:p w14:paraId="3C4B7FC2" w14:textId="77777777" w:rsidR="00A25B38" w:rsidRDefault="00A25B38" w:rsidP="009053E4">
      <w:pPr>
        <w:rPr>
          <w:bCs/>
        </w:rPr>
      </w:pPr>
    </w:p>
    <w:p w14:paraId="3770F731" w14:textId="77777777" w:rsidR="00A25B38" w:rsidRDefault="00A25B38" w:rsidP="009053E4">
      <w:pPr>
        <w:rPr>
          <w:bCs/>
        </w:rPr>
      </w:pPr>
      <w:r>
        <w:rPr>
          <w:bCs/>
        </w:rPr>
        <w:t>______________________________________________________________________________</w:t>
      </w:r>
    </w:p>
    <w:p w14:paraId="03C7D1BF" w14:textId="77777777" w:rsidR="00A25B38" w:rsidRDefault="00A25B38" w:rsidP="009053E4">
      <w:pPr>
        <w:rPr>
          <w:bCs/>
        </w:rPr>
      </w:pPr>
    </w:p>
    <w:p w14:paraId="23C62FAE" w14:textId="77777777" w:rsidR="00A25B38" w:rsidRDefault="00A25B38" w:rsidP="009053E4">
      <w:pPr>
        <w:rPr>
          <w:bCs/>
        </w:rPr>
      </w:pPr>
      <w:r>
        <w:rPr>
          <w:bCs/>
        </w:rPr>
        <w:t>_____________________________________________________________________________</w:t>
      </w:r>
    </w:p>
    <w:p w14:paraId="051FEEE5" w14:textId="77777777" w:rsidR="00A25B38" w:rsidRDefault="00A25B38" w:rsidP="009053E4">
      <w:pPr>
        <w:rPr>
          <w:bCs/>
        </w:rPr>
      </w:pPr>
    </w:p>
    <w:p w14:paraId="351C8203" w14:textId="77777777" w:rsidR="00A25B38" w:rsidRDefault="00A25B38" w:rsidP="009053E4">
      <w:pPr>
        <w:rPr>
          <w:bCs/>
        </w:rPr>
      </w:pPr>
      <w:r>
        <w:rPr>
          <w:bCs/>
        </w:rPr>
        <w:t>______________________________________________________________________________</w:t>
      </w:r>
    </w:p>
    <w:p w14:paraId="21B4771F" w14:textId="77777777" w:rsidR="00A25B38" w:rsidRDefault="00A25B38" w:rsidP="009053E4">
      <w:pPr>
        <w:rPr>
          <w:bCs/>
        </w:rPr>
      </w:pPr>
    </w:p>
    <w:p w14:paraId="234AA56C" w14:textId="77777777" w:rsidR="00A25B38" w:rsidRDefault="00A25B38" w:rsidP="009053E4">
      <w:pPr>
        <w:rPr>
          <w:b/>
          <w:bCs/>
        </w:rPr>
      </w:pPr>
      <w:r>
        <w:rPr>
          <w:bCs/>
        </w:rPr>
        <w:t>______________________________________________________________________________</w:t>
      </w:r>
    </w:p>
    <w:p w14:paraId="01B8ECD1" w14:textId="77777777" w:rsidR="00A25B38" w:rsidRDefault="00A25B38" w:rsidP="009053E4">
      <w:pPr>
        <w:rPr>
          <w:b/>
          <w:bCs/>
        </w:rPr>
      </w:pPr>
    </w:p>
    <w:p w14:paraId="2E61B377" w14:textId="77777777" w:rsidR="00A25B38" w:rsidRPr="00093FC6" w:rsidRDefault="00A25B38" w:rsidP="009053E4">
      <w:pPr>
        <w:rPr>
          <w:b/>
          <w:bCs/>
        </w:rPr>
      </w:pPr>
      <w:r>
        <w:rPr>
          <w:b/>
          <w:bCs/>
        </w:rPr>
        <w:t>______________________________________________________________________________</w:t>
      </w:r>
    </w:p>
    <w:p w14:paraId="752EB625" w14:textId="77777777" w:rsidR="00A25B38" w:rsidRPr="00093FC6" w:rsidRDefault="00A25B38" w:rsidP="009053E4">
      <w:pPr>
        <w:rPr>
          <w:b/>
          <w:bCs/>
        </w:rPr>
      </w:pPr>
    </w:p>
    <w:p w14:paraId="1C0E9916" w14:textId="77777777" w:rsidR="00A25B38" w:rsidRPr="00093FC6" w:rsidRDefault="00A25B38" w:rsidP="009053E4">
      <w:pPr>
        <w:rPr>
          <w:b/>
          <w:bCs/>
        </w:rPr>
      </w:pPr>
    </w:p>
    <w:p w14:paraId="7713AD31" w14:textId="77777777" w:rsidR="00A25B38" w:rsidRPr="00093FC6" w:rsidRDefault="00A25B38" w:rsidP="009053E4">
      <w:pPr>
        <w:rPr>
          <w:bCs/>
        </w:rPr>
      </w:pPr>
      <w:r w:rsidRPr="00093FC6">
        <w:rPr>
          <w:bCs/>
        </w:rPr>
        <w:t>Received by ______________________________________________________________</w:t>
      </w:r>
      <w:r>
        <w:rPr>
          <w:bCs/>
        </w:rPr>
        <w:t>____</w:t>
      </w:r>
      <w:r w:rsidRPr="00093FC6">
        <w:rPr>
          <w:bCs/>
        </w:rPr>
        <w:t>_</w:t>
      </w:r>
    </w:p>
    <w:p w14:paraId="48E82696" w14:textId="77777777" w:rsidR="00A25B38" w:rsidRPr="00093FC6" w:rsidRDefault="00A25B38" w:rsidP="009053E4">
      <w:pPr>
        <w:rPr>
          <w:sz w:val="28"/>
        </w:rPr>
      </w:pPr>
      <w:r w:rsidRPr="00093FC6">
        <w:rPr>
          <w:sz w:val="28"/>
        </w:rPr>
        <w:br w:type="page"/>
      </w:r>
    </w:p>
    <w:p w14:paraId="0D1D3704" w14:textId="77777777" w:rsidR="00A25B38" w:rsidRPr="00093FC6" w:rsidRDefault="00DB381D" w:rsidP="009053E4">
      <w:pPr>
        <w:jc w:val="center"/>
        <w:rPr>
          <w:b/>
          <w:bCs/>
          <w:sz w:val="28"/>
          <w:szCs w:val="28"/>
        </w:rPr>
      </w:pPr>
      <w:r>
        <w:rPr>
          <w:noProof/>
        </w:rPr>
        <w:lastRenderedPageBreak/>
        <w:drawing>
          <wp:anchor distT="0" distB="0" distL="114300" distR="114300" simplePos="0" relativeHeight="251685888" behindDoc="0" locked="0" layoutInCell="1" allowOverlap="1" wp14:anchorId="178C0D18" wp14:editId="72DF02F2">
            <wp:simplePos x="0" y="0"/>
            <wp:positionH relativeFrom="column">
              <wp:posOffset>0</wp:posOffset>
            </wp:positionH>
            <wp:positionV relativeFrom="paragraph">
              <wp:posOffset>-228600</wp:posOffset>
            </wp:positionV>
            <wp:extent cx="981075" cy="733425"/>
            <wp:effectExtent l="19050" t="0" r="9525" b="0"/>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8" cstate="print"/>
                    <a:srcRect/>
                    <a:stretch>
                      <a:fillRect/>
                    </a:stretch>
                  </pic:blipFill>
                  <pic:spPr bwMode="auto">
                    <a:xfrm>
                      <a:off x="0" y="0"/>
                      <a:ext cx="981075" cy="733425"/>
                    </a:xfrm>
                    <a:prstGeom prst="rect">
                      <a:avLst/>
                    </a:prstGeom>
                    <a:noFill/>
                  </pic:spPr>
                </pic:pic>
              </a:graphicData>
            </a:graphic>
          </wp:anchor>
        </w:drawing>
      </w:r>
      <w:r w:rsidR="00A25B38" w:rsidRPr="00093FC6">
        <w:rPr>
          <w:b/>
          <w:bCs/>
          <w:sz w:val="28"/>
          <w:szCs w:val="28"/>
        </w:rPr>
        <w:t>Southern Baptist Disaster Relief</w:t>
      </w:r>
    </w:p>
    <w:p w14:paraId="34D444DC" w14:textId="77777777" w:rsidR="00A25B38" w:rsidRPr="00093FC6" w:rsidRDefault="00A25B38" w:rsidP="009053E4">
      <w:pPr>
        <w:jc w:val="center"/>
        <w:rPr>
          <w:b/>
          <w:bCs/>
          <w:sz w:val="28"/>
          <w:szCs w:val="28"/>
        </w:rPr>
      </w:pPr>
      <w:r w:rsidRPr="00093FC6">
        <w:rPr>
          <w:b/>
          <w:bCs/>
          <w:sz w:val="28"/>
          <w:szCs w:val="28"/>
        </w:rPr>
        <w:t>Incident Action Plan</w:t>
      </w:r>
    </w:p>
    <w:p w14:paraId="4E626C6F" w14:textId="77777777" w:rsidR="00A25B38" w:rsidRPr="00093FC6" w:rsidRDefault="00A25B38" w:rsidP="009053E4">
      <w:pPr>
        <w:keepNext/>
        <w:spacing w:before="240" w:after="60"/>
        <w:outlineLvl w:val="0"/>
        <w:rPr>
          <w:b/>
          <w:bCs/>
          <w:kern w:val="32"/>
          <w:sz w:val="32"/>
          <w:szCs w:val="32"/>
        </w:rPr>
      </w:pPr>
    </w:p>
    <w:p w14:paraId="30E6C73A" w14:textId="77777777" w:rsidR="00A25B38" w:rsidRPr="0097045D" w:rsidRDefault="00A25B38" w:rsidP="009053E4">
      <w:pPr>
        <w:keepNext/>
        <w:spacing w:before="240" w:after="60"/>
        <w:outlineLvl w:val="0"/>
        <w:rPr>
          <w:bCs/>
          <w:kern w:val="32"/>
        </w:rPr>
      </w:pPr>
      <w:r w:rsidRPr="0097045D">
        <w:rPr>
          <w:bCs/>
          <w:kern w:val="32"/>
        </w:rPr>
        <w:t xml:space="preserve">Incident Name: </w:t>
      </w:r>
      <w:r>
        <w:rPr>
          <w:bCs/>
          <w:kern w:val="32"/>
        </w:rPr>
        <w:t>______________________________________________________________</w:t>
      </w:r>
    </w:p>
    <w:p w14:paraId="2075BAF0" w14:textId="77777777" w:rsidR="00A25B38" w:rsidRPr="0097045D" w:rsidRDefault="00A25B38" w:rsidP="009053E4">
      <w:pPr>
        <w:rPr>
          <w:bCs/>
        </w:rPr>
      </w:pPr>
    </w:p>
    <w:p w14:paraId="5F914BDF" w14:textId="77777777" w:rsidR="00A25B38" w:rsidRPr="0097045D" w:rsidRDefault="00A25B38" w:rsidP="009053E4">
      <w:pPr>
        <w:rPr>
          <w:bCs/>
        </w:rPr>
      </w:pPr>
      <w:r w:rsidRPr="0097045D">
        <w:rPr>
          <w:bCs/>
        </w:rPr>
        <w:t xml:space="preserve">Date Prepared: </w:t>
      </w:r>
      <w:r>
        <w:rPr>
          <w:bCs/>
        </w:rPr>
        <w:t xml:space="preserve">______________________________ </w:t>
      </w:r>
      <w:r w:rsidRPr="0097045D">
        <w:rPr>
          <w:bCs/>
        </w:rPr>
        <w:t xml:space="preserve">Time Prepared: </w:t>
      </w:r>
      <w:r>
        <w:rPr>
          <w:bCs/>
        </w:rPr>
        <w:t>___________________</w:t>
      </w:r>
    </w:p>
    <w:p w14:paraId="64189D2D" w14:textId="77777777" w:rsidR="00A25B38" w:rsidRPr="0097045D" w:rsidRDefault="00A25B38" w:rsidP="009053E4">
      <w:pPr>
        <w:rPr>
          <w:bCs/>
        </w:rPr>
      </w:pPr>
    </w:p>
    <w:p w14:paraId="1F52A828" w14:textId="77777777" w:rsidR="00A25B38" w:rsidRPr="0097045D" w:rsidRDefault="00A25B38" w:rsidP="009053E4">
      <w:pPr>
        <w:rPr>
          <w:bCs/>
        </w:rPr>
      </w:pPr>
      <w:r w:rsidRPr="0097045D">
        <w:rPr>
          <w:bCs/>
        </w:rPr>
        <w:t xml:space="preserve">Operational Period (Date/Time): </w:t>
      </w:r>
      <w:r>
        <w:rPr>
          <w:bCs/>
        </w:rPr>
        <w:t>________________________________________________</w:t>
      </w:r>
    </w:p>
    <w:p w14:paraId="4109D415" w14:textId="77777777" w:rsidR="00A25B38" w:rsidRPr="0097045D" w:rsidRDefault="00A25B38" w:rsidP="009053E4">
      <w:pPr>
        <w:rPr>
          <w:bCs/>
        </w:rPr>
      </w:pPr>
    </w:p>
    <w:p w14:paraId="311A0365" w14:textId="77777777" w:rsidR="00A25B38" w:rsidRDefault="00A25B38" w:rsidP="009053E4">
      <w:pPr>
        <w:rPr>
          <w:bCs/>
        </w:rPr>
      </w:pPr>
      <w:r w:rsidRPr="0097045D">
        <w:rPr>
          <w:bCs/>
        </w:rPr>
        <w:t>General Objectives of the Incident:</w:t>
      </w:r>
      <w:r>
        <w:rPr>
          <w:bCs/>
        </w:rPr>
        <w:t xml:space="preserve"> _______________________________________________</w:t>
      </w:r>
    </w:p>
    <w:p w14:paraId="4E010465" w14:textId="77777777" w:rsidR="00A25B38" w:rsidRDefault="00A25B38" w:rsidP="009053E4">
      <w:pPr>
        <w:rPr>
          <w:bCs/>
        </w:rPr>
      </w:pPr>
    </w:p>
    <w:p w14:paraId="18127434" w14:textId="77777777" w:rsidR="00A25B38" w:rsidRDefault="00A25B38" w:rsidP="009053E4">
      <w:pPr>
        <w:rPr>
          <w:bCs/>
        </w:rPr>
      </w:pPr>
      <w:r>
        <w:rPr>
          <w:bCs/>
        </w:rPr>
        <w:t>_____________________________________________________________________________</w:t>
      </w:r>
    </w:p>
    <w:p w14:paraId="1700BCBE" w14:textId="77777777" w:rsidR="00A25B38" w:rsidRDefault="00A25B38" w:rsidP="009053E4">
      <w:pPr>
        <w:rPr>
          <w:bCs/>
        </w:rPr>
      </w:pPr>
    </w:p>
    <w:p w14:paraId="1255944D" w14:textId="77777777" w:rsidR="00A25B38" w:rsidRDefault="00A25B38" w:rsidP="009053E4">
      <w:pPr>
        <w:rPr>
          <w:bCs/>
        </w:rPr>
      </w:pPr>
      <w:r>
        <w:rPr>
          <w:bCs/>
        </w:rPr>
        <w:t>______________________________________________________________________________</w:t>
      </w:r>
    </w:p>
    <w:p w14:paraId="78270830" w14:textId="77777777" w:rsidR="00A25B38" w:rsidRDefault="00A25B38" w:rsidP="009053E4">
      <w:pPr>
        <w:rPr>
          <w:bCs/>
        </w:rPr>
      </w:pPr>
    </w:p>
    <w:p w14:paraId="0C721ED0" w14:textId="77777777" w:rsidR="00A25B38" w:rsidRDefault="00A25B38" w:rsidP="009053E4">
      <w:pPr>
        <w:rPr>
          <w:bCs/>
        </w:rPr>
      </w:pPr>
      <w:r>
        <w:rPr>
          <w:bCs/>
        </w:rPr>
        <w:t>_____________________________________________________________________________</w:t>
      </w:r>
    </w:p>
    <w:p w14:paraId="1114D154" w14:textId="77777777" w:rsidR="00A25B38" w:rsidRDefault="00A25B38" w:rsidP="009053E4">
      <w:pPr>
        <w:rPr>
          <w:bCs/>
        </w:rPr>
      </w:pPr>
    </w:p>
    <w:p w14:paraId="66AF4D18" w14:textId="77777777" w:rsidR="00A25B38" w:rsidRDefault="00A25B38" w:rsidP="009053E4">
      <w:pPr>
        <w:rPr>
          <w:bCs/>
        </w:rPr>
      </w:pPr>
      <w:r>
        <w:rPr>
          <w:bCs/>
        </w:rPr>
        <w:t>______________________________________________________________________________</w:t>
      </w:r>
    </w:p>
    <w:p w14:paraId="6E2D79CB" w14:textId="77777777" w:rsidR="00A25B38" w:rsidRDefault="00A25B38" w:rsidP="009053E4">
      <w:pPr>
        <w:rPr>
          <w:bCs/>
        </w:rPr>
      </w:pPr>
    </w:p>
    <w:p w14:paraId="61A6460C" w14:textId="77777777" w:rsidR="00A25B38" w:rsidRDefault="00A25B38" w:rsidP="009053E4">
      <w:pPr>
        <w:rPr>
          <w:bCs/>
        </w:rPr>
      </w:pPr>
      <w:r>
        <w:rPr>
          <w:bCs/>
        </w:rPr>
        <w:t>_____________________________________________________________________________</w:t>
      </w:r>
    </w:p>
    <w:p w14:paraId="42DA2A61" w14:textId="77777777" w:rsidR="00A25B38" w:rsidRDefault="00A25B38" w:rsidP="009053E4">
      <w:pPr>
        <w:rPr>
          <w:bCs/>
        </w:rPr>
      </w:pPr>
    </w:p>
    <w:p w14:paraId="469893EB" w14:textId="77777777" w:rsidR="00A25B38" w:rsidRDefault="00A25B38" w:rsidP="009053E4">
      <w:pPr>
        <w:rPr>
          <w:bCs/>
        </w:rPr>
      </w:pPr>
      <w:r>
        <w:rPr>
          <w:bCs/>
        </w:rPr>
        <w:t>______________________________________________________________________________</w:t>
      </w:r>
    </w:p>
    <w:p w14:paraId="666F7F8D" w14:textId="77777777" w:rsidR="00A25B38" w:rsidRDefault="00A25B38" w:rsidP="009053E4">
      <w:pPr>
        <w:rPr>
          <w:bCs/>
        </w:rPr>
      </w:pPr>
    </w:p>
    <w:p w14:paraId="5E7D349D" w14:textId="77777777" w:rsidR="00A25B38" w:rsidRDefault="00A25B38" w:rsidP="009053E4">
      <w:pPr>
        <w:rPr>
          <w:bCs/>
        </w:rPr>
      </w:pPr>
      <w:r>
        <w:rPr>
          <w:bCs/>
        </w:rPr>
        <w:t>_____________________________________________________________________________</w:t>
      </w:r>
    </w:p>
    <w:p w14:paraId="04585690" w14:textId="77777777" w:rsidR="00A25B38" w:rsidRDefault="00A25B38" w:rsidP="009053E4">
      <w:pPr>
        <w:rPr>
          <w:bCs/>
        </w:rPr>
      </w:pPr>
    </w:p>
    <w:p w14:paraId="4BFD7887" w14:textId="77777777" w:rsidR="00A25B38" w:rsidRDefault="00A25B38" w:rsidP="009053E4">
      <w:pPr>
        <w:rPr>
          <w:bCs/>
        </w:rPr>
      </w:pPr>
      <w:r>
        <w:rPr>
          <w:bCs/>
        </w:rPr>
        <w:t>______________________________________________________________________________</w:t>
      </w:r>
    </w:p>
    <w:p w14:paraId="56059EF2" w14:textId="77777777" w:rsidR="00A25B38" w:rsidRDefault="00A25B38" w:rsidP="009053E4">
      <w:pPr>
        <w:rPr>
          <w:bCs/>
        </w:rPr>
      </w:pPr>
    </w:p>
    <w:p w14:paraId="30AF83D4" w14:textId="77777777" w:rsidR="00A25B38" w:rsidRDefault="00A25B38" w:rsidP="009053E4">
      <w:pPr>
        <w:rPr>
          <w:bCs/>
        </w:rPr>
      </w:pPr>
      <w:r>
        <w:rPr>
          <w:bCs/>
        </w:rPr>
        <w:t>_____________________________________________________________________________</w:t>
      </w:r>
    </w:p>
    <w:p w14:paraId="586134A8" w14:textId="77777777" w:rsidR="00A25B38" w:rsidRDefault="00A25B38" w:rsidP="009053E4">
      <w:pPr>
        <w:rPr>
          <w:bCs/>
        </w:rPr>
      </w:pPr>
    </w:p>
    <w:p w14:paraId="242DE64D" w14:textId="77777777" w:rsidR="00A25B38" w:rsidRDefault="00A25B38" w:rsidP="009053E4">
      <w:pPr>
        <w:rPr>
          <w:bCs/>
        </w:rPr>
      </w:pPr>
      <w:r>
        <w:rPr>
          <w:bCs/>
        </w:rPr>
        <w:t>______________________________________________________________________________</w:t>
      </w:r>
    </w:p>
    <w:p w14:paraId="0FE8E693" w14:textId="77777777" w:rsidR="00A25B38" w:rsidRDefault="00A25B38" w:rsidP="009053E4">
      <w:pPr>
        <w:rPr>
          <w:bCs/>
        </w:rPr>
      </w:pPr>
    </w:p>
    <w:p w14:paraId="74E25DA1" w14:textId="77777777" w:rsidR="00A25B38" w:rsidRDefault="00A25B38" w:rsidP="009053E4">
      <w:pPr>
        <w:rPr>
          <w:bCs/>
        </w:rPr>
      </w:pPr>
      <w:r>
        <w:rPr>
          <w:bCs/>
        </w:rPr>
        <w:t>_____________________________________________________________________________</w:t>
      </w:r>
    </w:p>
    <w:p w14:paraId="2B2EED97" w14:textId="77777777" w:rsidR="00A25B38" w:rsidRDefault="00A25B38" w:rsidP="009053E4">
      <w:pPr>
        <w:rPr>
          <w:bCs/>
        </w:rPr>
      </w:pPr>
    </w:p>
    <w:p w14:paraId="425D7653" w14:textId="77777777" w:rsidR="00A25B38" w:rsidRDefault="00A25B38" w:rsidP="009053E4">
      <w:pPr>
        <w:rPr>
          <w:bCs/>
        </w:rPr>
      </w:pPr>
      <w:r>
        <w:rPr>
          <w:bCs/>
        </w:rPr>
        <w:t>______________________________________________________________________________</w:t>
      </w:r>
    </w:p>
    <w:p w14:paraId="16911809" w14:textId="77777777" w:rsidR="00A25B38" w:rsidRDefault="00A25B38" w:rsidP="009053E4">
      <w:pPr>
        <w:rPr>
          <w:bCs/>
        </w:rPr>
      </w:pPr>
    </w:p>
    <w:p w14:paraId="5753C87E" w14:textId="77777777" w:rsidR="00A25B38" w:rsidRPr="0097045D" w:rsidRDefault="00A25B38" w:rsidP="009053E4">
      <w:pPr>
        <w:rPr>
          <w:bCs/>
        </w:rPr>
      </w:pPr>
      <w:r w:rsidRPr="0097045D">
        <w:rPr>
          <w:bCs/>
        </w:rPr>
        <w:t>Weather Forecast for Operational Period</w:t>
      </w:r>
      <w:r>
        <w:rPr>
          <w:bCs/>
        </w:rPr>
        <w:t xml:space="preserve"> ____________________________________________</w:t>
      </w:r>
    </w:p>
    <w:p w14:paraId="443F5E98" w14:textId="77777777" w:rsidR="00A25B38" w:rsidRPr="0097045D" w:rsidRDefault="00A25B38" w:rsidP="009053E4">
      <w:pPr>
        <w:rPr>
          <w:bCs/>
        </w:rPr>
      </w:pPr>
    </w:p>
    <w:p w14:paraId="4E1CB85F" w14:textId="77777777" w:rsidR="00A25B38" w:rsidRPr="0097045D" w:rsidRDefault="00A25B38" w:rsidP="009053E4">
      <w:pPr>
        <w:rPr>
          <w:bCs/>
        </w:rPr>
      </w:pPr>
      <w:r w:rsidRPr="0097045D">
        <w:rPr>
          <w:bCs/>
        </w:rPr>
        <w:t>Safety Concerns</w:t>
      </w:r>
      <w:r>
        <w:rPr>
          <w:bCs/>
        </w:rPr>
        <w:t xml:space="preserve"> ________________________________________________________________</w:t>
      </w:r>
    </w:p>
    <w:p w14:paraId="3ED9F578" w14:textId="77777777" w:rsidR="00A25B38" w:rsidRPr="0097045D" w:rsidRDefault="00A25B38" w:rsidP="009053E4">
      <w:pPr>
        <w:rPr>
          <w:bCs/>
        </w:rPr>
      </w:pPr>
    </w:p>
    <w:p w14:paraId="4AAAD815" w14:textId="77777777" w:rsidR="00A25B38" w:rsidRDefault="00A25B38" w:rsidP="009053E4">
      <w:pPr>
        <w:rPr>
          <w:bCs/>
        </w:rPr>
      </w:pPr>
      <w:r>
        <w:rPr>
          <w:bCs/>
        </w:rPr>
        <w:t>_____________________________________________________________________________</w:t>
      </w:r>
    </w:p>
    <w:p w14:paraId="17306F27" w14:textId="77777777" w:rsidR="00A25B38" w:rsidRDefault="00A25B38" w:rsidP="009053E4">
      <w:pPr>
        <w:rPr>
          <w:bCs/>
        </w:rPr>
      </w:pPr>
    </w:p>
    <w:p w14:paraId="3824F69F" w14:textId="77777777" w:rsidR="00A25B38" w:rsidRDefault="00A25B38" w:rsidP="009053E4">
      <w:pPr>
        <w:rPr>
          <w:bCs/>
        </w:rPr>
      </w:pPr>
      <w:r>
        <w:rPr>
          <w:bCs/>
        </w:rPr>
        <w:t>______________________________________________________________________________</w:t>
      </w:r>
    </w:p>
    <w:p w14:paraId="7D16083A" w14:textId="77777777" w:rsidR="00A25B38" w:rsidRPr="0097045D" w:rsidRDefault="00A25B38" w:rsidP="009053E4">
      <w:pPr>
        <w:rPr>
          <w:bCs/>
        </w:rPr>
      </w:pPr>
    </w:p>
    <w:p w14:paraId="51468A70" w14:textId="77777777" w:rsidR="00A25B38" w:rsidRPr="00093FC6" w:rsidRDefault="00A25B38" w:rsidP="009053E4">
      <w:pPr>
        <w:rPr>
          <w:b/>
          <w:bCs/>
          <w:sz w:val="28"/>
        </w:rPr>
      </w:pPr>
      <w:r w:rsidRPr="00093FC6">
        <w:rPr>
          <w:b/>
          <w:bCs/>
        </w:rPr>
        <w:br w:type="page"/>
      </w:r>
    </w:p>
    <w:p w14:paraId="1A39BDC9" w14:textId="77777777" w:rsidR="00A25B38" w:rsidRPr="00093FC6" w:rsidRDefault="00A25B38" w:rsidP="009053E4">
      <w:pPr>
        <w:jc w:val="center"/>
        <w:rPr>
          <w:b/>
          <w:bCs/>
          <w:sz w:val="28"/>
        </w:rPr>
      </w:pPr>
      <w:r w:rsidRPr="00093FC6">
        <w:rPr>
          <w:b/>
          <w:bCs/>
          <w:sz w:val="28"/>
        </w:rPr>
        <w:lastRenderedPageBreak/>
        <w:t xml:space="preserve">Southern Baptist Disaster Relief </w:t>
      </w:r>
    </w:p>
    <w:p w14:paraId="34328C5B" w14:textId="77777777" w:rsidR="00A25B38" w:rsidRPr="00093FC6" w:rsidRDefault="00A25B38" w:rsidP="009053E4">
      <w:pPr>
        <w:jc w:val="center"/>
        <w:rPr>
          <w:b/>
          <w:sz w:val="28"/>
        </w:rPr>
      </w:pPr>
      <w:r w:rsidRPr="00093FC6">
        <w:rPr>
          <w:b/>
          <w:sz w:val="28"/>
        </w:rPr>
        <w:t>Master Volunteer List</w:t>
      </w:r>
    </w:p>
    <w:p w14:paraId="123F4BB7" w14:textId="77777777" w:rsidR="00A25B38" w:rsidRPr="00093FC6" w:rsidRDefault="003A4E49" w:rsidP="009053E4">
      <w:pPr>
        <w:rPr>
          <w:b/>
          <w:sz w:val="28"/>
        </w:rPr>
      </w:pPr>
      <w:r>
        <w:rPr>
          <w:b/>
          <w:sz w:val="28"/>
        </w:rPr>
        <w:br/>
      </w:r>
      <w:r w:rsidR="00A25B38" w:rsidRPr="00093FC6">
        <w:rPr>
          <w:b/>
          <w:sz w:val="28"/>
        </w:rPr>
        <w:t>Unit Name/Number _________________________________________________</w:t>
      </w: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54"/>
        <w:gridCol w:w="1154"/>
        <w:gridCol w:w="1260"/>
        <w:gridCol w:w="1440"/>
        <w:gridCol w:w="2340"/>
      </w:tblGrid>
      <w:tr w:rsidR="00A25B38" w:rsidRPr="00093FC6" w14:paraId="604810DB" w14:textId="77777777">
        <w:tc>
          <w:tcPr>
            <w:tcW w:w="3454" w:type="dxa"/>
            <w:tcBorders>
              <w:top w:val="single" w:sz="12" w:space="0" w:color="000000"/>
              <w:bottom w:val="single" w:sz="12" w:space="0" w:color="000000"/>
            </w:tcBorders>
          </w:tcPr>
          <w:p w14:paraId="214857FD" w14:textId="77777777" w:rsidR="00A25B38" w:rsidRPr="00093FC6" w:rsidRDefault="00A25B38" w:rsidP="009053E4">
            <w:pPr>
              <w:rPr>
                <w:b/>
              </w:rPr>
            </w:pPr>
            <w:r w:rsidRPr="00093FC6">
              <w:rPr>
                <w:b/>
              </w:rPr>
              <w:t>Name</w:t>
            </w:r>
          </w:p>
          <w:p w14:paraId="6F645AB3" w14:textId="77777777" w:rsidR="00A25B38" w:rsidRPr="00093FC6" w:rsidRDefault="00A25B38" w:rsidP="009053E4">
            <w:pPr>
              <w:rPr>
                <w:b/>
              </w:rPr>
            </w:pPr>
            <w:r w:rsidRPr="00093FC6">
              <w:t>(Please Print)</w:t>
            </w:r>
          </w:p>
        </w:tc>
        <w:tc>
          <w:tcPr>
            <w:tcW w:w="1154" w:type="dxa"/>
            <w:tcBorders>
              <w:top w:val="single" w:sz="12" w:space="0" w:color="000000"/>
              <w:bottom w:val="single" w:sz="12" w:space="0" w:color="000000"/>
            </w:tcBorders>
          </w:tcPr>
          <w:p w14:paraId="77F88467" w14:textId="77777777" w:rsidR="00A25B38" w:rsidRPr="00093FC6" w:rsidRDefault="00A25B38" w:rsidP="009053E4">
            <w:pPr>
              <w:rPr>
                <w:b/>
              </w:rPr>
            </w:pPr>
            <w:r w:rsidRPr="00093FC6">
              <w:rPr>
                <w:b/>
              </w:rPr>
              <w:t>Date In</w:t>
            </w:r>
          </w:p>
        </w:tc>
        <w:tc>
          <w:tcPr>
            <w:tcW w:w="1260" w:type="dxa"/>
            <w:tcBorders>
              <w:top w:val="single" w:sz="12" w:space="0" w:color="000000"/>
              <w:bottom w:val="single" w:sz="12" w:space="0" w:color="000000"/>
            </w:tcBorders>
          </w:tcPr>
          <w:p w14:paraId="13FC5B88" w14:textId="77777777" w:rsidR="00A25B38" w:rsidRPr="00093FC6" w:rsidRDefault="00A25B38" w:rsidP="009053E4">
            <w:pPr>
              <w:rPr>
                <w:b/>
              </w:rPr>
            </w:pPr>
            <w:r w:rsidRPr="00093FC6">
              <w:rPr>
                <w:b/>
              </w:rPr>
              <w:t>Date Out</w:t>
            </w:r>
          </w:p>
        </w:tc>
        <w:tc>
          <w:tcPr>
            <w:tcW w:w="1440" w:type="dxa"/>
            <w:tcBorders>
              <w:top w:val="single" w:sz="12" w:space="0" w:color="000000"/>
              <w:bottom w:val="single" w:sz="12" w:space="0" w:color="000000"/>
            </w:tcBorders>
          </w:tcPr>
          <w:p w14:paraId="53502A7A" w14:textId="77777777" w:rsidR="00A25B38" w:rsidRPr="00093FC6" w:rsidRDefault="00A25B38" w:rsidP="009053E4">
            <w:pPr>
              <w:ind w:right="-18"/>
              <w:rPr>
                <w:b/>
              </w:rPr>
            </w:pPr>
            <w:r w:rsidRPr="00093FC6">
              <w:rPr>
                <w:b/>
              </w:rPr>
              <w:t>Available</w:t>
            </w:r>
          </w:p>
        </w:tc>
        <w:tc>
          <w:tcPr>
            <w:tcW w:w="2340" w:type="dxa"/>
            <w:tcBorders>
              <w:top w:val="single" w:sz="12" w:space="0" w:color="000000"/>
              <w:bottom w:val="single" w:sz="12" w:space="0" w:color="000000"/>
            </w:tcBorders>
          </w:tcPr>
          <w:p w14:paraId="457A5B65" w14:textId="77777777" w:rsidR="00A25B38" w:rsidRPr="00093FC6" w:rsidRDefault="00A25B38" w:rsidP="009053E4">
            <w:pPr>
              <w:rPr>
                <w:b/>
              </w:rPr>
            </w:pPr>
            <w:r w:rsidRPr="00093FC6">
              <w:rPr>
                <w:b/>
              </w:rPr>
              <w:t>SBC/ARC/other</w:t>
            </w:r>
          </w:p>
          <w:p w14:paraId="0210F9B4" w14:textId="77777777" w:rsidR="00A25B38" w:rsidRPr="00093FC6" w:rsidRDefault="00A25B38" w:rsidP="009053E4">
            <w:pPr>
              <w:rPr>
                <w:b/>
              </w:rPr>
            </w:pPr>
            <w:r w:rsidRPr="00093FC6">
              <w:rPr>
                <w:b/>
              </w:rPr>
              <w:t xml:space="preserve"> </w:t>
            </w:r>
          </w:p>
        </w:tc>
      </w:tr>
      <w:tr w:rsidR="00A25B38" w:rsidRPr="00093FC6" w14:paraId="7FEC665B" w14:textId="77777777">
        <w:tc>
          <w:tcPr>
            <w:tcW w:w="3454" w:type="dxa"/>
            <w:tcBorders>
              <w:top w:val="nil"/>
            </w:tcBorders>
          </w:tcPr>
          <w:p w14:paraId="47BB90AE" w14:textId="77777777" w:rsidR="00A25B38" w:rsidRPr="00093FC6" w:rsidRDefault="00A25B38" w:rsidP="009053E4">
            <w:pPr>
              <w:rPr>
                <w:b/>
                <w:sz w:val="32"/>
              </w:rPr>
            </w:pPr>
          </w:p>
        </w:tc>
        <w:tc>
          <w:tcPr>
            <w:tcW w:w="1154" w:type="dxa"/>
            <w:tcBorders>
              <w:top w:val="nil"/>
            </w:tcBorders>
          </w:tcPr>
          <w:p w14:paraId="01AA3C01" w14:textId="77777777" w:rsidR="00A25B38" w:rsidRPr="00093FC6" w:rsidRDefault="00A25B38" w:rsidP="009053E4">
            <w:pPr>
              <w:rPr>
                <w:b/>
                <w:sz w:val="32"/>
              </w:rPr>
            </w:pPr>
          </w:p>
        </w:tc>
        <w:tc>
          <w:tcPr>
            <w:tcW w:w="1260" w:type="dxa"/>
            <w:tcBorders>
              <w:top w:val="nil"/>
            </w:tcBorders>
          </w:tcPr>
          <w:p w14:paraId="7ACCAF34" w14:textId="77777777" w:rsidR="00A25B38" w:rsidRPr="00093FC6" w:rsidRDefault="00A25B38" w:rsidP="009053E4">
            <w:pPr>
              <w:rPr>
                <w:b/>
                <w:sz w:val="32"/>
              </w:rPr>
            </w:pPr>
          </w:p>
        </w:tc>
        <w:tc>
          <w:tcPr>
            <w:tcW w:w="1440" w:type="dxa"/>
            <w:tcBorders>
              <w:top w:val="nil"/>
            </w:tcBorders>
          </w:tcPr>
          <w:p w14:paraId="196A4A9E" w14:textId="77777777" w:rsidR="00A25B38" w:rsidRPr="00093FC6" w:rsidRDefault="00A25B38" w:rsidP="009053E4">
            <w:pPr>
              <w:ind w:right="-18"/>
              <w:rPr>
                <w:b/>
                <w:sz w:val="32"/>
              </w:rPr>
            </w:pPr>
          </w:p>
        </w:tc>
        <w:tc>
          <w:tcPr>
            <w:tcW w:w="2340" w:type="dxa"/>
            <w:tcBorders>
              <w:top w:val="nil"/>
            </w:tcBorders>
          </w:tcPr>
          <w:p w14:paraId="1DBD3D7B" w14:textId="77777777" w:rsidR="00A25B38" w:rsidRPr="00093FC6" w:rsidRDefault="00A25B38" w:rsidP="009053E4">
            <w:pPr>
              <w:rPr>
                <w:b/>
                <w:sz w:val="32"/>
              </w:rPr>
            </w:pPr>
          </w:p>
        </w:tc>
      </w:tr>
      <w:tr w:rsidR="00A25B38" w:rsidRPr="00093FC6" w14:paraId="6C54DE8E" w14:textId="77777777">
        <w:tc>
          <w:tcPr>
            <w:tcW w:w="3454" w:type="dxa"/>
          </w:tcPr>
          <w:p w14:paraId="2B1FA69F" w14:textId="77777777" w:rsidR="00A25B38" w:rsidRPr="00093FC6" w:rsidRDefault="00A25B38" w:rsidP="009053E4">
            <w:pPr>
              <w:rPr>
                <w:b/>
                <w:sz w:val="32"/>
              </w:rPr>
            </w:pPr>
          </w:p>
        </w:tc>
        <w:tc>
          <w:tcPr>
            <w:tcW w:w="1154" w:type="dxa"/>
          </w:tcPr>
          <w:p w14:paraId="7847FB73" w14:textId="77777777" w:rsidR="00A25B38" w:rsidRPr="00093FC6" w:rsidRDefault="00A25B38" w:rsidP="009053E4">
            <w:pPr>
              <w:rPr>
                <w:b/>
                <w:sz w:val="32"/>
              </w:rPr>
            </w:pPr>
          </w:p>
        </w:tc>
        <w:tc>
          <w:tcPr>
            <w:tcW w:w="1260" w:type="dxa"/>
          </w:tcPr>
          <w:p w14:paraId="7C8654DF" w14:textId="77777777" w:rsidR="00A25B38" w:rsidRPr="00093FC6" w:rsidRDefault="00A25B38" w:rsidP="009053E4">
            <w:pPr>
              <w:rPr>
                <w:b/>
                <w:sz w:val="32"/>
              </w:rPr>
            </w:pPr>
          </w:p>
        </w:tc>
        <w:tc>
          <w:tcPr>
            <w:tcW w:w="1440" w:type="dxa"/>
          </w:tcPr>
          <w:p w14:paraId="4872F702" w14:textId="77777777" w:rsidR="00A25B38" w:rsidRPr="00093FC6" w:rsidRDefault="00A25B38" w:rsidP="009053E4">
            <w:pPr>
              <w:ind w:right="-18"/>
              <w:rPr>
                <w:b/>
                <w:sz w:val="32"/>
              </w:rPr>
            </w:pPr>
          </w:p>
        </w:tc>
        <w:tc>
          <w:tcPr>
            <w:tcW w:w="2340" w:type="dxa"/>
          </w:tcPr>
          <w:p w14:paraId="7D7AD546" w14:textId="77777777" w:rsidR="00A25B38" w:rsidRPr="00093FC6" w:rsidRDefault="00A25B38" w:rsidP="009053E4">
            <w:pPr>
              <w:rPr>
                <w:b/>
                <w:sz w:val="32"/>
              </w:rPr>
            </w:pPr>
          </w:p>
        </w:tc>
      </w:tr>
      <w:tr w:rsidR="00A25B38" w:rsidRPr="00093FC6" w14:paraId="02B67D49" w14:textId="77777777">
        <w:tc>
          <w:tcPr>
            <w:tcW w:w="3454" w:type="dxa"/>
          </w:tcPr>
          <w:p w14:paraId="0EEADEA8" w14:textId="77777777" w:rsidR="00A25B38" w:rsidRPr="00093FC6" w:rsidRDefault="00A25B38" w:rsidP="009053E4">
            <w:pPr>
              <w:rPr>
                <w:b/>
                <w:sz w:val="32"/>
              </w:rPr>
            </w:pPr>
          </w:p>
        </w:tc>
        <w:tc>
          <w:tcPr>
            <w:tcW w:w="1154" w:type="dxa"/>
          </w:tcPr>
          <w:p w14:paraId="636C8A40" w14:textId="77777777" w:rsidR="00A25B38" w:rsidRPr="00093FC6" w:rsidRDefault="00A25B38" w:rsidP="009053E4">
            <w:pPr>
              <w:rPr>
                <w:b/>
                <w:sz w:val="32"/>
              </w:rPr>
            </w:pPr>
          </w:p>
        </w:tc>
        <w:tc>
          <w:tcPr>
            <w:tcW w:w="1260" w:type="dxa"/>
          </w:tcPr>
          <w:p w14:paraId="5600B46E" w14:textId="77777777" w:rsidR="00A25B38" w:rsidRPr="00093FC6" w:rsidRDefault="00A25B38" w:rsidP="009053E4">
            <w:pPr>
              <w:rPr>
                <w:b/>
                <w:sz w:val="32"/>
              </w:rPr>
            </w:pPr>
          </w:p>
        </w:tc>
        <w:tc>
          <w:tcPr>
            <w:tcW w:w="1440" w:type="dxa"/>
          </w:tcPr>
          <w:p w14:paraId="7416D179" w14:textId="77777777" w:rsidR="00A25B38" w:rsidRPr="00093FC6" w:rsidRDefault="00A25B38" w:rsidP="009053E4">
            <w:pPr>
              <w:ind w:right="-18"/>
              <w:rPr>
                <w:b/>
                <w:sz w:val="32"/>
              </w:rPr>
            </w:pPr>
          </w:p>
        </w:tc>
        <w:tc>
          <w:tcPr>
            <w:tcW w:w="2340" w:type="dxa"/>
          </w:tcPr>
          <w:p w14:paraId="2A6F1647" w14:textId="77777777" w:rsidR="00A25B38" w:rsidRPr="00093FC6" w:rsidRDefault="00A25B38" w:rsidP="009053E4">
            <w:pPr>
              <w:rPr>
                <w:b/>
                <w:sz w:val="32"/>
              </w:rPr>
            </w:pPr>
          </w:p>
        </w:tc>
      </w:tr>
      <w:tr w:rsidR="00A25B38" w:rsidRPr="00093FC6" w14:paraId="0F8F6CB7" w14:textId="77777777">
        <w:tc>
          <w:tcPr>
            <w:tcW w:w="3454" w:type="dxa"/>
          </w:tcPr>
          <w:p w14:paraId="2DF104AE" w14:textId="77777777" w:rsidR="00A25B38" w:rsidRPr="00093FC6" w:rsidRDefault="00A25B38" w:rsidP="009053E4">
            <w:pPr>
              <w:rPr>
                <w:b/>
                <w:sz w:val="32"/>
              </w:rPr>
            </w:pPr>
          </w:p>
        </w:tc>
        <w:tc>
          <w:tcPr>
            <w:tcW w:w="1154" w:type="dxa"/>
          </w:tcPr>
          <w:p w14:paraId="124D52AB" w14:textId="77777777" w:rsidR="00A25B38" w:rsidRPr="00093FC6" w:rsidRDefault="00A25B38" w:rsidP="009053E4">
            <w:pPr>
              <w:rPr>
                <w:b/>
                <w:sz w:val="32"/>
              </w:rPr>
            </w:pPr>
          </w:p>
        </w:tc>
        <w:tc>
          <w:tcPr>
            <w:tcW w:w="1260" w:type="dxa"/>
          </w:tcPr>
          <w:p w14:paraId="3B69313B" w14:textId="77777777" w:rsidR="00A25B38" w:rsidRPr="00093FC6" w:rsidRDefault="00A25B38" w:rsidP="009053E4">
            <w:pPr>
              <w:rPr>
                <w:b/>
                <w:sz w:val="32"/>
              </w:rPr>
            </w:pPr>
          </w:p>
        </w:tc>
        <w:tc>
          <w:tcPr>
            <w:tcW w:w="1440" w:type="dxa"/>
          </w:tcPr>
          <w:p w14:paraId="4D92665F" w14:textId="77777777" w:rsidR="00A25B38" w:rsidRPr="00093FC6" w:rsidRDefault="00A25B38" w:rsidP="009053E4">
            <w:pPr>
              <w:ind w:right="-18"/>
              <w:rPr>
                <w:b/>
                <w:sz w:val="32"/>
              </w:rPr>
            </w:pPr>
          </w:p>
        </w:tc>
        <w:tc>
          <w:tcPr>
            <w:tcW w:w="2340" w:type="dxa"/>
          </w:tcPr>
          <w:p w14:paraId="046E1E5C" w14:textId="77777777" w:rsidR="00A25B38" w:rsidRPr="00093FC6" w:rsidRDefault="00A25B38" w:rsidP="009053E4">
            <w:pPr>
              <w:rPr>
                <w:b/>
                <w:sz w:val="32"/>
              </w:rPr>
            </w:pPr>
          </w:p>
        </w:tc>
      </w:tr>
      <w:tr w:rsidR="00A25B38" w:rsidRPr="00093FC6" w14:paraId="564AE4F0" w14:textId="77777777">
        <w:tc>
          <w:tcPr>
            <w:tcW w:w="3454" w:type="dxa"/>
          </w:tcPr>
          <w:p w14:paraId="0C4A724A" w14:textId="77777777" w:rsidR="00A25B38" w:rsidRPr="00093FC6" w:rsidRDefault="00A25B38" w:rsidP="009053E4">
            <w:pPr>
              <w:rPr>
                <w:b/>
                <w:sz w:val="32"/>
              </w:rPr>
            </w:pPr>
          </w:p>
        </w:tc>
        <w:tc>
          <w:tcPr>
            <w:tcW w:w="1154" w:type="dxa"/>
          </w:tcPr>
          <w:p w14:paraId="1F0F3124" w14:textId="77777777" w:rsidR="00A25B38" w:rsidRPr="00093FC6" w:rsidRDefault="00A25B38" w:rsidP="009053E4">
            <w:pPr>
              <w:rPr>
                <w:b/>
                <w:sz w:val="32"/>
              </w:rPr>
            </w:pPr>
          </w:p>
        </w:tc>
        <w:tc>
          <w:tcPr>
            <w:tcW w:w="1260" w:type="dxa"/>
          </w:tcPr>
          <w:p w14:paraId="24DCE4A8" w14:textId="77777777" w:rsidR="00A25B38" w:rsidRPr="00093FC6" w:rsidRDefault="00A25B38" w:rsidP="009053E4">
            <w:pPr>
              <w:rPr>
                <w:b/>
                <w:sz w:val="32"/>
              </w:rPr>
            </w:pPr>
          </w:p>
        </w:tc>
        <w:tc>
          <w:tcPr>
            <w:tcW w:w="1440" w:type="dxa"/>
          </w:tcPr>
          <w:p w14:paraId="493CCBCF" w14:textId="77777777" w:rsidR="00A25B38" w:rsidRPr="00093FC6" w:rsidRDefault="00A25B38" w:rsidP="009053E4">
            <w:pPr>
              <w:ind w:right="-18"/>
              <w:rPr>
                <w:b/>
                <w:sz w:val="32"/>
              </w:rPr>
            </w:pPr>
          </w:p>
        </w:tc>
        <w:tc>
          <w:tcPr>
            <w:tcW w:w="2340" w:type="dxa"/>
          </w:tcPr>
          <w:p w14:paraId="3C63A8AE" w14:textId="77777777" w:rsidR="00A25B38" w:rsidRPr="00093FC6" w:rsidRDefault="00A25B38" w:rsidP="009053E4">
            <w:pPr>
              <w:rPr>
                <w:b/>
                <w:sz w:val="32"/>
              </w:rPr>
            </w:pPr>
          </w:p>
        </w:tc>
      </w:tr>
      <w:tr w:rsidR="00A25B38" w:rsidRPr="00093FC6" w14:paraId="4D93254E" w14:textId="77777777">
        <w:tc>
          <w:tcPr>
            <w:tcW w:w="3454" w:type="dxa"/>
          </w:tcPr>
          <w:p w14:paraId="123DC134" w14:textId="77777777" w:rsidR="00A25B38" w:rsidRPr="00093FC6" w:rsidRDefault="00A25B38" w:rsidP="009053E4">
            <w:pPr>
              <w:rPr>
                <w:b/>
                <w:sz w:val="32"/>
              </w:rPr>
            </w:pPr>
          </w:p>
        </w:tc>
        <w:tc>
          <w:tcPr>
            <w:tcW w:w="1154" w:type="dxa"/>
          </w:tcPr>
          <w:p w14:paraId="66299E96" w14:textId="77777777" w:rsidR="00A25B38" w:rsidRPr="00093FC6" w:rsidRDefault="00A25B38" w:rsidP="009053E4">
            <w:pPr>
              <w:rPr>
                <w:b/>
                <w:sz w:val="32"/>
              </w:rPr>
            </w:pPr>
          </w:p>
        </w:tc>
        <w:tc>
          <w:tcPr>
            <w:tcW w:w="1260" w:type="dxa"/>
          </w:tcPr>
          <w:p w14:paraId="65B5D142" w14:textId="77777777" w:rsidR="00A25B38" w:rsidRPr="00093FC6" w:rsidRDefault="00A25B38" w:rsidP="009053E4">
            <w:pPr>
              <w:rPr>
                <w:b/>
                <w:sz w:val="32"/>
              </w:rPr>
            </w:pPr>
          </w:p>
        </w:tc>
        <w:tc>
          <w:tcPr>
            <w:tcW w:w="1440" w:type="dxa"/>
          </w:tcPr>
          <w:p w14:paraId="0B29B8FB" w14:textId="77777777" w:rsidR="00A25B38" w:rsidRPr="00093FC6" w:rsidRDefault="00A25B38" w:rsidP="009053E4">
            <w:pPr>
              <w:ind w:right="-18"/>
              <w:rPr>
                <w:b/>
                <w:sz w:val="32"/>
              </w:rPr>
            </w:pPr>
          </w:p>
        </w:tc>
        <w:tc>
          <w:tcPr>
            <w:tcW w:w="2340" w:type="dxa"/>
          </w:tcPr>
          <w:p w14:paraId="5AAA2D27" w14:textId="77777777" w:rsidR="00A25B38" w:rsidRPr="00093FC6" w:rsidRDefault="00A25B38" w:rsidP="009053E4">
            <w:pPr>
              <w:rPr>
                <w:b/>
                <w:sz w:val="32"/>
              </w:rPr>
            </w:pPr>
          </w:p>
        </w:tc>
      </w:tr>
      <w:tr w:rsidR="00A25B38" w:rsidRPr="00093FC6" w14:paraId="499E31A8" w14:textId="77777777">
        <w:tc>
          <w:tcPr>
            <w:tcW w:w="3454" w:type="dxa"/>
          </w:tcPr>
          <w:p w14:paraId="210B1002" w14:textId="77777777" w:rsidR="00A25B38" w:rsidRPr="00093FC6" w:rsidRDefault="00A25B38" w:rsidP="009053E4">
            <w:pPr>
              <w:rPr>
                <w:b/>
                <w:sz w:val="32"/>
              </w:rPr>
            </w:pPr>
          </w:p>
        </w:tc>
        <w:tc>
          <w:tcPr>
            <w:tcW w:w="1154" w:type="dxa"/>
          </w:tcPr>
          <w:p w14:paraId="4071DB11" w14:textId="77777777" w:rsidR="00A25B38" w:rsidRPr="00093FC6" w:rsidRDefault="00A25B38" w:rsidP="009053E4">
            <w:pPr>
              <w:rPr>
                <w:b/>
                <w:sz w:val="32"/>
              </w:rPr>
            </w:pPr>
          </w:p>
        </w:tc>
        <w:tc>
          <w:tcPr>
            <w:tcW w:w="1260" w:type="dxa"/>
          </w:tcPr>
          <w:p w14:paraId="6AEDF9CF" w14:textId="77777777" w:rsidR="00A25B38" w:rsidRPr="00093FC6" w:rsidRDefault="00A25B38" w:rsidP="009053E4">
            <w:pPr>
              <w:rPr>
                <w:b/>
                <w:sz w:val="32"/>
              </w:rPr>
            </w:pPr>
          </w:p>
        </w:tc>
        <w:tc>
          <w:tcPr>
            <w:tcW w:w="1440" w:type="dxa"/>
          </w:tcPr>
          <w:p w14:paraId="469563D9" w14:textId="77777777" w:rsidR="00A25B38" w:rsidRPr="00093FC6" w:rsidRDefault="00A25B38" w:rsidP="009053E4">
            <w:pPr>
              <w:ind w:right="-18"/>
              <w:rPr>
                <w:b/>
                <w:sz w:val="32"/>
              </w:rPr>
            </w:pPr>
          </w:p>
        </w:tc>
        <w:tc>
          <w:tcPr>
            <w:tcW w:w="2340" w:type="dxa"/>
          </w:tcPr>
          <w:p w14:paraId="6C245A04" w14:textId="77777777" w:rsidR="00A25B38" w:rsidRPr="00093FC6" w:rsidRDefault="00A25B38" w:rsidP="009053E4">
            <w:pPr>
              <w:rPr>
                <w:b/>
                <w:sz w:val="32"/>
              </w:rPr>
            </w:pPr>
          </w:p>
        </w:tc>
      </w:tr>
      <w:tr w:rsidR="00A25B38" w:rsidRPr="00093FC6" w14:paraId="52E87621" w14:textId="77777777">
        <w:tc>
          <w:tcPr>
            <w:tcW w:w="3454" w:type="dxa"/>
          </w:tcPr>
          <w:p w14:paraId="54E3CA94" w14:textId="77777777" w:rsidR="00A25B38" w:rsidRPr="00093FC6" w:rsidRDefault="00A25B38" w:rsidP="009053E4">
            <w:pPr>
              <w:rPr>
                <w:b/>
                <w:sz w:val="32"/>
              </w:rPr>
            </w:pPr>
          </w:p>
        </w:tc>
        <w:tc>
          <w:tcPr>
            <w:tcW w:w="1154" w:type="dxa"/>
          </w:tcPr>
          <w:p w14:paraId="41DF73B8" w14:textId="77777777" w:rsidR="00A25B38" w:rsidRPr="00093FC6" w:rsidRDefault="00A25B38" w:rsidP="009053E4">
            <w:pPr>
              <w:rPr>
                <w:b/>
                <w:sz w:val="32"/>
              </w:rPr>
            </w:pPr>
          </w:p>
        </w:tc>
        <w:tc>
          <w:tcPr>
            <w:tcW w:w="1260" w:type="dxa"/>
          </w:tcPr>
          <w:p w14:paraId="34673F86" w14:textId="77777777" w:rsidR="00A25B38" w:rsidRPr="00093FC6" w:rsidRDefault="00A25B38" w:rsidP="009053E4">
            <w:pPr>
              <w:rPr>
                <w:b/>
                <w:sz w:val="32"/>
              </w:rPr>
            </w:pPr>
          </w:p>
        </w:tc>
        <w:tc>
          <w:tcPr>
            <w:tcW w:w="1440" w:type="dxa"/>
          </w:tcPr>
          <w:p w14:paraId="77FCBDCF" w14:textId="77777777" w:rsidR="00A25B38" w:rsidRPr="00093FC6" w:rsidRDefault="00A25B38" w:rsidP="009053E4">
            <w:pPr>
              <w:ind w:right="-18"/>
              <w:rPr>
                <w:b/>
                <w:sz w:val="32"/>
              </w:rPr>
            </w:pPr>
          </w:p>
        </w:tc>
        <w:tc>
          <w:tcPr>
            <w:tcW w:w="2340" w:type="dxa"/>
          </w:tcPr>
          <w:p w14:paraId="360AAF00" w14:textId="77777777" w:rsidR="00A25B38" w:rsidRPr="00093FC6" w:rsidRDefault="00A25B38" w:rsidP="009053E4">
            <w:pPr>
              <w:rPr>
                <w:b/>
                <w:sz w:val="32"/>
              </w:rPr>
            </w:pPr>
          </w:p>
        </w:tc>
      </w:tr>
      <w:tr w:rsidR="00A25B38" w:rsidRPr="00093FC6" w14:paraId="1AB74C45" w14:textId="77777777">
        <w:tc>
          <w:tcPr>
            <w:tcW w:w="3454" w:type="dxa"/>
          </w:tcPr>
          <w:p w14:paraId="3B08B5BE" w14:textId="77777777" w:rsidR="00A25B38" w:rsidRPr="00093FC6" w:rsidRDefault="00A25B38" w:rsidP="009053E4">
            <w:pPr>
              <w:rPr>
                <w:b/>
                <w:sz w:val="32"/>
              </w:rPr>
            </w:pPr>
          </w:p>
        </w:tc>
        <w:tc>
          <w:tcPr>
            <w:tcW w:w="1154" w:type="dxa"/>
          </w:tcPr>
          <w:p w14:paraId="58310720" w14:textId="77777777" w:rsidR="00A25B38" w:rsidRPr="00093FC6" w:rsidRDefault="00A25B38" w:rsidP="009053E4">
            <w:pPr>
              <w:rPr>
                <w:b/>
                <w:sz w:val="32"/>
              </w:rPr>
            </w:pPr>
          </w:p>
        </w:tc>
        <w:tc>
          <w:tcPr>
            <w:tcW w:w="1260" w:type="dxa"/>
          </w:tcPr>
          <w:p w14:paraId="6BEB2CF1" w14:textId="77777777" w:rsidR="00A25B38" w:rsidRPr="00093FC6" w:rsidRDefault="00A25B38" w:rsidP="009053E4">
            <w:pPr>
              <w:rPr>
                <w:b/>
                <w:sz w:val="32"/>
              </w:rPr>
            </w:pPr>
          </w:p>
        </w:tc>
        <w:tc>
          <w:tcPr>
            <w:tcW w:w="1440" w:type="dxa"/>
          </w:tcPr>
          <w:p w14:paraId="3827FCFB" w14:textId="77777777" w:rsidR="00A25B38" w:rsidRPr="00093FC6" w:rsidRDefault="00A25B38" w:rsidP="009053E4">
            <w:pPr>
              <w:ind w:right="-18"/>
              <w:rPr>
                <w:b/>
                <w:sz w:val="32"/>
              </w:rPr>
            </w:pPr>
          </w:p>
        </w:tc>
        <w:tc>
          <w:tcPr>
            <w:tcW w:w="2340" w:type="dxa"/>
          </w:tcPr>
          <w:p w14:paraId="71210485" w14:textId="77777777" w:rsidR="00A25B38" w:rsidRPr="00093FC6" w:rsidRDefault="00A25B38" w:rsidP="009053E4">
            <w:pPr>
              <w:rPr>
                <w:b/>
                <w:sz w:val="32"/>
              </w:rPr>
            </w:pPr>
          </w:p>
        </w:tc>
      </w:tr>
      <w:tr w:rsidR="00A25B38" w:rsidRPr="00093FC6" w14:paraId="27CDC95D" w14:textId="77777777">
        <w:tc>
          <w:tcPr>
            <w:tcW w:w="3454" w:type="dxa"/>
          </w:tcPr>
          <w:p w14:paraId="04F5A067" w14:textId="77777777" w:rsidR="00A25B38" w:rsidRPr="00093FC6" w:rsidRDefault="00A25B38" w:rsidP="009053E4">
            <w:pPr>
              <w:rPr>
                <w:b/>
                <w:sz w:val="32"/>
              </w:rPr>
            </w:pPr>
          </w:p>
        </w:tc>
        <w:tc>
          <w:tcPr>
            <w:tcW w:w="1154" w:type="dxa"/>
          </w:tcPr>
          <w:p w14:paraId="5E173EC5" w14:textId="77777777" w:rsidR="00A25B38" w:rsidRPr="00093FC6" w:rsidRDefault="00A25B38" w:rsidP="009053E4">
            <w:pPr>
              <w:rPr>
                <w:b/>
                <w:sz w:val="32"/>
              </w:rPr>
            </w:pPr>
          </w:p>
        </w:tc>
        <w:tc>
          <w:tcPr>
            <w:tcW w:w="1260" w:type="dxa"/>
          </w:tcPr>
          <w:p w14:paraId="3CD003FA" w14:textId="77777777" w:rsidR="00A25B38" w:rsidRPr="00093FC6" w:rsidRDefault="00A25B38" w:rsidP="009053E4">
            <w:pPr>
              <w:rPr>
                <w:b/>
                <w:sz w:val="32"/>
              </w:rPr>
            </w:pPr>
          </w:p>
        </w:tc>
        <w:tc>
          <w:tcPr>
            <w:tcW w:w="1440" w:type="dxa"/>
          </w:tcPr>
          <w:p w14:paraId="133563B1" w14:textId="77777777" w:rsidR="00A25B38" w:rsidRPr="00093FC6" w:rsidRDefault="00A25B38" w:rsidP="009053E4">
            <w:pPr>
              <w:ind w:right="-18"/>
              <w:rPr>
                <w:b/>
                <w:sz w:val="32"/>
              </w:rPr>
            </w:pPr>
          </w:p>
        </w:tc>
        <w:tc>
          <w:tcPr>
            <w:tcW w:w="2340" w:type="dxa"/>
          </w:tcPr>
          <w:p w14:paraId="023E36ED" w14:textId="77777777" w:rsidR="00A25B38" w:rsidRPr="00093FC6" w:rsidRDefault="00A25B38" w:rsidP="009053E4">
            <w:pPr>
              <w:rPr>
                <w:b/>
                <w:sz w:val="32"/>
              </w:rPr>
            </w:pPr>
          </w:p>
        </w:tc>
      </w:tr>
      <w:tr w:rsidR="00A25B38" w:rsidRPr="00093FC6" w14:paraId="7A7F40B4" w14:textId="77777777">
        <w:tc>
          <w:tcPr>
            <w:tcW w:w="3454" w:type="dxa"/>
          </w:tcPr>
          <w:p w14:paraId="1CB2AF29" w14:textId="77777777" w:rsidR="00A25B38" w:rsidRPr="00093FC6" w:rsidRDefault="00A25B38" w:rsidP="009053E4">
            <w:pPr>
              <w:rPr>
                <w:b/>
                <w:sz w:val="32"/>
              </w:rPr>
            </w:pPr>
          </w:p>
        </w:tc>
        <w:tc>
          <w:tcPr>
            <w:tcW w:w="1154" w:type="dxa"/>
          </w:tcPr>
          <w:p w14:paraId="0DF66F1F" w14:textId="77777777" w:rsidR="00A25B38" w:rsidRPr="00093FC6" w:rsidRDefault="00A25B38" w:rsidP="009053E4">
            <w:pPr>
              <w:rPr>
                <w:b/>
                <w:sz w:val="32"/>
              </w:rPr>
            </w:pPr>
          </w:p>
        </w:tc>
        <w:tc>
          <w:tcPr>
            <w:tcW w:w="1260" w:type="dxa"/>
          </w:tcPr>
          <w:p w14:paraId="4211A6B8" w14:textId="77777777" w:rsidR="00A25B38" w:rsidRPr="00093FC6" w:rsidRDefault="00A25B38" w:rsidP="009053E4">
            <w:pPr>
              <w:rPr>
                <w:b/>
                <w:sz w:val="32"/>
              </w:rPr>
            </w:pPr>
          </w:p>
        </w:tc>
        <w:tc>
          <w:tcPr>
            <w:tcW w:w="1440" w:type="dxa"/>
          </w:tcPr>
          <w:p w14:paraId="3A35ABFF" w14:textId="77777777" w:rsidR="00A25B38" w:rsidRPr="00093FC6" w:rsidRDefault="00A25B38" w:rsidP="009053E4">
            <w:pPr>
              <w:ind w:right="-18"/>
              <w:rPr>
                <w:b/>
                <w:sz w:val="32"/>
              </w:rPr>
            </w:pPr>
          </w:p>
        </w:tc>
        <w:tc>
          <w:tcPr>
            <w:tcW w:w="2340" w:type="dxa"/>
          </w:tcPr>
          <w:p w14:paraId="38143698" w14:textId="77777777" w:rsidR="00A25B38" w:rsidRPr="00093FC6" w:rsidRDefault="00A25B38" w:rsidP="009053E4">
            <w:pPr>
              <w:rPr>
                <w:b/>
                <w:sz w:val="32"/>
              </w:rPr>
            </w:pPr>
          </w:p>
        </w:tc>
      </w:tr>
      <w:tr w:rsidR="00A25B38" w:rsidRPr="00093FC6" w14:paraId="535C344F" w14:textId="77777777">
        <w:tc>
          <w:tcPr>
            <w:tcW w:w="3454" w:type="dxa"/>
          </w:tcPr>
          <w:p w14:paraId="7EE23146" w14:textId="77777777" w:rsidR="00A25B38" w:rsidRPr="00093FC6" w:rsidRDefault="00A25B38" w:rsidP="009053E4">
            <w:pPr>
              <w:rPr>
                <w:b/>
                <w:sz w:val="32"/>
              </w:rPr>
            </w:pPr>
          </w:p>
        </w:tc>
        <w:tc>
          <w:tcPr>
            <w:tcW w:w="1154" w:type="dxa"/>
          </w:tcPr>
          <w:p w14:paraId="46893C3F" w14:textId="77777777" w:rsidR="00A25B38" w:rsidRPr="00093FC6" w:rsidRDefault="00A25B38" w:rsidP="009053E4">
            <w:pPr>
              <w:rPr>
                <w:b/>
                <w:sz w:val="32"/>
              </w:rPr>
            </w:pPr>
          </w:p>
        </w:tc>
        <w:tc>
          <w:tcPr>
            <w:tcW w:w="1260" w:type="dxa"/>
          </w:tcPr>
          <w:p w14:paraId="19D9136E" w14:textId="77777777" w:rsidR="00A25B38" w:rsidRPr="00093FC6" w:rsidRDefault="00A25B38" w:rsidP="009053E4">
            <w:pPr>
              <w:rPr>
                <w:b/>
                <w:sz w:val="32"/>
              </w:rPr>
            </w:pPr>
          </w:p>
        </w:tc>
        <w:tc>
          <w:tcPr>
            <w:tcW w:w="1440" w:type="dxa"/>
          </w:tcPr>
          <w:p w14:paraId="37CB34EF" w14:textId="77777777" w:rsidR="00A25B38" w:rsidRPr="00093FC6" w:rsidRDefault="00A25B38" w:rsidP="009053E4">
            <w:pPr>
              <w:ind w:right="-18"/>
              <w:rPr>
                <w:b/>
                <w:sz w:val="32"/>
              </w:rPr>
            </w:pPr>
          </w:p>
        </w:tc>
        <w:tc>
          <w:tcPr>
            <w:tcW w:w="2340" w:type="dxa"/>
          </w:tcPr>
          <w:p w14:paraId="09BA83BA" w14:textId="77777777" w:rsidR="00A25B38" w:rsidRPr="00093FC6" w:rsidRDefault="00A25B38" w:rsidP="009053E4">
            <w:pPr>
              <w:rPr>
                <w:b/>
                <w:sz w:val="32"/>
              </w:rPr>
            </w:pPr>
          </w:p>
        </w:tc>
      </w:tr>
      <w:tr w:rsidR="00A25B38" w:rsidRPr="00093FC6" w14:paraId="669D0256" w14:textId="77777777">
        <w:tc>
          <w:tcPr>
            <w:tcW w:w="3454" w:type="dxa"/>
          </w:tcPr>
          <w:p w14:paraId="134FAE51" w14:textId="77777777" w:rsidR="00A25B38" w:rsidRPr="00093FC6" w:rsidRDefault="00A25B38" w:rsidP="009053E4">
            <w:pPr>
              <w:rPr>
                <w:b/>
                <w:sz w:val="32"/>
              </w:rPr>
            </w:pPr>
          </w:p>
        </w:tc>
        <w:tc>
          <w:tcPr>
            <w:tcW w:w="1154" w:type="dxa"/>
          </w:tcPr>
          <w:p w14:paraId="72DF1750" w14:textId="77777777" w:rsidR="00A25B38" w:rsidRPr="00093FC6" w:rsidRDefault="00A25B38" w:rsidP="009053E4">
            <w:pPr>
              <w:rPr>
                <w:b/>
                <w:sz w:val="32"/>
              </w:rPr>
            </w:pPr>
          </w:p>
        </w:tc>
        <w:tc>
          <w:tcPr>
            <w:tcW w:w="1260" w:type="dxa"/>
          </w:tcPr>
          <w:p w14:paraId="738E599C" w14:textId="77777777" w:rsidR="00A25B38" w:rsidRPr="00093FC6" w:rsidRDefault="00A25B38" w:rsidP="009053E4">
            <w:pPr>
              <w:rPr>
                <w:b/>
                <w:sz w:val="32"/>
              </w:rPr>
            </w:pPr>
          </w:p>
        </w:tc>
        <w:tc>
          <w:tcPr>
            <w:tcW w:w="1440" w:type="dxa"/>
          </w:tcPr>
          <w:p w14:paraId="3710B81F" w14:textId="77777777" w:rsidR="00A25B38" w:rsidRPr="00093FC6" w:rsidRDefault="00A25B38" w:rsidP="009053E4">
            <w:pPr>
              <w:ind w:right="-18"/>
              <w:rPr>
                <w:b/>
                <w:sz w:val="32"/>
              </w:rPr>
            </w:pPr>
          </w:p>
        </w:tc>
        <w:tc>
          <w:tcPr>
            <w:tcW w:w="2340" w:type="dxa"/>
          </w:tcPr>
          <w:p w14:paraId="1774603F" w14:textId="77777777" w:rsidR="00A25B38" w:rsidRPr="00093FC6" w:rsidRDefault="00A25B38" w:rsidP="009053E4">
            <w:pPr>
              <w:rPr>
                <w:b/>
                <w:sz w:val="32"/>
              </w:rPr>
            </w:pPr>
          </w:p>
        </w:tc>
      </w:tr>
      <w:tr w:rsidR="00A25B38" w:rsidRPr="00093FC6" w14:paraId="29D4C129" w14:textId="77777777">
        <w:tc>
          <w:tcPr>
            <w:tcW w:w="3454" w:type="dxa"/>
          </w:tcPr>
          <w:p w14:paraId="306F98F3" w14:textId="77777777" w:rsidR="00A25B38" w:rsidRPr="00093FC6" w:rsidRDefault="00A25B38" w:rsidP="009053E4">
            <w:pPr>
              <w:rPr>
                <w:b/>
                <w:sz w:val="32"/>
              </w:rPr>
            </w:pPr>
          </w:p>
        </w:tc>
        <w:tc>
          <w:tcPr>
            <w:tcW w:w="1154" w:type="dxa"/>
          </w:tcPr>
          <w:p w14:paraId="444B77D8" w14:textId="77777777" w:rsidR="00A25B38" w:rsidRPr="00093FC6" w:rsidRDefault="00A25B38" w:rsidP="009053E4">
            <w:pPr>
              <w:rPr>
                <w:b/>
                <w:sz w:val="32"/>
              </w:rPr>
            </w:pPr>
          </w:p>
        </w:tc>
        <w:tc>
          <w:tcPr>
            <w:tcW w:w="1260" w:type="dxa"/>
          </w:tcPr>
          <w:p w14:paraId="1E4183F2" w14:textId="77777777" w:rsidR="00A25B38" w:rsidRPr="00093FC6" w:rsidRDefault="00A25B38" w:rsidP="009053E4">
            <w:pPr>
              <w:rPr>
                <w:b/>
                <w:sz w:val="32"/>
              </w:rPr>
            </w:pPr>
          </w:p>
        </w:tc>
        <w:tc>
          <w:tcPr>
            <w:tcW w:w="1440" w:type="dxa"/>
          </w:tcPr>
          <w:p w14:paraId="526F92A9" w14:textId="77777777" w:rsidR="00A25B38" w:rsidRPr="00093FC6" w:rsidRDefault="00A25B38" w:rsidP="009053E4">
            <w:pPr>
              <w:ind w:right="-18"/>
              <w:rPr>
                <w:b/>
                <w:sz w:val="32"/>
              </w:rPr>
            </w:pPr>
          </w:p>
        </w:tc>
        <w:tc>
          <w:tcPr>
            <w:tcW w:w="2340" w:type="dxa"/>
          </w:tcPr>
          <w:p w14:paraId="1D5A3CA1" w14:textId="77777777" w:rsidR="00A25B38" w:rsidRPr="00093FC6" w:rsidRDefault="00A25B38" w:rsidP="009053E4">
            <w:pPr>
              <w:rPr>
                <w:b/>
                <w:sz w:val="32"/>
              </w:rPr>
            </w:pPr>
          </w:p>
        </w:tc>
      </w:tr>
      <w:tr w:rsidR="00A25B38" w:rsidRPr="00093FC6" w14:paraId="6FCADBDD" w14:textId="77777777">
        <w:tc>
          <w:tcPr>
            <w:tcW w:w="3454" w:type="dxa"/>
          </w:tcPr>
          <w:p w14:paraId="6202FF1C" w14:textId="77777777" w:rsidR="00A25B38" w:rsidRPr="00093FC6" w:rsidRDefault="00A25B38" w:rsidP="009053E4">
            <w:pPr>
              <w:rPr>
                <w:b/>
                <w:sz w:val="32"/>
              </w:rPr>
            </w:pPr>
          </w:p>
        </w:tc>
        <w:tc>
          <w:tcPr>
            <w:tcW w:w="1154" w:type="dxa"/>
          </w:tcPr>
          <w:p w14:paraId="2801BE5F" w14:textId="77777777" w:rsidR="00A25B38" w:rsidRPr="00093FC6" w:rsidRDefault="00A25B38" w:rsidP="009053E4">
            <w:pPr>
              <w:rPr>
                <w:b/>
                <w:sz w:val="32"/>
              </w:rPr>
            </w:pPr>
          </w:p>
        </w:tc>
        <w:tc>
          <w:tcPr>
            <w:tcW w:w="1260" w:type="dxa"/>
          </w:tcPr>
          <w:p w14:paraId="65F11D3F" w14:textId="77777777" w:rsidR="00A25B38" w:rsidRPr="00093FC6" w:rsidRDefault="00A25B38" w:rsidP="009053E4">
            <w:pPr>
              <w:rPr>
                <w:b/>
                <w:sz w:val="32"/>
              </w:rPr>
            </w:pPr>
          </w:p>
        </w:tc>
        <w:tc>
          <w:tcPr>
            <w:tcW w:w="1440" w:type="dxa"/>
          </w:tcPr>
          <w:p w14:paraId="6DFBF8D0" w14:textId="77777777" w:rsidR="00A25B38" w:rsidRPr="00093FC6" w:rsidRDefault="00A25B38" w:rsidP="009053E4">
            <w:pPr>
              <w:ind w:right="-18"/>
              <w:rPr>
                <w:b/>
                <w:sz w:val="32"/>
              </w:rPr>
            </w:pPr>
          </w:p>
        </w:tc>
        <w:tc>
          <w:tcPr>
            <w:tcW w:w="2340" w:type="dxa"/>
          </w:tcPr>
          <w:p w14:paraId="76853839" w14:textId="77777777" w:rsidR="00A25B38" w:rsidRPr="00093FC6" w:rsidRDefault="00A25B38" w:rsidP="009053E4">
            <w:pPr>
              <w:rPr>
                <w:b/>
                <w:sz w:val="32"/>
              </w:rPr>
            </w:pPr>
          </w:p>
        </w:tc>
      </w:tr>
      <w:tr w:rsidR="00A25B38" w:rsidRPr="00093FC6" w14:paraId="1B760CC2" w14:textId="77777777">
        <w:tc>
          <w:tcPr>
            <w:tcW w:w="3454" w:type="dxa"/>
          </w:tcPr>
          <w:p w14:paraId="5461A28C" w14:textId="77777777" w:rsidR="00A25B38" w:rsidRPr="00093FC6" w:rsidRDefault="00A25B38" w:rsidP="009053E4">
            <w:pPr>
              <w:rPr>
                <w:b/>
                <w:sz w:val="32"/>
              </w:rPr>
            </w:pPr>
          </w:p>
        </w:tc>
        <w:tc>
          <w:tcPr>
            <w:tcW w:w="1154" w:type="dxa"/>
          </w:tcPr>
          <w:p w14:paraId="40A5B90A" w14:textId="77777777" w:rsidR="00A25B38" w:rsidRPr="00093FC6" w:rsidRDefault="00A25B38" w:rsidP="009053E4">
            <w:pPr>
              <w:rPr>
                <w:b/>
                <w:sz w:val="32"/>
              </w:rPr>
            </w:pPr>
          </w:p>
        </w:tc>
        <w:tc>
          <w:tcPr>
            <w:tcW w:w="1260" w:type="dxa"/>
          </w:tcPr>
          <w:p w14:paraId="30B888DA" w14:textId="77777777" w:rsidR="00A25B38" w:rsidRPr="00093FC6" w:rsidRDefault="00A25B38" w:rsidP="009053E4">
            <w:pPr>
              <w:rPr>
                <w:b/>
                <w:sz w:val="32"/>
              </w:rPr>
            </w:pPr>
          </w:p>
        </w:tc>
        <w:tc>
          <w:tcPr>
            <w:tcW w:w="1440" w:type="dxa"/>
          </w:tcPr>
          <w:p w14:paraId="3266F354" w14:textId="77777777" w:rsidR="00A25B38" w:rsidRPr="00093FC6" w:rsidRDefault="00A25B38" w:rsidP="009053E4">
            <w:pPr>
              <w:ind w:right="-18"/>
              <w:rPr>
                <w:b/>
                <w:sz w:val="32"/>
              </w:rPr>
            </w:pPr>
          </w:p>
        </w:tc>
        <w:tc>
          <w:tcPr>
            <w:tcW w:w="2340" w:type="dxa"/>
          </w:tcPr>
          <w:p w14:paraId="3291B914" w14:textId="77777777" w:rsidR="00A25B38" w:rsidRPr="00093FC6" w:rsidRDefault="00A25B38" w:rsidP="009053E4">
            <w:pPr>
              <w:rPr>
                <w:b/>
                <w:sz w:val="32"/>
              </w:rPr>
            </w:pPr>
          </w:p>
        </w:tc>
      </w:tr>
      <w:tr w:rsidR="00A25B38" w:rsidRPr="00093FC6" w14:paraId="7661D619" w14:textId="77777777">
        <w:tc>
          <w:tcPr>
            <w:tcW w:w="3454" w:type="dxa"/>
          </w:tcPr>
          <w:p w14:paraId="1AD435D0" w14:textId="77777777" w:rsidR="00A25B38" w:rsidRPr="00093FC6" w:rsidRDefault="00A25B38" w:rsidP="009053E4">
            <w:pPr>
              <w:rPr>
                <w:b/>
                <w:sz w:val="32"/>
              </w:rPr>
            </w:pPr>
          </w:p>
        </w:tc>
        <w:tc>
          <w:tcPr>
            <w:tcW w:w="1154" w:type="dxa"/>
          </w:tcPr>
          <w:p w14:paraId="5A211D0A" w14:textId="77777777" w:rsidR="00A25B38" w:rsidRPr="00093FC6" w:rsidRDefault="00A25B38" w:rsidP="009053E4">
            <w:pPr>
              <w:rPr>
                <w:b/>
                <w:sz w:val="32"/>
              </w:rPr>
            </w:pPr>
          </w:p>
        </w:tc>
        <w:tc>
          <w:tcPr>
            <w:tcW w:w="1260" w:type="dxa"/>
          </w:tcPr>
          <w:p w14:paraId="4363F67A" w14:textId="77777777" w:rsidR="00A25B38" w:rsidRPr="00093FC6" w:rsidRDefault="00A25B38" w:rsidP="009053E4">
            <w:pPr>
              <w:rPr>
                <w:b/>
                <w:sz w:val="32"/>
              </w:rPr>
            </w:pPr>
          </w:p>
        </w:tc>
        <w:tc>
          <w:tcPr>
            <w:tcW w:w="1440" w:type="dxa"/>
          </w:tcPr>
          <w:p w14:paraId="6CF38B19" w14:textId="77777777" w:rsidR="00A25B38" w:rsidRPr="00093FC6" w:rsidRDefault="00A25B38" w:rsidP="009053E4">
            <w:pPr>
              <w:ind w:right="-18"/>
              <w:rPr>
                <w:b/>
                <w:sz w:val="32"/>
              </w:rPr>
            </w:pPr>
          </w:p>
        </w:tc>
        <w:tc>
          <w:tcPr>
            <w:tcW w:w="2340" w:type="dxa"/>
          </w:tcPr>
          <w:p w14:paraId="562C23AF" w14:textId="77777777" w:rsidR="00A25B38" w:rsidRPr="00093FC6" w:rsidRDefault="00A25B38" w:rsidP="009053E4">
            <w:pPr>
              <w:rPr>
                <w:b/>
                <w:sz w:val="32"/>
              </w:rPr>
            </w:pPr>
          </w:p>
        </w:tc>
      </w:tr>
      <w:tr w:rsidR="00A25B38" w:rsidRPr="00093FC6" w14:paraId="518D04B1" w14:textId="77777777">
        <w:tc>
          <w:tcPr>
            <w:tcW w:w="3454" w:type="dxa"/>
          </w:tcPr>
          <w:p w14:paraId="225F8202" w14:textId="77777777" w:rsidR="00A25B38" w:rsidRPr="00093FC6" w:rsidRDefault="00A25B38" w:rsidP="009053E4">
            <w:pPr>
              <w:rPr>
                <w:b/>
                <w:sz w:val="32"/>
              </w:rPr>
            </w:pPr>
          </w:p>
        </w:tc>
        <w:tc>
          <w:tcPr>
            <w:tcW w:w="1154" w:type="dxa"/>
          </w:tcPr>
          <w:p w14:paraId="450B430B" w14:textId="77777777" w:rsidR="00A25B38" w:rsidRPr="00093FC6" w:rsidRDefault="00A25B38" w:rsidP="009053E4">
            <w:pPr>
              <w:rPr>
                <w:b/>
                <w:sz w:val="32"/>
              </w:rPr>
            </w:pPr>
          </w:p>
        </w:tc>
        <w:tc>
          <w:tcPr>
            <w:tcW w:w="1260" w:type="dxa"/>
          </w:tcPr>
          <w:p w14:paraId="5C17DF4D" w14:textId="77777777" w:rsidR="00A25B38" w:rsidRPr="00093FC6" w:rsidRDefault="00A25B38" w:rsidP="009053E4">
            <w:pPr>
              <w:rPr>
                <w:b/>
                <w:sz w:val="32"/>
              </w:rPr>
            </w:pPr>
          </w:p>
        </w:tc>
        <w:tc>
          <w:tcPr>
            <w:tcW w:w="1440" w:type="dxa"/>
          </w:tcPr>
          <w:p w14:paraId="1ADE72CE" w14:textId="77777777" w:rsidR="00A25B38" w:rsidRPr="00093FC6" w:rsidRDefault="00A25B38" w:rsidP="009053E4">
            <w:pPr>
              <w:ind w:right="-18"/>
              <w:rPr>
                <w:b/>
                <w:sz w:val="32"/>
              </w:rPr>
            </w:pPr>
          </w:p>
        </w:tc>
        <w:tc>
          <w:tcPr>
            <w:tcW w:w="2340" w:type="dxa"/>
          </w:tcPr>
          <w:p w14:paraId="62E6F68A" w14:textId="77777777" w:rsidR="00A25B38" w:rsidRPr="00093FC6" w:rsidRDefault="00A25B38" w:rsidP="009053E4">
            <w:pPr>
              <w:rPr>
                <w:b/>
                <w:sz w:val="32"/>
              </w:rPr>
            </w:pPr>
          </w:p>
        </w:tc>
      </w:tr>
      <w:tr w:rsidR="00A25B38" w:rsidRPr="00093FC6" w14:paraId="2308A3E5" w14:textId="77777777">
        <w:tc>
          <w:tcPr>
            <w:tcW w:w="3454" w:type="dxa"/>
          </w:tcPr>
          <w:p w14:paraId="29F9DE1B" w14:textId="77777777" w:rsidR="00A25B38" w:rsidRPr="00093FC6" w:rsidRDefault="00A25B38" w:rsidP="009053E4">
            <w:pPr>
              <w:rPr>
                <w:b/>
                <w:sz w:val="32"/>
              </w:rPr>
            </w:pPr>
          </w:p>
        </w:tc>
        <w:tc>
          <w:tcPr>
            <w:tcW w:w="1154" w:type="dxa"/>
          </w:tcPr>
          <w:p w14:paraId="71CA898C" w14:textId="77777777" w:rsidR="00A25B38" w:rsidRPr="00093FC6" w:rsidRDefault="00A25B38" w:rsidP="009053E4">
            <w:pPr>
              <w:rPr>
                <w:b/>
                <w:sz w:val="32"/>
              </w:rPr>
            </w:pPr>
          </w:p>
        </w:tc>
        <w:tc>
          <w:tcPr>
            <w:tcW w:w="1260" w:type="dxa"/>
          </w:tcPr>
          <w:p w14:paraId="020BB49A" w14:textId="77777777" w:rsidR="00A25B38" w:rsidRPr="00093FC6" w:rsidRDefault="00A25B38" w:rsidP="009053E4">
            <w:pPr>
              <w:rPr>
                <w:b/>
                <w:sz w:val="32"/>
              </w:rPr>
            </w:pPr>
          </w:p>
        </w:tc>
        <w:tc>
          <w:tcPr>
            <w:tcW w:w="1440" w:type="dxa"/>
          </w:tcPr>
          <w:p w14:paraId="161C2B46" w14:textId="77777777" w:rsidR="00A25B38" w:rsidRPr="00093FC6" w:rsidRDefault="00A25B38" w:rsidP="009053E4">
            <w:pPr>
              <w:ind w:right="-18"/>
              <w:rPr>
                <w:b/>
                <w:sz w:val="32"/>
              </w:rPr>
            </w:pPr>
          </w:p>
        </w:tc>
        <w:tc>
          <w:tcPr>
            <w:tcW w:w="2340" w:type="dxa"/>
          </w:tcPr>
          <w:p w14:paraId="51B4E02B" w14:textId="77777777" w:rsidR="00A25B38" w:rsidRPr="00093FC6" w:rsidRDefault="00A25B38" w:rsidP="009053E4">
            <w:pPr>
              <w:rPr>
                <w:b/>
                <w:sz w:val="32"/>
              </w:rPr>
            </w:pPr>
          </w:p>
        </w:tc>
      </w:tr>
      <w:tr w:rsidR="00A25B38" w:rsidRPr="00093FC6" w14:paraId="1E604110" w14:textId="77777777">
        <w:tc>
          <w:tcPr>
            <w:tcW w:w="3454" w:type="dxa"/>
          </w:tcPr>
          <w:p w14:paraId="1D844C9A" w14:textId="77777777" w:rsidR="00A25B38" w:rsidRPr="00093FC6" w:rsidRDefault="00A25B38" w:rsidP="009053E4">
            <w:pPr>
              <w:rPr>
                <w:b/>
                <w:sz w:val="32"/>
              </w:rPr>
            </w:pPr>
          </w:p>
        </w:tc>
        <w:tc>
          <w:tcPr>
            <w:tcW w:w="1154" w:type="dxa"/>
          </w:tcPr>
          <w:p w14:paraId="777B8390" w14:textId="77777777" w:rsidR="00A25B38" w:rsidRPr="00093FC6" w:rsidRDefault="00A25B38" w:rsidP="009053E4">
            <w:pPr>
              <w:rPr>
                <w:b/>
                <w:sz w:val="32"/>
              </w:rPr>
            </w:pPr>
          </w:p>
        </w:tc>
        <w:tc>
          <w:tcPr>
            <w:tcW w:w="1260" w:type="dxa"/>
          </w:tcPr>
          <w:p w14:paraId="5873206D" w14:textId="77777777" w:rsidR="00A25B38" w:rsidRPr="00093FC6" w:rsidRDefault="00A25B38" w:rsidP="009053E4">
            <w:pPr>
              <w:rPr>
                <w:b/>
                <w:sz w:val="32"/>
              </w:rPr>
            </w:pPr>
          </w:p>
        </w:tc>
        <w:tc>
          <w:tcPr>
            <w:tcW w:w="1440" w:type="dxa"/>
          </w:tcPr>
          <w:p w14:paraId="53AFCBD7" w14:textId="77777777" w:rsidR="00A25B38" w:rsidRPr="00093FC6" w:rsidRDefault="00A25B38" w:rsidP="009053E4">
            <w:pPr>
              <w:ind w:right="-18"/>
              <w:rPr>
                <w:b/>
                <w:sz w:val="32"/>
              </w:rPr>
            </w:pPr>
          </w:p>
        </w:tc>
        <w:tc>
          <w:tcPr>
            <w:tcW w:w="2340" w:type="dxa"/>
          </w:tcPr>
          <w:p w14:paraId="1A2BD392" w14:textId="77777777" w:rsidR="00A25B38" w:rsidRPr="00093FC6" w:rsidRDefault="00A25B38" w:rsidP="009053E4">
            <w:pPr>
              <w:rPr>
                <w:b/>
                <w:sz w:val="32"/>
              </w:rPr>
            </w:pPr>
          </w:p>
        </w:tc>
      </w:tr>
      <w:tr w:rsidR="00A25B38" w:rsidRPr="00093FC6" w14:paraId="0673F3C6" w14:textId="77777777">
        <w:tc>
          <w:tcPr>
            <w:tcW w:w="3454" w:type="dxa"/>
          </w:tcPr>
          <w:p w14:paraId="6DACBF0D" w14:textId="77777777" w:rsidR="00A25B38" w:rsidRPr="00093FC6" w:rsidRDefault="00A25B38" w:rsidP="009053E4">
            <w:pPr>
              <w:rPr>
                <w:b/>
                <w:sz w:val="32"/>
              </w:rPr>
            </w:pPr>
          </w:p>
        </w:tc>
        <w:tc>
          <w:tcPr>
            <w:tcW w:w="1154" w:type="dxa"/>
          </w:tcPr>
          <w:p w14:paraId="172A576D" w14:textId="77777777" w:rsidR="00A25B38" w:rsidRPr="00093FC6" w:rsidRDefault="00A25B38" w:rsidP="009053E4">
            <w:pPr>
              <w:rPr>
                <w:b/>
                <w:sz w:val="32"/>
              </w:rPr>
            </w:pPr>
          </w:p>
        </w:tc>
        <w:tc>
          <w:tcPr>
            <w:tcW w:w="1260" w:type="dxa"/>
          </w:tcPr>
          <w:p w14:paraId="4E68B442" w14:textId="77777777" w:rsidR="00A25B38" w:rsidRPr="00093FC6" w:rsidRDefault="00A25B38" w:rsidP="009053E4">
            <w:pPr>
              <w:rPr>
                <w:b/>
                <w:sz w:val="32"/>
              </w:rPr>
            </w:pPr>
          </w:p>
        </w:tc>
        <w:tc>
          <w:tcPr>
            <w:tcW w:w="1440" w:type="dxa"/>
          </w:tcPr>
          <w:p w14:paraId="21D822A4" w14:textId="77777777" w:rsidR="00A25B38" w:rsidRPr="00093FC6" w:rsidRDefault="00A25B38" w:rsidP="009053E4">
            <w:pPr>
              <w:ind w:right="-18"/>
              <w:rPr>
                <w:b/>
                <w:sz w:val="32"/>
              </w:rPr>
            </w:pPr>
          </w:p>
        </w:tc>
        <w:tc>
          <w:tcPr>
            <w:tcW w:w="2340" w:type="dxa"/>
          </w:tcPr>
          <w:p w14:paraId="7BB5BF2C" w14:textId="77777777" w:rsidR="00A25B38" w:rsidRPr="00093FC6" w:rsidRDefault="00A25B38" w:rsidP="009053E4">
            <w:pPr>
              <w:rPr>
                <w:b/>
                <w:sz w:val="32"/>
              </w:rPr>
            </w:pPr>
          </w:p>
        </w:tc>
      </w:tr>
      <w:tr w:rsidR="00A25B38" w:rsidRPr="00093FC6" w14:paraId="302740B8" w14:textId="77777777">
        <w:tc>
          <w:tcPr>
            <w:tcW w:w="3454" w:type="dxa"/>
          </w:tcPr>
          <w:p w14:paraId="295B9EEA" w14:textId="77777777" w:rsidR="00A25B38" w:rsidRPr="00093FC6" w:rsidRDefault="00A25B38" w:rsidP="009053E4">
            <w:pPr>
              <w:rPr>
                <w:b/>
                <w:sz w:val="32"/>
              </w:rPr>
            </w:pPr>
          </w:p>
        </w:tc>
        <w:tc>
          <w:tcPr>
            <w:tcW w:w="1154" w:type="dxa"/>
          </w:tcPr>
          <w:p w14:paraId="3AEC4263" w14:textId="77777777" w:rsidR="00A25B38" w:rsidRPr="00093FC6" w:rsidRDefault="00A25B38" w:rsidP="009053E4">
            <w:pPr>
              <w:rPr>
                <w:b/>
                <w:sz w:val="32"/>
              </w:rPr>
            </w:pPr>
          </w:p>
        </w:tc>
        <w:tc>
          <w:tcPr>
            <w:tcW w:w="1260" w:type="dxa"/>
          </w:tcPr>
          <w:p w14:paraId="14BB9F77" w14:textId="77777777" w:rsidR="00A25B38" w:rsidRPr="00093FC6" w:rsidRDefault="00A25B38" w:rsidP="009053E4">
            <w:pPr>
              <w:rPr>
                <w:b/>
                <w:sz w:val="32"/>
              </w:rPr>
            </w:pPr>
          </w:p>
        </w:tc>
        <w:tc>
          <w:tcPr>
            <w:tcW w:w="1440" w:type="dxa"/>
          </w:tcPr>
          <w:p w14:paraId="7CE1675A" w14:textId="77777777" w:rsidR="00A25B38" w:rsidRPr="00093FC6" w:rsidRDefault="00A25B38" w:rsidP="009053E4">
            <w:pPr>
              <w:ind w:right="-18"/>
              <w:rPr>
                <w:b/>
                <w:sz w:val="32"/>
              </w:rPr>
            </w:pPr>
          </w:p>
        </w:tc>
        <w:tc>
          <w:tcPr>
            <w:tcW w:w="2340" w:type="dxa"/>
          </w:tcPr>
          <w:p w14:paraId="6E46E0B4" w14:textId="77777777" w:rsidR="00A25B38" w:rsidRPr="00093FC6" w:rsidRDefault="00A25B38" w:rsidP="009053E4">
            <w:pPr>
              <w:rPr>
                <w:b/>
                <w:sz w:val="32"/>
              </w:rPr>
            </w:pPr>
          </w:p>
        </w:tc>
      </w:tr>
      <w:tr w:rsidR="00A25B38" w:rsidRPr="00093FC6" w14:paraId="1C31C19C" w14:textId="77777777">
        <w:tc>
          <w:tcPr>
            <w:tcW w:w="3454" w:type="dxa"/>
          </w:tcPr>
          <w:p w14:paraId="6CEA98E6" w14:textId="77777777" w:rsidR="00A25B38" w:rsidRPr="00093FC6" w:rsidRDefault="00A25B38" w:rsidP="009053E4">
            <w:pPr>
              <w:rPr>
                <w:b/>
                <w:sz w:val="32"/>
              </w:rPr>
            </w:pPr>
          </w:p>
        </w:tc>
        <w:tc>
          <w:tcPr>
            <w:tcW w:w="1154" w:type="dxa"/>
          </w:tcPr>
          <w:p w14:paraId="7EF8A962" w14:textId="77777777" w:rsidR="00A25B38" w:rsidRPr="00093FC6" w:rsidRDefault="00A25B38" w:rsidP="009053E4">
            <w:pPr>
              <w:rPr>
                <w:b/>
                <w:sz w:val="32"/>
              </w:rPr>
            </w:pPr>
          </w:p>
        </w:tc>
        <w:tc>
          <w:tcPr>
            <w:tcW w:w="1260" w:type="dxa"/>
          </w:tcPr>
          <w:p w14:paraId="24872225" w14:textId="77777777" w:rsidR="00A25B38" w:rsidRPr="00093FC6" w:rsidRDefault="00A25B38" w:rsidP="009053E4">
            <w:pPr>
              <w:rPr>
                <w:b/>
                <w:sz w:val="32"/>
              </w:rPr>
            </w:pPr>
          </w:p>
        </w:tc>
        <w:tc>
          <w:tcPr>
            <w:tcW w:w="1440" w:type="dxa"/>
          </w:tcPr>
          <w:p w14:paraId="6F359D8F" w14:textId="77777777" w:rsidR="00A25B38" w:rsidRPr="00093FC6" w:rsidRDefault="00A25B38" w:rsidP="009053E4">
            <w:pPr>
              <w:ind w:right="-18"/>
              <w:rPr>
                <w:b/>
                <w:sz w:val="32"/>
              </w:rPr>
            </w:pPr>
          </w:p>
        </w:tc>
        <w:tc>
          <w:tcPr>
            <w:tcW w:w="2340" w:type="dxa"/>
          </w:tcPr>
          <w:p w14:paraId="76EA7906" w14:textId="77777777" w:rsidR="00A25B38" w:rsidRPr="00093FC6" w:rsidRDefault="00A25B38" w:rsidP="009053E4">
            <w:pPr>
              <w:rPr>
                <w:b/>
                <w:sz w:val="32"/>
              </w:rPr>
            </w:pPr>
          </w:p>
        </w:tc>
      </w:tr>
      <w:tr w:rsidR="00A25B38" w:rsidRPr="00093FC6" w14:paraId="655F2296" w14:textId="77777777">
        <w:tc>
          <w:tcPr>
            <w:tcW w:w="3454" w:type="dxa"/>
          </w:tcPr>
          <w:p w14:paraId="3BDD3CD6" w14:textId="77777777" w:rsidR="00A25B38" w:rsidRPr="00093FC6" w:rsidRDefault="00A25B38" w:rsidP="009053E4">
            <w:pPr>
              <w:rPr>
                <w:b/>
                <w:sz w:val="32"/>
              </w:rPr>
            </w:pPr>
          </w:p>
        </w:tc>
        <w:tc>
          <w:tcPr>
            <w:tcW w:w="1154" w:type="dxa"/>
          </w:tcPr>
          <w:p w14:paraId="3173BC4E" w14:textId="77777777" w:rsidR="00A25B38" w:rsidRPr="00093FC6" w:rsidRDefault="00A25B38" w:rsidP="009053E4">
            <w:pPr>
              <w:rPr>
                <w:b/>
                <w:sz w:val="32"/>
              </w:rPr>
            </w:pPr>
          </w:p>
        </w:tc>
        <w:tc>
          <w:tcPr>
            <w:tcW w:w="1260" w:type="dxa"/>
          </w:tcPr>
          <w:p w14:paraId="400BB8A7" w14:textId="77777777" w:rsidR="00A25B38" w:rsidRPr="00093FC6" w:rsidRDefault="00A25B38" w:rsidP="009053E4">
            <w:pPr>
              <w:rPr>
                <w:b/>
                <w:sz w:val="32"/>
              </w:rPr>
            </w:pPr>
          </w:p>
        </w:tc>
        <w:tc>
          <w:tcPr>
            <w:tcW w:w="1440" w:type="dxa"/>
          </w:tcPr>
          <w:p w14:paraId="1CB7C0FA" w14:textId="77777777" w:rsidR="00A25B38" w:rsidRPr="00093FC6" w:rsidRDefault="00A25B38" w:rsidP="009053E4">
            <w:pPr>
              <w:ind w:right="-18"/>
              <w:rPr>
                <w:b/>
                <w:sz w:val="32"/>
              </w:rPr>
            </w:pPr>
          </w:p>
        </w:tc>
        <w:tc>
          <w:tcPr>
            <w:tcW w:w="2340" w:type="dxa"/>
          </w:tcPr>
          <w:p w14:paraId="5072F649" w14:textId="77777777" w:rsidR="00A25B38" w:rsidRPr="00093FC6" w:rsidRDefault="00A25B38" w:rsidP="009053E4">
            <w:pPr>
              <w:rPr>
                <w:b/>
                <w:sz w:val="32"/>
              </w:rPr>
            </w:pPr>
          </w:p>
        </w:tc>
      </w:tr>
      <w:tr w:rsidR="00A25B38" w:rsidRPr="00093FC6" w14:paraId="13BD573B" w14:textId="77777777">
        <w:tc>
          <w:tcPr>
            <w:tcW w:w="3454" w:type="dxa"/>
          </w:tcPr>
          <w:p w14:paraId="0DBECD0E" w14:textId="77777777" w:rsidR="00A25B38" w:rsidRPr="00093FC6" w:rsidRDefault="00A25B38" w:rsidP="009053E4">
            <w:pPr>
              <w:rPr>
                <w:b/>
                <w:sz w:val="32"/>
              </w:rPr>
            </w:pPr>
          </w:p>
        </w:tc>
        <w:tc>
          <w:tcPr>
            <w:tcW w:w="1154" w:type="dxa"/>
          </w:tcPr>
          <w:p w14:paraId="6BCD4F86" w14:textId="77777777" w:rsidR="00A25B38" w:rsidRPr="00093FC6" w:rsidRDefault="00A25B38" w:rsidP="009053E4">
            <w:pPr>
              <w:rPr>
                <w:b/>
                <w:sz w:val="32"/>
              </w:rPr>
            </w:pPr>
          </w:p>
        </w:tc>
        <w:tc>
          <w:tcPr>
            <w:tcW w:w="1260" w:type="dxa"/>
          </w:tcPr>
          <w:p w14:paraId="3E70C5C9" w14:textId="77777777" w:rsidR="00A25B38" w:rsidRPr="00093FC6" w:rsidRDefault="00A25B38" w:rsidP="009053E4">
            <w:pPr>
              <w:rPr>
                <w:b/>
                <w:sz w:val="32"/>
              </w:rPr>
            </w:pPr>
          </w:p>
        </w:tc>
        <w:tc>
          <w:tcPr>
            <w:tcW w:w="1440" w:type="dxa"/>
          </w:tcPr>
          <w:p w14:paraId="07607E79" w14:textId="77777777" w:rsidR="00A25B38" w:rsidRPr="00093FC6" w:rsidRDefault="00A25B38" w:rsidP="009053E4">
            <w:pPr>
              <w:ind w:right="-18"/>
              <w:rPr>
                <w:b/>
                <w:sz w:val="32"/>
              </w:rPr>
            </w:pPr>
          </w:p>
        </w:tc>
        <w:tc>
          <w:tcPr>
            <w:tcW w:w="2340" w:type="dxa"/>
          </w:tcPr>
          <w:p w14:paraId="1BE0A241" w14:textId="77777777" w:rsidR="00A25B38" w:rsidRPr="00093FC6" w:rsidRDefault="00A25B38" w:rsidP="009053E4">
            <w:pPr>
              <w:rPr>
                <w:b/>
                <w:sz w:val="32"/>
              </w:rPr>
            </w:pPr>
          </w:p>
        </w:tc>
      </w:tr>
      <w:tr w:rsidR="00A25B38" w:rsidRPr="00093FC6" w14:paraId="2066A684" w14:textId="77777777">
        <w:tc>
          <w:tcPr>
            <w:tcW w:w="3454" w:type="dxa"/>
          </w:tcPr>
          <w:p w14:paraId="61C82E13" w14:textId="77777777" w:rsidR="00A25B38" w:rsidRPr="00093FC6" w:rsidRDefault="00A25B38" w:rsidP="009053E4">
            <w:pPr>
              <w:rPr>
                <w:b/>
                <w:sz w:val="32"/>
              </w:rPr>
            </w:pPr>
          </w:p>
        </w:tc>
        <w:tc>
          <w:tcPr>
            <w:tcW w:w="1154" w:type="dxa"/>
          </w:tcPr>
          <w:p w14:paraId="579C7F38" w14:textId="77777777" w:rsidR="00A25B38" w:rsidRPr="00093FC6" w:rsidRDefault="00A25B38" w:rsidP="009053E4">
            <w:pPr>
              <w:rPr>
                <w:b/>
                <w:sz w:val="32"/>
              </w:rPr>
            </w:pPr>
          </w:p>
        </w:tc>
        <w:tc>
          <w:tcPr>
            <w:tcW w:w="1260" w:type="dxa"/>
          </w:tcPr>
          <w:p w14:paraId="29C96BE6" w14:textId="77777777" w:rsidR="00A25B38" w:rsidRPr="00093FC6" w:rsidRDefault="00A25B38" w:rsidP="009053E4">
            <w:pPr>
              <w:rPr>
                <w:b/>
                <w:sz w:val="32"/>
              </w:rPr>
            </w:pPr>
          </w:p>
        </w:tc>
        <w:tc>
          <w:tcPr>
            <w:tcW w:w="1440" w:type="dxa"/>
          </w:tcPr>
          <w:p w14:paraId="2F3D2741" w14:textId="77777777" w:rsidR="00A25B38" w:rsidRPr="00093FC6" w:rsidRDefault="00A25B38" w:rsidP="009053E4">
            <w:pPr>
              <w:ind w:right="-18"/>
              <w:rPr>
                <w:b/>
                <w:sz w:val="32"/>
              </w:rPr>
            </w:pPr>
          </w:p>
        </w:tc>
        <w:tc>
          <w:tcPr>
            <w:tcW w:w="2340" w:type="dxa"/>
          </w:tcPr>
          <w:p w14:paraId="5817B424" w14:textId="77777777" w:rsidR="00A25B38" w:rsidRPr="00093FC6" w:rsidRDefault="00A25B38" w:rsidP="009053E4">
            <w:pPr>
              <w:rPr>
                <w:b/>
                <w:sz w:val="32"/>
              </w:rPr>
            </w:pPr>
          </w:p>
        </w:tc>
      </w:tr>
      <w:tr w:rsidR="00A25B38" w:rsidRPr="00093FC6" w14:paraId="3632E89C" w14:textId="77777777">
        <w:tc>
          <w:tcPr>
            <w:tcW w:w="3454" w:type="dxa"/>
            <w:tcBorders>
              <w:bottom w:val="single" w:sz="12" w:space="0" w:color="000000"/>
            </w:tcBorders>
          </w:tcPr>
          <w:p w14:paraId="1D0EDCD6" w14:textId="77777777" w:rsidR="00A25B38" w:rsidRPr="00093FC6" w:rsidRDefault="00A25B38" w:rsidP="009053E4">
            <w:pPr>
              <w:rPr>
                <w:b/>
                <w:sz w:val="32"/>
              </w:rPr>
            </w:pPr>
          </w:p>
        </w:tc>
        <w:tc>
          <w:tcPr>
            <w:tcW w:w="1154" w:type="dxa"/>
            <w:tcBorders>
              <w:bottom w:val="single" w:sz="12" w:space="0" w:color="000000"/>
            </w:tcBorders>
          </w:tcPr>
          <w:p w14:paraId="5E3AD123" w14:textId="77777777" w:rsidR="00A25B38" w:rsidRPr="00093FC6" w:rsidRDefault="00A25B38" w:rsidP="009053E4">
            <w:pPr>
              <w:rPr>
                <w:b/>
                <w:sz w:val="32"/>
              </w:rPr>
            </w:pPr>
          </w:p>
        </w:tc>
        <w:tc>
          <w:tcPr>
            <w:tcW w:w="1260" w:type="dxa"/>
            <w:tcBorders>
              <w:bottom w:val="single" w:sz="12" w:space="0" w:color="000000"/>
            </w:tcBorders>
          </w:tcPr>
          <w:p w14:paraId="11760BED" w14:textId="77777777" w:rsidR="00A25B38" w:rsidRPr="00093FC6" w:rsidRDefault="00A25B38" w:rsidP="009053E4">
            <w:pPr>
              <w:rPr>
                <w:b/>
                <w:sz w:val="32"/>
              </w:rPr>
            </w:pPr>
          </w:p>
        </w:tc>
        <w:tc>
          <w:tcPr>
            <w:tcW w:w="1440" w:type="dxa"/>
            <w:tcBorders>
              <w:bottom w:val="single" w:sz="12" w:space="0" w:color="000000"/>
            </w:tcBorders>
          </w:tcPr>
          <w:p w14:paraId="78B43F43" w14:textId="77777777" w:rsidR="00A25B38" w:rsidRPr="00093FC6" w:rsidRDefault="00A25B38" w:rsidP="009053E4">
            <w:pPr>
              <w:ind w:right="-18"/>
              <w:rPr>
                <w:b/>
                <w:sz w:val="32"/>
              </w:rPr>
            </w:pPr>
          </w:p>
        </w:tc>
        <w:tc>
          <w:tcPr>
            <w:tcW w:w="2340" w:type="dxa"/>
            <w:tcBorders>
              <w:bottom w:val="single" w:sz="12" w:space="0" w:color="000000"/>
            </w:tcBorders>
          </w:tcPr>
          <w:p w14:paraId="35EBE813" w14:textId="77777777" w:rsidR="00A25B38" w:rsidRPr="00093FC6" w:rsidRDefault="00A25B38" w:rsidP="009053E4">
            <w:pPr>
              <w:rPr>
                <w:b/>
                <w:sz w:val="32"/>
              </w:rPr>
            </w:pPr>
          </w:p>
        </w:tc>
      </w:tr>
    </w:tbl>
    <w:p w14:paraId="5A127BFE" w14:textId="77777777" w:rsidR="003A4E49" w:rsidRDefault="003A4E49" w:rsidP="009053E4">
      <w:pPr>
        <w:jc w:val="center"/>
        <w:rPr>
          <w:b/>
          <w:bCs/>
          <w:sz w:val="28"/>
        </w:rPr>
      </w:pPr>
    </w:p>
    <w:p w14:paraId="122B9884" w14:textId="77777777" w:rsidR="003A4E49" w:rsidRDefault="003A4E49">
      <w:pPr>
        <w:rPr>
          <w:b/>
          <w:bCs/>
          <w:sz w:val="28"/>
        </w:rPr>
      </w:pPr>
      <w:r>
        <w:rPr>
          <w:b/>
          <w:bCs/>
          <w:sz w:val="28"/>
        </w:rPr>
        <w:br w:type="page"/>
      </w:r>
    </w:p>
    <w:p w14:paraId="2D86C03E" w14:textId="77777777" w:rsidR="00A25B38" w:rsidRDefault="00A25B38" w:rsidP="00795C57">
      <w:pPr>
        <w:jc w:val="center"/>
      </w:pPr>
    </w:p>
    <w:p w14:paraId="2589DE85" w14:textId="77777777" w:rsidR="006538E8" w:rsidRDefault="006538E8" w:rsidP="00795C57">
      <w:pPr>
        <w:jc w:val="center"/>
        <w:rPr>
          <w:sz w:val="96"/>
          <w:szCs w:val="96"/>
        </w:rPr>
      </w:pPr>
    </w:p>
    <w:p w14:paraId="352A5F8C" w14:textId="77777777" w:rsidR="00A25B38" w:rsidRDefault="00A25B38" w:rsidP="00795C57">
      <w:pPr>
        <w:jc w:val="center"/>
        <w:rPr>
          <w:sz w:val="96"/>
          <w:szCs w:val="96"/>
        </w:rPr>
      </w:pPr>
      <w:r>
        <w:rPr>
          <w:sz w:val="96"/>
          <w:szCs w:val="96"/>
        </w:rPr>
        <w:t>Appendix C</w:t>
      </w:r>
    </w:p>
    <w:p w14:paraId="35A03F6C" w14:textId="77777777" w:rsidR="00540D69" w:rsidRDefault="00540D69" w:rsidP="00795C57">
      <w:pPr>
        <w:jc w:val="center"/>
        <w:rPr>
          <w:sz w:val="96"/>
          <w:szCs w:val="96"/>
        </w:rPr>
      </w:pPr>
    </w:p>
    <w:p w14:paraId="5FADE999" w14:textId="77777777" w:rsidR="00A25B38" w:rsidRDefault="00A25B38" w:rsidP="00795C57"/>
    <w:p w14:paraId="2DE78AD8" w14:textId="77777777" w:rsidR="006538E8" w:rsidRDefault="006538E8" w:rsidP="006538E8">
      <w:pPr>
        <w:tabs>
          <w:tab w:val="left" w:leader="dot" w:pos="8640"/>
        </w:tabs>
        <w:ind w:left="720"/>
      </w:pPr>
      <w:r>
        <w:t>Exercise 1: Command Staff and General Officers Organization Chart</w:t>
      </w:r>
      <w:r>
        <w:tab/>
        <w:t>68</w:t>
      </w:r>
    </w:p>
    <w:p w14:paraId="26C64867" w14:textId="77777777" w:rsidR="006538E8" w:rsidRDefault="006538E8" w:rsidP="006538E8">
      <w:pPr>
        <w:tabs>
          <w:tab w:val="left" w:leader="dot" w:pos="8640"/>
        </w:tabs>
        <w:ind w:left="720"/>
      </w:pPr>
      <w:r>
        <w:t>Exercise 2: Operations Section Organization Chart</w:t>
      </w:r>
      <w:r>
        <w:tab/>
        <w:t>69</w:t>
      </w:r>
    </w:p>
    <w:p w14:paraId="1FD45948" w14:textId="77777777" w:rsidR="006538E8" w:rsidRDefault="006538E8" w:rsidP="006538E8">
      <w:pPr>
        <w:tabs>
          <w:tab w:val="left" w:leader="dot" w:pos="8640"/>
        </w:tabs>
        <w:ind w:left="720"/>
      </w:pPr>
      <w:r>
        <w:t>Exercise 3: Logistics Section Organization Chart</w:t>
      </w:r>
      <w:r>
        <w:tab/>
        <w:t>70</w:t>
      </w:r>
    </w:p>
    <w:p w14:paraId="3071EC09" w14:textId="77777777" w:rsidR="006538E8" w:rsidRDefault="006538E8" w:rsidP="006538E8">
      <w:pPr>
        <w:tabs>
          <w:tab w:val="left" w:leader="dot" w:pos="8640"/>
        </w:tabs>
        <w:ind w:left="720"/>
      </w:pPr>
      <w:r>
        <w:t>Exercise 4: Administration Section Organization Chart</w:t>
      </w:r>
      <w:r>
        <w:tab/>
        <w:t>71</w:t>
      </w:r>
    </w:p>
    <w:p w14:paraId="1D78D6AF" w14:textId="77777777" w:rsidR="006538E8" w:rsidRDefault="006538E8" w:rsidP="006538E8">
      <w:pPr>
        <w:tabs>
          <w:tab w:val="left" w:leader="dot" w:pos="8640"/>
        </w:tabs>
        <w:ind w:left="720"/>
      </w:pPr>
      <w:r>
        <w:t>Exercise 5: Planning Section Organization Chart</w:t>
      </w:r>
      <w:r>
        <w:tab/>
        <w:t>72</w:t>
      </w:r>
    </w:p>
    <w:p w14:paraId="3FD0C101" w14:textId="77777777" w:rsidR="006538E8" w:rsidRDefault="006538E8" w:rsidP="006538E8">
      <w:pPr>
        <w:tabs>
          <w:tab w:val="left" w:leader="dot" w:pos="8640"/>
        </w:tabs>
        <w:ind w:left="720"/>
      </w:pPr>
      <w:r>
        <w:t xml:space="preserve">Exercise 6: Incident Command Implementation </w:t>
      </w:r>
      <w:r>
        <w:tab/>
        <w:t>73</w:t>
      </w:r>
    </w:p>
    <w:p w14:paraId="46891D80" w14:textId="77777777" w:rsidR="006538E8" w:rsidRPr="006538E8" w:rsidRDefault="006538E8" w:rsidP="006538E8">
      <w:pPr>
        <w:jc w:val="both"/>
        <w:sectPr w:rsidR="006538E8" w:rsidRPr="006538E8" w:rsidSect="005E3B57">
          <w:pgSz w:w="12240" w:h="15840"/>
          <w:pgMar w:top="1440" w:right="1440" w:bottom="1440" w:left="1440" w:header="720" w:footer="720" w:gutter="0"/>
          <w:cols w:space="720"/>
          <w:titlePg/>
          <w:docGrid w:linePitch="360"/>
        </w:sectPr>
      </w:pPr>
    </w:p>
    <w:p w14:paraId="153DA50C" w14:textId="77777777" w:rsidR="00BB4B48" w:rsidRDefault="00E257C2" w:rsidP="00BB4B48">
      <w:pPr>
        <w:jc w:val="center"/>
        <w:rPr>
          <w:b/>
          <w:sz w:val="28"/>
          <w:szCs w:val="28"/>
        </w:rPr>
      </w:pPr>
      <w:r>
        <w:rPr>
          <w:b/>
          <w:sz w:val="28"/>
          <w:szCs w:val="28"/>
        </w:rPr>
        <w:lastRenderedPageBreak/>
        <w:t>Command Staff and General Officers Organization Chart</w:t>
      </w:r>
    </w:p>
    <w:p w14:paraId="78F18643" w14:textId="77777777" w:rsidR="00BB4B48" w:rsidRDefault="00242732" w:rsidP="00BB4B48">
      <w:pPr>
        <w:jc w:val="center"/>
        <w:rPr>
          <w:b/>
          <w:sz w:val="28"/>
          <w:szCs w:val="28"/>
        </w:rPr>
      </w:pPr>
      <w:r>
        <w:rPr>
          <w:b/>
          <w:sz w:val="28"/>
          <w:szCs w:val="28"/>
        </w:rPr>
        <w:t>Exercise 1</w:t>
      </w:r>
    </w:p>
    <w:p w14:paraId="64B8AE6D" w14:textId="77777777" w:rsidR="00BB4B48" w:rsidRDefault="00BB4B48" w:rsidP="00BB4B48">
      <w:pPr>
        <w:jc w:val="center"/>
      </w:pPr>
    </w:p>
    <w:p w14:paraId="1C086FA1" w14:textId="77777777" w:rsidR="00557928" w:rsidRDefault="00557928" w:rsidP="00BB4B48">
      <w:pPr>
        <w:jc w:val="center"/>
      </w:pPr>
    </w:p>
    <w:p w14:paraId="0AAF39C6" w14:textId="77777777" w:rsidR="00557928" w:rsidRDefault="00557928" w:rsidP="00BB4B48">
      <w:pPr>
        <w:jc w:val="center"/>
      </w:pPr>
    </w:p>
    <w:p w14:paraId="7F4822F0" w14:textId="77777777" w:rsidR="00557928" w:rsidRDefault="00557928" w:rsidP="00BB4B48">
      <w:pPr>
        <w:jc w:val="center"/>
      </w:pPr>
    </w:p>
    <w:p w14:paraId="0D71525E" w14:textId="77777777" w:rsidR="00557928" w:rsidRDefault="00557928" w:rsidP="00BB4B48">
      <w:pPr>
        <w:jc w:val="center"/>
      </w:pPr>
    </w:p>
    <w:p w14:paraId="4F719951" w14:textId="77777777" w:rsidR="00A25B38" w:rsidRDefault="00557928">
      <w:r>
        <w:rPr>
          <w:noProof/>
        </w:rPr>
        <w:drawing>
          <wp:inline distT="0" distB="0" distL="0" distR="0" wp14:anchorId="7080E4B7" wp14:editId="1BD3226A">
            <wp:extent cx="9144000" cy="246562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srcRect/>
                    <a:stretch>
                      <a:fillRect/>
                    </a:stretch>
                  </pic:blipFill>
                  <pic:spPr bwMode="auto">
                    <a:xfrm>
                      <a:off x="0" y="0"/>
                      <a:ext cx="9144000" cy="2465628"/>
                    </a:xfrm>
                    <a:prstGeom prst="rect">
                      <a:avLst/>
                    </a:prstGeom>
                    <a:noFill/>
                    <a:ln w="9525">
                      <a:noFill/>
                      <a:miter lim="800000"/>
                      <a:headEnd/>
                      <a:tailEnd/>
                    </a:ln>
                  </pic:spPr>
                </pic:pic>
              </a:graphicData>
            </a:graphic>
          </wp:inline>
        </w:drawing>
      </w:r>
    </w:p>
    <w:p w14:paraId="5413A8F8" w14:textId="77777777" w:rsidR="00A25B38" w:rsidRDefault="00A25B38">
      <w:pPr>
        <w:jc w:val="center"/>
        <w:rPr>
          <w:b/>
          <w:sz w:val="28"/>
          <w:szCs w:val="28"/>
        </w:rPr>
      </w:pPr>
    </w:p>
    <w:p w14:paraId="11460531" w14:textId="77777777" w:rsidR="00A25B38" w:rsidRDefault="00A25B38">
      <w:pPr>
        <w:jc w:val="center"/>
        <w:rPr>
          <w:b/>
          <w:sz w:val="28"/>
          <w:szCs w:val="28"/>
        </w:rPr>
        <w:sectPr w:rsidR="00A25B38" w:rsidSect="005E3B57">
          <w:pgSz w:w="15840" w:h="12240" w:orient="landscape"/>
          <w:pgMar w:top="1152" w:right="720" w:bottom="1152" w:left="720" w:header="720" w:footer="720" w:gutter="0"/>
          <w:cols w:space="720"/>
          <w:titlePg/>
          <w:docGrid w:linePitch="360"/>
        </w:sectPr>
      </w:pPr>
    </w:p>
    <w:p w14:paraId="4641ED23" w14:textId="77777777" w:rsidR="00242732" w:rsidRDefault="00242732">
      <w:pPr>
        <w:jc w:val="center"/>
        <w:rPr>
          <w:b/>
          <w:sz w:val="28"/>
          <w:szCs w:val="28"/>
        </w:rPr>
      </w:pPr>
      <w:r>
        <w:rPr>
          <w:b/>
          <w:sz w:val="28"/>
          <w:szCs w:val="28"/>
        </w:rPr>
        <w:lastRenderedPageBreak/>
        <w:t>Operations Section</w:t>
      </w:r>
      <w:r w:rsidR="00E257C2">
        <w:rPr>
          <w:b/>
          <w:sz w:val="28"/>
          <w:szCs w:val="28"/>
        </w:rPr>
        <w:t xml:space="preserve"> Organization Chart</w:t>
      </w:r>
    </w:p>
    <w:p w14:paraId="6A33245D" w14:textId="77777777" w:rsidR="00A25B38" w:rsidRDefault="00242732">
      <w:pPr>
        <w:jc w:val="center"/>
        <w:rPr>
          <w:b/>
          <w:sz w:val="28"/>
          <w:szCs w:val="28"/>
        </w:rPr>
      </w:pPr>
      <w:r>
        <w:rPr>
          <w:b/>
          <w:sz w:val="28"/>
          <w:szCs w:val="28"/>
        </w:rPr>
        <w:t>Exercise 2</w:t>
      </w:r>
    </w:p>
    <w:p w14:paraId="4706FD05" w14:textId="77777777" w:rsidR="00A676ED" w:rsidRDefault="00A676ED" w:rsidP="00242732">
      <w:pPr>
        <w:jc w:val="center"/>
        <w:rPr>
          <w:sz w:val="28"/>
          <w:szCs w:val="28"/>
        </w:rPr>
      </w:pPr>
    </w:p>
    <w:p w14:paraId="72257E9B" w14:textId="77777777" w:rsidR="00A676ED" w:rsidRDefault="00A676ED" w:rsidP="00242732">
      <w:pPr>
        <w:jc w:val="center"/>
        <w:rPr>
          <w:sz w:val="28"/>
          <w:szCs w:val="28"/>
        </w:rPr>
      </w:pPr>
    </w:p>
    <w:p w14:paraId="2376FFB0" w14:textId="77777777" w:rsidR="00A25B38" w:rsidRDefault="00A676ED" w:rsidP="00242732">
      <w:pPr>
        <w:jc w:val="center"/>
        <w:rPr>
          <w:b/>
          <w:sz w:val="28"/>
          <w:szCs w:val="28"/>
        </w:rPr>
      </w:pPr>
      <w:r w:rsidRPr="00A676ED">
        <w:rPr>
          <w:noProof/>
          <w:sz w:val="28"/>
          <w:szCs w:val="28"/>
        </w:rPr>
        <w:drawing>
          <wp:inline distT="0" distB="0" distL="0" distR="0" wp14:anchorId="0DDBFF92" wp14:editId="4BE84D52">
            <wp:extent cx="5629275" cy="4343400"/>
            <wp:effectExtent l="12700" t="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sidR="00A25B38">
        <w:rPr>
          <w:sz w:val="28"/>
          <w:szCs w:val="28"/>
        </w:rPr>
        <w:br w:type="page"/>
      </w:r>
      <w:r w:rsidR="00242732">
        <w:rPr>
          <w:b/>
          <w:sz w:val="28"/>
          <w:szCs w:val="28"/>
        </w:rPr>
        <w:lastRenderedPageBreak/>
        <w:t>Logistics Section</w:t>
      </w:r>
      <w:r w:rsidR="00E257C2">
        <w:rPr>
          <w:b/>
          <w:sz w:val="28"/>
          <w:szCs w:val="28"/>
        </w:rPr>
        <w:t xml:space="preserve"> Organization Chart</w:t>
      </w:r>
    </w:p>
    <w:p w14:paraId="273BD4B0" w14:textId="77777777" w:rsidR="00242732" w:rsidRDefault="00242732" w:rsidP="00242732">
      <w:pPr>
        <w:jc w:val="center"/>
        <w:rPr>
          <w:b/>
          <w:sz w:val="28"/>
          <w:szCs w:val="28"/>
        </w:rPr>
      </w:pPr>
      <w:r>
        <w:rPr>
          <w:b/>
          <w:sz w:val="28"/>
          <w:szCs w:val="28"/>
        </w:rPr>
        <w:t>Exercise 3</w:t>
      </w:r>
    </w:p>
    <w:p w14:paraId="3D5B1DEF" w14:textId="77777777" w:rsidR="001F2320" w:rsidRDefault="001F2320" w:rsidP="00BD7A60">
      <w:pPr>
        <w:rPr>
          <w:b/>
          <w:sz w:val="28"/>
          <w:szCs w:val="28"/>
        </w:rPr>
      </w:pPr>
      <w:r w:rsidRPr="001F2320">
        <w:rPr>
          <w:b/>
          <w:noProof/>
          <w:sz w:val="28"/>
          <w:szCs w:val="28"/>
        </w:rPr>
        <w:drawing>
          <wp:inline distT="0" distB="0" distL="0" distR="0" wp14:anchorId="29EB0EFE" wp14:editId="39AAF5B3">
            <wp:extent cx="6421507" cy="5446644"/>
            <wp:effectExtent l="12700" t="0" r="0" b="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B9823ED" w14:textId="77777777" w:rsidR="00A25B38" w:rsidRDefault="00A25B38" w:rsidP="00242732">
      <w:pPr>
        <w:jc w:val="center"/>
        <w:rPr>
          <w:b/>
          <w:sz w:val="28"/>
          <w:szCs w:val="28"/>
        </w:rPr>
      </w:pPr>
      <w:r>
        <w:rPr>
          <w:b/>
          <w:sz w:val="28"/>
          <w:szCs w:val="28"/>
        </w:rPr>
        <w:br w:type="page"/>
      </w:r>
      <w:r w:rsidR="00242732">
        <w:rPr>
          <w:b/>
          <w:sz w:val="28"/>
          <w:szCs w:val="28"/>
        </w:rPr>
        <w:lastRenderedPageBreak/>
        <w:t>Administration Section</w:t>
      </w:r>
      <w:r w:rsidR="00E257C2">
        <w:rPr>
          <w:b/>
          <w:sz w:val="28"/>
          <w:szCs w:val="28"/>
        </w:rPr>
        <w:t xml:space="preserve"> Organization Chart</w:t>
      </w:r>
    </w:p>
    <w:p w14:paraId="46A72D97" w14:textId="77777777" w:rsidR="00242732" w:rsidRDefault="00242732" w:rsidP="00242732">
      <w:pPr>
        <w:jc w:val="center"/>
        <w:rPr>
          <w:b/>
          <w:sz w:val="28"/>
          <w:szCs w:val="28"/>
        </w:rPr>
      </w:pPr>
      <w:r>
        <w:rPr>
          <w:b/>
          <w:sz w:val="28"/>
          <w:szCs w:val="28"/>
        </w:rPr>
        <w:t>Exercise 4</w:t>
      </w:r>
    </w:p>
    <w:p w14:paraId="168CC250" w14:textId="77777777" w:rsidR="00A25B38" w:rsidRDefault="00A25B38">
      <w:pPr>
        <w:jc w:val="center"/>
        <w:rPr>
          <w:b/>
          <w:noProof/>
          <w:sz w:val="28"/>
          <w:szCs w:val="28"/>
        </w:rPr>
      </w:pPr>
    </w:p>
    <w:p w14:paraId="31074357" w14:textId="77777777" w:rsidR="00ED7555" w:rsidRDefault="00ED7555">
      <w:pPr>
        <w:jc w:val="center"/>
        <w:rPr>
          <w:b/>
          <w:noProof/>
          <w:sz w:val="28"/>
          <w:szCs w:val="28"/>
        </w:rPr>
      </w:pPr>
    </w:p>
    <w:p w14:paraId="7EAF36FF" w14:textId="77777777" w:rsidR="00ED7555" w:rsidRDefault="00ED7555" w:rsidP="00ED7555">
      <w:pPr>
        <w:rPr>
          <w:b/>
          <w:sz w:val="28"/>
          <w:szCs w:val="28"/>
        </w:rPr>
      </w:pPr>
      <w:r w:rsidRPr="00ED7555">
        <w:rPr>
          <w:b/>
          <w:noProof/>
          <w:sz w:val="28"/>
          <w:szCs w:val="28"/>
        </w:rPr>
        <w:drawing>
          <wp:inline distT="0" distB="0" distL="0" distR="0" wp14:anchorId="6EA09C2E" wp14:editId="22948DD8">
            <wp:extent cx="5486400" cy="5943600"/>
            <wp:effectExtent l="12700" t="0" r="0" b="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22DDBF09" w14:textId="77777777" w:rsidR="00242732" w:rsidRDefault="00A25B38" w:rsidP="00242732">
      <w:pPr>
        <w:jc w:val="center"/>
        <w:rPr>
          <w:b/>
          <w:sz w:val="28"/>
          <w:szCs w:val="28"/>
        </w:rPr>
      </w:pPr>
      <w:r>
        <w:rPr>
          <w:b/>
          <w:sz w:val="28"/>
          <w:szCs w:val="28"/>
        </w:rPr>
        <w:br w:type="page"/>
      </w:r>
      <w:r w:rsidR="00242732">
        <w:rPr>
          <w:b/>
          <w:sz w:val="28"/>
          <w:szCs w:val="28"/>
        </w:rPr>
        <w:lastRenderedPageBreak/>
        <w:t xml:space="preserve"> </w:t>
      </w:r>
    </w:p>
    <w:p w14:paraId="2FF6936A" w14:textId="77777777" w:rsidR="00A25B38" w:rsidRDefault="00242732">
      <w:pPr>
        <w:jc w:val="center"/>
        <w:rPr>
          <w:b/>
          <w:sz w:val="28"/>
          <w:szCs w:val="28"/>
        </w:rPr>
      </w:pPr>
      <w:r>
        <w:rPr>
          <w:b/>
          <w:sz w:val="28"/>
          <w:szCs w:val="28"/>
        </w:rPr>
        <w:t>Planning Section</w:t>
      </w:r>
      <w:r w:rsidR="00E257C2">
        <w:rPr>
          <w:b/>
          <w:sz w:val="28"/>
          <w:szCs w:val="28"/>
        </w:rPr>
        <w:t xml:space="preserve"> Organization Chart</w:t>
      </w:r>
    </w:p>
    <w:p w14:paraId="21820680" w14:textId="77777777" w:rsidR="00242732" w:rsidRDefault="00242732">
      <w:pPr>
        <w:jc w:val="center"/>
        <w:rPr>
          <w:b/>
          <w:sz w:val="28"/>
          <w:szCs w:val="28"/>
        </w:rPr>
      </w:pPr>
      <w:r>
        <w:rPr>
          <w:b/>
          <w:sz w:val="28"/>
          <w:szCs w:val="28"/>
        </w:rPr>
        <w:t>Exercise 5</w:t>
      </w:r>
    </w:p>
    <w:p w14:paraId="144030CC" w14:textId="77777777" w:rsidR="00A25B38" w:rsidRDefault="00A25B38">
      <w:pPr>
        <w:jc w:val="center"/>
        <w:rPr>
          <w:b/>
          <w:sz w:val="28"/>
          <w:szCs w:val="28"/>
        </w:rPr>
      </w:pPr>
    </w:p>
    <w:p w14:paraId="7D9CC2D8" w14:textId="77777777" w:rsidR="00356426" w:rsidRDefault="00356426">
      <w:pPr>
        <w:jc w:val="center"/>
        <w:rPr>
          <w:b/>
          <w:sz w:val="28"/>
          <w:szCs w:val="28"/>
        </w:rPr>
      </w:pPr>
    </w:p>
    <w:p w14:paraId="01EBD647" w14:textId="77777777" w:rsidR="00356426" w:rsidRDefault="00356426">
      <w:pPr>
        <w:jc w:val="center"/>
        <w:rPr>
          <w:b/>
          <w:sz w:val="28"/>
          <w:szCs w:val="28"/>
        </w:rPr>
      </w:pPr>
    </w:p>
    <w:p w14:paraId="4F88145E" w14:textId="77777777" w:rsidR="00A25B38" w:rsidRPr="00242732" w:rsidRDefault="00356426">
      <w:pPr>
        <w:jc w:val="center"/>
        <w:rPr>
          <w:b/>
          <w:bCs/>
          <w:sz w:val="28"/>
          <w:szCs w:val="28"/>
        </w:rPr>
      </w:pPr>
      <w:r w:rsidRPr="00356426">
        <w:rPr>
          <w:b/>
          <w:noProof/>
          <w:sz w:val="28"/>
          <w:szCs w:val="28"/>
        </w:rPr>
        <w:drawing>
          <wp:inline distT="0" distB="0" distL="0" distR="0" wp14:anchorId="381257FC" wp14:editId="32C62116">
            <wp:extent cx="5864086" cy="4532244"/>
            <wp:effectExtent l="12700" t="0" r="381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r w:rsidR="00A25B38">
        <w:rPr>
          <w:b/>
          <w:sz w:val="28"/>
          <w:szCs w:val="28"/>
        </w:rPr>
        <w:br w:type="page"/>
      </w:r>
      <w:r w:rsidR="00A25B38" w:rsidRPr="00242732">
        <w:rPr>
          <w:b/>
          <w:bCs/>
          <w:sz w:val="28"/>
          <w:szCs w:val="28"/>
        </w:rPr>
        <w:lastRenderedPageBreak/>
        <w:t>Incident Command Implementation</w:t>
      </w:r>
    </w:p>
    <w:p w14:paraId="32824B4B" w14:textId="77777777" w:rsidR="00A25B38" w:rsidRDefault="00A25B38">
      <w:pPr>
        <w:jc w:val="center"/>
        <w:rPr>
          <w:b/>
          <w:bCs/>
          <w:sz w:val="28"/>
          <w:szCs w:val="28"/>
        </w:rPr>
      </w:pPr>
      <w:r w:rsidRPr="00242732">
        <w:rPr>
          <w:b/>
          <w:bCs/>
          <w:sz w:val="28"/>
          <w:szCs w:val="28"/>
        </w:rPr>
        <w:t>Exercise</w:t>
      </w:r>
      <w:r w:rsidR="00242732" w:rsidRPr="00242732">
        <w:rPr>
          <w:b/>
          <w:bCs/>
          <w:sz w:val="28"/>
          <w:szCs w:val="28"/>
        </w:rPr>
        <w:t xml:space="preserve"> 6</w:t>
      </w:r>
    </w:p>
    <w:p w14:paraId="4B8F515D" w14:textId="77777777" w:rsidR="00242732" w:rsidRPr="00242732" w:rsidRDefault="00242732">
      <w:pPr>
        <w:jc w:val="center"/>
        <w:rPr>
          <w:b/>
          <w:bCs/>
          <w:sz w:val="28"/>
          <w:szCs w:val="28"/>
        </w:rPr>
      </w:pPr>
    </w:p>
    <w:p w14:paraId="543143D0" w14:textId="77777777" w:rsidR="00A25B38" w:rsidRDefault="00A25B38">
      <w:pPr>
        <w:jc w:val="center"/>
      </w:pPr>
    </w:p>
    <w:p w14:paraId="0103530A" w14:textId="77777777" w:rsidR="00A25B38" w:rsidRDefault="005E3B57">
      <w:pPr>
        <w:jc w:val="center"/>
        <w:rPr>
          <w:b/>
          <w:bCs/>
        </w:rPr>
      </w:pPr>
      <w:r>
        <w:rPr>
          <w:noProof/>
        </w:rPr>
        <w:pict w14:anchorId="332B148C">
          <v:shape id="_x0000_s2064" type="#_x0000_t91" alt="" style="position:absolute;left:0;text-align:left;margin-left:160.5pt;margin-top:6pt;width:27pt;height:36pt;rotation:4385355fd;z-index:251653120;mso-wrap-edited:f;mso-width-percent:0;mso-height-percent:0;mso-width-percent:0;mso-height-percent:0" path="m21600,6079l15126,r,2912l12427,2912c5564,2912,,7052,,12158r,9442l6474,21600r,-9442c6474,10550,9139,9246,12427,9246r2699,l15126,12158,21600,6079xe" filled="f" fillcolor="yellow">
            <v:formulas/>
            <v:path o:connectlocs="107582780,0;107582780,64854709;23023132,115221544;153628725,32427355" textboxrect="12427,2912,18227,9246"/>
          </v:shape>
        </w:pict>
      </w:r>
      <w:r>
        <w:rPr>
          <w:noProof/>
        </w:rPr>
        <w:pict w14:anchorId="18D05E93">
          <v:shape id="_x0000_s2063" type="#_x0000_t202" alt="" style="position:absolute;left:0;text-align:left;margin-left:36pt;margin-top:1.5pt;width:102pt;height:36pt;z-index:251645952;mso-wrap-style:square;mso-wrap-edited:f;mso-width-percent:0;mso-height-percent:0;mso-width-percent:0;mso-height-percent:0;v-text-anchor:top" filled="f" fillcolor="aqua">
            <v:textbox style="mso-next-textbox:#_x0000_s2063">
              <w:txbxContent>
                <w:p w14:paraId="04121FE0" w14:textId="77777777" w:rsidR="00A52A29" w:rsidRDefault="00A52A29"/>
              </w:txbxContent>
            </v:textbox>
          </v:shape>
        </w:pict>
      </w:r>
    </w:p>
    <w:p w14:paraId="77955D41" w14:textId="77777777" w:rsidR="00A25B38" w:rsidRDefault="00A25B38">
      <w:pPr>
        <w:jc w:val="center"/>
        <w:rPr>
          <w:b/>
          <w:bCs/>
        </w:rPr>
      </w:pPr>
    </w:p>
    <w:p w14:paraId="3827706A" w14:textId="77777777" w:rsidR="00A25B38" w:rsidRDefault="00A25B38">
      <w:pPr>
        <w:jc w:val="center"/>
        <w:rPr>
          <w:b/>
          <w:bCs/>
        </w:rPr>
      </w:pPr>
    </w:p>
    <w:p w14:paraId="5C1063CE" w14:textId="77777777" w:rsidR="00A25B38" w:rsidRDefault="005E3B57">
      <w:pPr>
        <w:jc w:val="center"/>
        <w:rPr>
          <w:b/>
          <w:bCs/>
        </w:rPr>
      </w:pPr>
      <w:r>
        <w:rPr>
          <w:noProof/>
        </w:rPr>
        <w:pict w14:anchorId="708CBE63">
          <v:shape id="_x0000_s2062" type="#_x0000_t67" alt="" style="position:absolute;left:0;text-align:left;margin-left:180pt;margin-top:473.1pt;width:30pt;height:36pt;rotation:1437536fd;z-index:251659264;mso-wrap-edited:f;mso-width-percent:0;mso-height-percent:0;mso-width-percent:0;mso-height-percent:0" filled="f" fillcolor="#fc0"/>
        </w:pict>
      </w:r>
      <w:r>
        <w:rPr>
          <w:noProof/>
        </w:rPr>
        <w:pict w14:anchorId="09F7B485">
          <v:shape id="_x0000_s2061" type="#_x0000_t103" alt="" style="position:absolute;left:0;text-align:left;margin-left:336pt;margin-top:383.1pt;width:30pt;height:45pt;z-index:251658240;mso-wrap-edited:f;mso-width-percent:0;mso-height-percent:0;mso-width-percent:0;mso-height-percent:0" filled="f" fillcolor="lime"/>
        </w:pict>
      </w:r>
      <w:r>
        <w:rPr>
          <w:noProof/>
        </w:rPr>
        <w:pict w14:anchorId="2040C7AE">
          <v:shape id="_x0000_s2060" type="#_x0000_t55" alt="" style="position:absolute;left:0;text-align:left;margin-left:366pt;margin-top:311.1pt;width:18pt;height:24pt;rotation:6508548fd;z-index:251657216;mso-wrap-edited:f;mso-width-percent:0;mso-height-percent:0;mso-width-percent:0;mso-height-percent:0" filled="f" fillcolor="purple"/>
        </w:pict>
      </w:r>
      <w:r>
        <w:rPr>
          <w:noProof/>
        </w:rPr>
        <w:pict w14:anchorId="63F7041D">
          <v:shape id="_x0000_s2059" type="#_x0000_t202" alt="" style="position:absolute;left:0;text-align:left;margin-left:300pt;margin-top:338.1pt;width:2in;height:36pt;z-index:251650048;mso-wrap-style:square;mso-wrap-edited:f;mso-width-percent:0;mso-height-percent:0;mso-width-percent:0;mso-height-percent:0;v-text-anchor:top" filled="f" fillcolor="red">
            <v:textbox style="mso-next-textbox:#_x0000_s2059">
              <w:txbxContent>
                <w:p w14:paraId="0A49095E" w14:textId="77777777" w:rsidR="00A52A29" w:rsidRDefault="00A52A29"/>
              </w:txbxContent>
            </v:textbox>
          </v:shape>
        </w:pict>
      </w:r>
      <w:r>
        <w:rPr>
          <w:noProof/>
        </w:rPr>
        <w:pict w14:anchorId="46155FB2">
          <v:shape id="_x0000_s2058" type="#_x0000_t102" alt="" style="position:absolute;left:0;text-align:left;margin-left:3in;margin-top:266.1pt;width:36pt;height:27pt;z-index:251656192;mso-wrap-edited:f;mso-width-percent:0;mso-height-percent:0;mso-width-percent:0;mso-height-percent:0" filled="f" fillcolor="fuchsia"/>
        </w:pict>
      </w:r>
      <w:r>
        <w:rPr>
          <w:noProof/>
        </w:rPr>
        <w:pict w14:anchorId="0E0A27EA">
          <v:shape id="_x0000_s2057" type="#_x0000_t202" alt="" style="position:absolute;left:0;text-align:left;margin-left:300pt;margin-top:266.1pt;width:156pt;height:36pt;z-index:251649024;mso-wrap-style:square;mso-wrap-edited:f;mso-width-percent:0;mso-height-percent:0;mso-width-percent:0;mso-height-percent:0;v-text-anchor:top" filled="f" fillcolor="#f9c">
            <v:textbox style="mso-next-textbox:#_x0000_s2057">
              <w:txbxContent>
                <w:p w14:paraId="229C0E58" w14:textId="77777777" w:rsidR="00A52A29" w:rsidRDefault="00A52A29"/>
              </w:txbxContent>
            </v:textbox>
          </v:shape>
        </w:pict>
      </w:r>
      <w:r>
        <w:rPr>
          <w:noProof/>
        </w:rPr>
        <w:pict w14:anchorId="7963917B">
          <v:shape id="_x0000_s2056" type="#_x0000_t67" alt="" style="position:absolute;left:0;text-align:left;margin-left:3in;margin-top:158.1pt;width:24pt;height:27pt;z-index:251655168;mso-wrap-edited:f;mso-width-percent:0;mso-height-percent:0;mso-width-percent:0;mso-height-percent:0" filled="f" fillcolor="#0cf"/>
        </w:pict>
      </w:r>
      <w:r>
        <w:rPr>
          <w:noProof/>
        </w:rPr>
        <w:pict w14:anchorId="4F355F05">
          <v:shape id="_x0000_s2055" type="#_x0000_t202" alt="" style="position:absolute;left:0;text-align:left;margin-left:156pt;margin-top:194.1pt;width:2in;height:54pt;z-index:251648000;mso-wrap-style:square;mso-wrap-edited:f;mso-width-percent:0;mso-height-percent:0;mso-width-percent:0;mso-height-percent:0;v-text-anchor:top" filled="f" fillcolor="#9cf">
            <v:textbox style="mso-next-textbox:#_x0000_s2055">
              <w:txbxContent>
                <w:p w14:paraId="226D210F" w14:textId="77777777" w:rsidR="00A52A29" w:rsidRDefault="00A52A29"/>
              </w:txbxContent>
            </v:textbox>
          </v:shape>
        </w:pict>
      </w:r>
      <w:r>
        <w:rPr>
          <w:noProof/>
        </w:rPr>
        <w:pict w14:anchorId="2271FFAA">
          <v:shape id="_x0000_s2054" type="#_x0000_t93" alt="" style="position:absolute;left:0;text-align:left;margin-left:3in;margin-top:68.1pt;width:18pt;height:30pt;rotation:5776322fd;z-index:251654144;mso-wrap-edited:f;mso-width-percent:0;mso-height-percent:0;mso-width-percent:0;mso-height-percent:0" filled="f" fillcolor="#396"/>
        </w:pict>
      </w:r>
      <w:r>
        <w:rPr>
          <w:noProof/>
        </w:rPr>
        <w:pict w14:anchorId="5F88FE5D">
          <v:shape id="_x0000_s2053" type="#_x0000_t202" alt="" style="position:absolute;left:0;text-align:left;margin-left:162pt;margin-top:428.1pt;width:120pt;height:36pt;z-index:251651072;mso-wrap-style:square;mso-wrap-edited:f;mso-width-percent:0;mso-height-percent:0;mso-width-percent:0;mso-height-percent:0;v-text-anchor:top" filled="f" fillcolor="#cfc">
            <v:textbox style="mso-next-textbox:#_x0000_s2053">
              <w:txbxContent>
                <w:p w14:paraId="62ACA534" w14:textId="77777777" w:rsidR="00A52A29" w:rsidRDefault="00A52A29"/>
              </w:txbxContent>
            </v:textbox>
          </v:shape>
        </w:pict>
      </w:r>
      <w:r>
        <w:rPr>
          <w:noProof/>
        </w:rPr>
        <w:pict w14:anchorId="74C3A169">
          <v:shape id="_x0000_s2052" type="#_x0000_t202" alt="" style="position:absolute;left:0;text-align:left;margin-left:18pt;margin-top:527.1pt;width:192pt;height:36pt;z-index:251652096;mso-wrap-style:square;mso-wrap-edited:f;mso-width-percent:0;mso-height-percent:0;mso-width-percent:0;mso-height-percent:0;v-text-anchor:top" filled="f" fillcolor="#fc9">
            <v:textbox style="mso-next-textbox:#_x0000_s2052">
              <w:txbxContent>
                <w:p w14:paraId="0EF13AFE" w14:textId="77777777" w:rsidR="00A52A29" w:rsidRDefault="00A52A29"/>
              </w:txbxContent>
            </v:textbox>
          </v:shape>
        </w:pict>
      </w:r>
      <w:r>
        <w:rPr>
          <w:noProof/>
        </w:rPr>
        <w:pict w14:anchorId="39BAF1F8">
          <v:shape id="_x0000_s2051" type="#_x0000_t202" alt="" style="position:absolute;left:0;text-align:left;margin-left:162pt;margin-top:5.1pt;width:114pt;height:54pt;z-index:251646976;mso-wrap-style:square;mso-wrap-edited:f;mso-width-percent:0;mso-height-percent:0;mso-width-percent:0;mso-height-percent:0;v-text-anchor:top" filled="f" fillcolor="#fc0">
            <v:textbox style="mso-next-textbox:#_x0000_s2051">
              <w:txbxContent>
                <w:p w14:paraId="2100FEB0" w14:textId="77777777" w:rsidR="00A52A29" w:rsidRDefault="00A52A29"/>
              </w:txbxContent>
            </v:textbox>
          </v:shape>
        </w:pict>
      </w:r>
    </w:p>
    <w:p w14:paraId="7BD1B2BE" w14:textId="77777777" w:rsidR="00A25B38" w:rsidRDefault="00A25B38">
      <w:pPr>
        <w:jc w:val="center"/>
      </w:pPr>
    </w:p>
    <w:p w14:paraId="36C32C38" w14:textId="77777777" w:rsidR="00A25B38" w:rsidRDefault="00A25B38"/>
    <w:p w14:paraId="78842A4B" w14:textId="77777777" w:rsidR="00A25B38" w:rsidRDefault="00A25B38"/>
    <w:p w14:paraId="01578A2B" w14:textId="77777777" w:rsidR="00A25B38" w:rsidRDefault="00A25B38">
      <w:pPr>
        <w:jc w:val="center"/>
        <w:rPr>
          <w:b/>
          <w:sz w:val="28"/>
          <w:szCs w:val="28"/>
        </w:rPr>
      </w:pPr>
    </w:p>
    <w:p w14:paraId="165C3DF5" w14:textId="77777777" w:rsidR="00A25B38" w:rsidRDefault="005E3B57">
      <w:pPr>
        <w:jc w:val="center"/>
        <w:rPr>
          <w:b/>
          <w:sz w:val="28"/>
          <w:szCs w:val="28"/>
        </w:rPr>
      </w:pPr>
      <w:r>
        <w:rPr>
          <w:noProof/>
        </w:rPr>
        <w:pict w14:anchorId="1A3E8C0A">
          <v:rect id="_x0000_s2050" alt="" style="position:absolute;left:0;text-align:left;margin-left:162pt;margin-top:30.5pt;width:132pt;height:45pt;z-index:251660288;mso-wrap-edited:f;mso-width-percent:0;mso-height-percent:0;mso-width-percent:0;mso-height-percent:0"/>
        </w:pict>
      </w:r>
    </w:p>
    <w:p w14:paraId="6BC1AB88" w14:textId="77777777" w:rsidR="00A25B38" w:rsidRDefault="00A25B38" w:rsidP="008D03A8">
      <w:pPr>
        <w:rPr>
          <w:sz w:val="28"/>
        </w:rPr>
      </w:pPr>
    </w:p>
    <w:p w14:paraId="7FDE6957" w14:textId="77777777" w:rsidR="006F1210" w:rsidRDefault="006F1210" w:rsidP="008D03A8">
      <w:pPr>
        <w:rPr>
          <w:sz w:val="28"/>
        </w:rPr>
      </w:pPr>
    </w:p>
    <w:sectPr w:rsidR="006F1210" w:rsidSect="005E3B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1EC5" w14:textId="77777777" w:rsidR="005E3B57" w:rsidRDefault="005E3B57">
      <w:r>
        <w:separator/>
      </w:r>
    </w:p>
  </w:endnote>
  <w:endnote w:type="continuationSeparator" w:id="0">
    <w:p w14:paraId="4DE2F0A3" w14:textId="77777777" w:rsidR="005E3B57" w:rsidRDefault="005E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5379" w14:textId="77777777" w:rsidR="00A52A29" w:rsidRDefault="00064C46">
    <w:pPr>
      <w:pStyle w:val="Footer"/>
      <w:framePr w:wrap="around" w:vAnchor="text" w:hAnchor="margin" w:xAlign="center" w:y="1"/>
      <w:rPr>
        <w:rStyle w:val="PageNumber"/>
      </w:rPr>
    </w:pPr>
    <w:r>
      <w:rPr>
        <w:rStyle w:val="PageNumber"/>
      </w:rPr>
      <w:fldChar w:fldCharType="begin"/>
    </w:r>
    <w:r w:rsidR="00A52A29">
      <w:rPr>
        <w:rStyle w:val="PageNumber"/>
      </w:rPr>
      <w:instrText xml:space="preserve">PAGE  </w:instrText>
    </w:r>
    <w:r>
      <w:rPr>
        <w:rStyle w:val="PageNumber"/>
      </w:rPr>
      <w:fldChar w:fldCharType="end"/>
    </w:r>
  </w:p>
  <w:p w14:paraId="1CC70CFF" w14:textId="77777777" w:rsidR="00A52A29" w:rsidRDefault="00A52A2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02796"/>
      <w:docPartObj>
        <w:docPartGallery w:val="Page Numbers (Bottom of Page)"/>
        <w:docPartUnique/>
      </w:docPartObj>
    </w:sdtPr>
    <w:sdtContent>
      <w:p w14:paraId="272DC5FE" w14:textId="77777777" w:rsidR="00A52A29" w:rsidRDefault="00DD51B2">
        <w:pPr>
          <w:pStyle w:val="Footer"/>
          <w:jc w:val="right"/>
        </w:pPr>
        <w:r>
          <w:fldChar w:fldCharType="begin"/>
        </w:r>
        <w:r>
          <w:instrText xml:space="preserve"> PAGE   \* MERGEFORMAT </w:instrText>
        </w:r>
        <w:r>
          <w:fldChar w:fldCharType="separate"/>
        </w:r>
        <w:r w:rsidR="0018066F">
          <w:rPr>
            <w:noProof/>
          </w:rPr>
          <w:t>73</w:t>
        </w:r>
        <w:r>
          <w:rPr>
            <w:noProof/>
          </w:rPr>
          <w:fldChar w:fldCharType="end"/>
        </w:r>
      </w:p>
    </w:sdtContent>
  </w:sdt>
  <w:p w14:paraId="22115BF2" w14:textId="77777777" w:rsidR="00A52A29" w:rsidRDefault="00A52A29" w:rsidP="0081269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1CDE" w14:textId="77777777" w:rsidR="00A52A29" w:rsidRDefault="00A52A29">
    <w:pPr>
      <w:pStyle w:val="Footer"/>
      <w:jc w:val="center"/>
    </w:pPr>
  </w:p>
  <w:p w14:paraId="77A51E94" w14:textId="77777777" w:rsidR="00A52A29" w:rsidRPr="00B41155" w:rsidRDefault="00A52A29" w:rsidP="00B4115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E16" w14:textId="77777777" w:rsidR="00A52A29" w:rsidRDefault="00A52A29" w:rsidP="00FF3468">
    <w:pPr>
      <w:pStyle w:val="Footer"/>
      <w:jc w:val="cen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02768"/>
      <w:docPartObj>
        <w:docPartGallery w:val="Page Numbers (Bottom of Page)"/>
        <w:docPartUnique/>
      </w:docPartObj>
    </w:sdtPr>
    <w:sdtContent>
      <w:p w14:paraId="69316B84" w14:textId="77777777" w:rsidR="00A52A29" w:rsidRDefault="00A52A29" w:rsidP="00EC5478">
        <w:pPr>
          <w:pStyle w:val="Footer"/>
        </w:pPr>
        <w:r>
          <w:t xml:space="preserve">ICS Manual December 2010                                                                     </w:t>
        </w:r>
        <w:r w:rsidR="00DD51B2">
          <w:fldChar w:fldCharType="begin"/>
        </w:r>
        <w:r w:rsidR="00DD51B2">
          <w:instrText xml:space="preserve"> PAGE   \* MERGEFORMAT </w:instrText>
        </w:r>
        <w:r w:rsidR="00DD51B2">
          <w:fldChar w:fldCharType="separate"/>
        </w:r>
        <w:r w:rsidR="0018066F">
          <w:rPr>
            <w:noProof/>
          </w:rPr>
          <w:t>15</w:t>
        </w:r>
        <w:r w:rsidR="00DD51B2">
          <w:rPr>
            <w:noProof/>
          </w:rPr>
          <w:fldChar w:fldCharType="end"/>
        </w:r>
      </w:p>
    </w:sdtContent>
  </w:sdt>
  <w:p w14:paraId="27F68F8F" w14:textId="77777777" w:rsidR="00A52A29" w:rsidRPr="00B41155" w:rsidRDefault="00A52A29" w:rsidP="00B41155">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163120"/>
      <w:docPartObj>
        <w:docPartGallery w:val="Page Numbers (Bottom of Page)"/>
        <w:docPartUnique/>
      </w:docPartObj>
    </w:sdtPr>
    <w:sdtContent>
      <w:p w14:paraId="038F0B60" w14:textId="77777777" w:rsidR="00A52A29" w:rsidRDefault="00A52A29">
        <w:pPr>
          <w:pStyle w:val="Footer"/>
          <w:jc w:val="right"/>
        </w:pPr>
        <w:r>
          <w:t xml:space="preserve">ICS Manual Draft 12-28-09                                                                     </w:t>
        </w:r>
        <w:r w:rsidR="00DD51B2">
          <w:fldChar w:fldCharType="begin"/>
        </w:r>
        <w:r w:rsidR="00DD51B2">
          <w:instrText xml:space="preserve"> PAGE   \* MERGEFORMAT </w:instrText>
        </w:r>
        <w:r w:rsidR="00DD51B2">
          <w:fldChar w:fldCharType="separate"/>
        </w:r>
        <w:r w:rsidR="0018066F">
          <w:rPr>
            <w:noProof/>
          </w:rPr>
          <w:t>38</w:t>
        </w:r>
        <w:r w:rsidR="00DD51B2">
          <w:rPr>
            <w:noProof/>
          </w:rPr>
          <w:fldChar w:fldCharType="end"/>
        </w:r>
      </w:p>
    </w:sdtContent>
  </w:sdt>
  <w:p w14:paraId="21B407CA" w14:textId="77777777" w:rsidR="00A52A29" w:rsidRPr="00C213E7" w:rsidRDefault="00A52A29" w:rsidP="00F95A44">
    <w:pPr>
      <w:pStyle w:val="Footer"/>
      <w:jc w:val="right"/>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E453" w14:textId="77777777" w:rsidR="00A52A29" w:rsidRDefault="00064C46" w:rsidP="009053E4">
    <w:pPr>
      <w:pStyle w:val="Footer"/>
      <w:framePr w:wrap="around" w:vAnchor="text" w:hAnchor="margin" w:xAlign="center" w:y="1"/>
      <w:rPr>
        <w:rStyle w:val="PageNumber"/>
      </w:rPr>
    </w:pPr>
    <w:r>
      <w:rPr>
        <w:rStyle w:val="PageNumber"/>
      </w:rPr>
      <w:fldChar w:fldCharType="begin"/>
    </w:r>
    <w:r w:rsidR="00A52A29">
      <w:rPr>
        <w:rStyle w:val="PageNumber"/>
      </w:rPr>
      <w:instrText xml:space="preserve">PAGE  </w:instrText>
    </w:r>
    <w:r>
      <w:rPr>
        <w:rStyle w:val="PageNumber"/>
      </w:rPr>
      <w:fldChar w:fldCharType="end"/>
    </w:r>
  </w:p>
  <w:p w14:paraId="2B9941A9" w14:textId="77777777" w:rsidR="00A52A29" w:rsidRDefault="00A52A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02795"/>
      <w:docPartObj>
        <w:docPartGallery w:val="Page Numbers (Bottom of Page)"/>
        <w:docPartUnique/>
      </w:docPartObj>
    </w:sdtPr>
    <w:sdtContent>
      <w:p w14:paraId="7DA36320" w14:textId="77777777" w:rsidR="00A52A29" w:rsidRDefault="00A52A29">
        <w:pPr>
          <w:pStyle w:val="Footer"/>
          <w:jc w:val="right"/>
        </w:pPr>
        <w:r>
          <w:t xml:space="preserve">ICS Manual Draft 12-28-09                                                                          </w:t>
        </w:r>
        <w:r w:rsidR="00DD51B2">
          <w:fldChar w:fldCharType="begin"/>
        </w:r>
        <w:r w:rsidR="00DD51B2">
          <w:instrText xml:space="preserve"> PAGE   \* MERGEFORMAT </w:instrText>
        </w:r>
        <w:r w:rsidR="00DD51B2">
          <w:fldChar w:fldCharType="separate"/>
        </w:r>
        <w:r w:rsidR="0018066F">
          <w:rPr>
            <w:noProof/>
          </w:rPr>
          <w:t>51</w:t>
        </w:r>
        <w:r w:rsidR="00DD51B2">
          <w:rPr>
            <w:noProof/>
          </w:rPr>
          <w:fldChar w:fldCharType="end"/>
        </w:r>
      </w:p>
    </w:sdtContent>
  </w:sdt>
  <w:p w14:paraId="001ECBF9" w14:textId="77777777" w:rsidR="00A52A29" w:rsidRPr="00A6338C" w:rsidRDefault="00A52A29" w:rsidP="00F80F6E">
    <w:pPr>
      <w:pStyle w:val="Footer"/>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4BB5" w14:textId="77777777" w:rsidR="00A52A29" w:rsidRDefault="00064C46" w:rsidP="009053E4">
    <w:pPr>
      <w:pStyle w:val="Footer"/>
      <w:framePr w:wrap="around" w:vAnchor="text" w:hAnchor="margin" w:xAlign="center" w:y="1"/>
      <w:rPr>
        <w:rStyle w:val="PageNumber"/>
      </w:rPr>
    </w:pPr>
    <w:r>
      <w:rPr>
        <w:rStyle w:val="PageNumber"/>
      </w:rPr>
      <w:fldChar w:fldCharType="begin"/>
    </w:r>
    <w:r w:rsidR="00A52A29">
      <w:rPr>
        <w:rStyle w:val="PageNumber"/>
      </w:rPr>
      <w:instrText xml:space="preserve">PAGE  </w:instrText>
    </w:r>
    <w:r>
      <w:rPr>
        <w:rStyle w:val="PageNumber"/>
      </w:rPr>
      <w:fldChar w:fldCharType="end"/>
    </w:r>
  </w:p>
  <w:p w14:paraId="71C72449" w14:textId="77777777" w:rsidR="00A52A29" w:rsidRDefault="00A52A29" w:rsidP="009053E4">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02792"/>
      <w:docPartObj>
        <w:docPartGallery w:val="Page Numbers (Bottom of Page)"/>
        <w:docPartUnique/>
      </w:docPartObj>
    </w:sdtPr>
    <w:sdtContent>
      <w:p w14:paraId="34C3F78E" w14:textId="77777777" w:rsidR="00A52A29" w:rsidRDefault="00DD51B2">
        <w:pPr>
          <w:pStyle w:val="Footer"/>
          <w:jc w:val="right"/>
        </w:pPr>
        <w:r>
          <w:fldChar w:fldCharType="begin"/>
        </w:r>
        <w:r>
          <w:instrText xml:space="preserve"> PAGE   \* MERGEFORMAT </w:instrText>
        </w:r>
        <w:r>
          <w:fldChar w:fldCharType="separate"/>
        </w:r>
        <w:r w:rsidR="0018066F">
          <w:rPr>
            <w:noProof/>
          </w:rPr>
          <w:t>69</w:t>
        </w:r>
        <w:r>
          <w:rPr>
            <w:noProof/>
          </w:rPr>
          <w:fldChar w:fldCharType="end"/>
        </w:r>
      </w:p>
    </w:sdtContent>
  </w:sdt>
  <w:p w14:paraId="5CFCE02C" w14:textId="77777777" w:rsidR="00A52A29" w:rsidRPr="00F95A44" w:rsidRDefault="00A52A29" w:rsidP="00F95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613E" w14:textId="77777777" w:rsidR="005E3B57" w:rsidRDefault="005E3B57">
      <w:r>
        <w:separator/>
      </w:r>
    </w:p>
  </w:footnote>
  <w:footnote w:type="continuationSeparator" w:id="0">
    <w:p w14:paraId="7CA17185" w14:textId="77777777" w:rsidR="005E3B57" w:rsidRDefault="005E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8005" w14:textId="77777777" w:rsidR="00A52A29" w:rsidRDefault="00A5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5FDC" w14:textId="77777777" w:rsidR="00A52A29" w:rsidRDefault="00A52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842A" w14:textId="77777777" w:rsidR="00A52A29" w:rsidRDefault="00A52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BEC" w14:textId="77777777" w:rsidR="00A52A29" w:rsidRDefault="00A5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2D"/>
    <w:multiLevelType w:val="hybridMultilevel"/>
    <w:tmpl w:val="8814F7AC"/>
    <w:lvl w:ilvl="0" w:tplc="5C2693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C1A4A"/>
    <w:multiLevelType w:val="hybridMultilevel"/>
    <w:tmpl w:val="C46C169E"/>
    <w:lvl w:ilvl="0" w:tplc="04090001">
      <w:start w:val="1"/>
      <w:numFmt w:val="bullet"/>
      <w:lvlText w:val=""/>
      <w:lvlJc w:val="left"/>
      <w:pPr>
        <w:tabs>
          <w:tab w:val="num" w:pos="1080"/>
        </w:tabs>
        <w:ind w:left="1080" w:hanging="360"/>
      </w:pPr>
      <w:rPr>
        <w:rFonts w:ascii="Symbol" w:hAnsi="Symbol" w:hint="default"/>
      </w:rPr>
    </w:lvl>
    <w:lvl w:ilvl="1" w:tplc="C0447694">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B66B44"/>
    <w:multiLevelType w:val="hybridMultilevel"/>
    <w:tmpl w:val="AD725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21EE6"/>
    <w:multiLevelType w:val="hybridMultilevel"/>
    <w:tmpl w:val="21727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72AD8"/>
    <w:multiLevelType w:val="hybridMultilevel"/>
    <w:tmpl w:val="9C1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97405"/>
    <w:multiLevelType w:val="hybridMultilevel"/>
    <w:tmpl w:val="72A24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C627F"/>
    <w:multiLevelType w:val="hybridMultilevel"/>
    <w:tmpl w:val="D1123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F06E6"/>
    <w:multiLevelType w:val="hybridMultilevel"/>
    <w:tmpl w:val="8CC25A6E"/>
    <w:lvl w:ilvl="0" w:tplc="5C2693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B0561"/>
    <w:multiLevelType w:val="hybridMultilevel"/>
    <w:tmpl w:val="0D96A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84689"/>
    <w:multiLevelType w:val="hybridMultilevel"/>
    <w:tmpl w:val="942CFD30"/>
    <w:lvl w:ilvl="0" w:tplc="4872A894">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32479D4"/>
    <w:multiLevelType w:val="hybridMultilevel"/>
    <w:tmpl w:val="18A84DE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51F0C58"/>
    <w:multiLevelType w:val="hybridMultilevel"/>
    <w:tmpl w:val="8D186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01618"/>
    <w:multiLevelType w:val="hybridMultilevel"/>
    <w:tmpl w:val="84ECBE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89681A"/>
    <w:multiLevelType w:val="hybridMultilevel"/>
    <w:tmpl w:val="D65E6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66221"/>
    <w:multiLevelType w:val="hybridMultilevel"/>
    <w:tmpl w:val="981CE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B45D7"/>
    <w:multiLevelType w:val="hybridMultilevel"/>
    <w:tmpl w:val="F3825F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35A6FFA"/>
    <w:multiLevelType w:val="hybridMultilevel"/>
    <w:tmpl w:val="29FA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93A60"/>
    <w:multiLevelType w:val="hybridMultilevel"/>
    <w:tmpl w:val="4D5633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4FD2641"/>
    <w:multiLevelType w:val="hybridMultilevel"/>
    <w:tmpl w:val="9766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1A3499"/>
    <w:multiLevelType w:val="hybridMultilevel"/>
    <w:tmpl w:val="179E7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BD7FC8"/>
    <w:multiLevelType w:val="hybridMultilevel"/>
    <w:tmpl w:val="E5AEE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EE59B6"/>
    <w:multiLevelType w:val="hybridMultilevel"/>
    <w:tmpl w:val="C04A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20D18"/>
    <w:multiLevelType w:val="hybridMultilevel"/>
    <w:tmpl w:val="FEF6B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0B71F4"/>
    <w:multiLevelType w:val="hybridMultilevel"/>
    <w:tmpl w:val="01AECE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2DDD3707"/>
    <w:multiLevelType w:val="hybridMultilevel"/>
    <w:tmpl w:val="6DCC9E9A"/>
    <w:lvl w:ilvl="0" w:tplc="FD622528">
      <w:start w:val="1"/>
      <w:numFmt w:val="decimal"/>
      <w:lvlText w:val="%1."/>
      <w:lvlJc w:val="left"/>
      <w:pPr>
        <w:tabs>
          <w:tab w:val="num" w:pos="720"/>
        </w:tabs>
        <w:ind w:left="720" w:hanging="360"/>
      </w:pPr>
      <w:rPr>
        <w:rFonts w:cs="Times New Roman"/>
      </w:rPr>
    </w:lvl>
    <w:lvl w:ilvl="1" w:tplc="BBE83F80" w:tentative="1">
      <w:start w:val="1"/>
      <w:numFmt w:val="decimal"/>
      <w:lvlText w:val="%2."/>
      <w:lvlJc w:val="left"/>
      <w:pPr>
        <w:tabs>
          <w:tab w:val="num" w:pos="1440"/>
        </w:tabs>
        <w:ind w:left="1440" w:hanging="360"/>
      </w:pPr>
      <w:rPr>
        <w:rFonts w:cs="Times New Roman"/>
      </w:rPr>
    </w:lvl>
    <w:lvl w:ilvl="2" w:tplc="89CCE1C6" w:tentative="1">
      <w:start w:val="1"/>
      <w:numFmt w:val="decimal"/>
      <w:lvlText w:val="%3."/>
      <w:lvlJc w:val="left"/>
      <w:pPr>
        <w:tabs>
          <w:tab w:val="num" w:pos="2160"/>
        </w:tabs>
        <w:ind w:left="2160" w:hanging="360"/>
      </w:pPr>
      <w:rPr>
        <w:rFonts w:cs="Times New Roman"/>
      </w:rPr>
    </w:lvl>
    <w:lvl w:ilvl="3" w:tplc="F3943D96" w:tentative="1">
      <w:start w:val="1"/>
      <w:numFmt w:val="decimal"/>
      <w:lvlText w:val="%4."/>
      <w:lvlJc w:val="left"/>
      <w:pPr>
        <w:tabs>
          <w:tab w:val="num" w:pos="2880"/>
        </w:tabs>
        <w:ind w:left="2880" w:hanging="360"/>
      </w:pPr>
      <w:rPr>
        <w:rFonts w:cs="Times New Roman"/>
      </w:rPr>
    </w:lvl>
    <w:lvl w:ilvl="4" w:tplc="2D50B56A" w:tentative="1">
      <w:start w:val="1"/>
      <w:numFmt w:val="decimal"/>
      <w:lvlText w:val="%5."/>
      <w:lvlJc w:val="left"/>
      <w:pPr>
        <w:tabs>
          <w:tab w:val="num" w:pos="3600"/>
        </w:tabs>
        <w:ind w:left="3600" w:hanging="360"/>
      </w:pPr>
      <w:rPr>
        <w:rFonts w:cs="Times New Roman"/>
      </w:rPr>
    </w:lvl>
    <w:lvl w:ilvl="5" w:tplc="4678EEFE" w:tentative="1">
      <w:start w:val="1"/>
      <w:numFmt w:val="decimal"/>
      <w:lvlText w:val="%6."/>
      <w:lvlJc w:val="left"/>
      <w:pPr>
        <w:tabs>
          <w:tab w:val="num" w:pos="4320"/>
        </w:tabs>
        <w:ind w:left="4320" w:hanging="360"/>
      </w:pPr>
      <w:rPr>
        <w:rFonts w:cs="Times New Roman"/>
      </w:rPr>
    </w:lvl>
    <w:lvl w:ilvl="6" w:tplc="0DB67306" w:tentative="1">
      <w:start w:val="1"/>
      <w:numFmt w:val="decimal"/>
      <w:lvlText w:val="%7."/>
      <w:lvlJc w:val="left"/>
      <w:pPr>
        <w:tabs>
          <w:tab w:val="num" w:pos="5040"/>
        </w:tabs>
        <w:ind w:left="5040" w:hanging="360"/>
      </w:pPr>
      <w:rPr>
        <w:rFonts w:cs="Times New Roman"/>
      </w:rPr>
    </w:lvl>
    <w:lvl w:ilvl="7" w:tplc="2738D784" w:tentative="1">
      <w:start w:val="1"/>
      <w:numFmt w:val="decimal"/>
      <w:lvlText w:val="%8."/>
      <w:lvlJc w:val="left"/>
      <w:pPr>
        <w:tabs>
          <w:tab w:val="num" w:pos="5760"/>
        </w:tabs>
        <w:ind w:left="5760" w:hanging="360"/>
      </w:pPr>
      <w:rPr>
        <w:rFonts w:cs="Times New Roman"/>
      </w:rPr>
    </w:lvl>
    <w:lvl w:ilvl="8" w:tplc="6B9A64C8" w:tentative="1">
      <w:start w:val="1"/>
      <w:numFmt w:val="decimal"/>
      <w:lvlText w:val="%9."/>
      <w:lvlJc w:val="left"/>
      <w:pPr>
        <w:tabs>
          <w:tab w:val="num" w:pos="6480"/>
        </w:tabs>
        <w:ind w:left="6480" w:hanging="360"/>
      </w:pPr>
      <w:rPr>
        <w:rFonts w:cs="Times New Roman"/>
      </w:rPr>
    </w:lvl>
  </w:abstractNum>
  <w:abstractNum w:abstractNumId="25" w15:restartNumberingAfterBreak="0">
    <w:nsid w:val="2DF2548D"/>
    <w:multiLevelType w:val="hybridMultilevel"/>
    <w:tmpl w:val="D4A65E76"/>
    <w:lvl w:ilvl="0" w:tplc="5C2693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7B3D76"/>
    <w:multiLevelType w:val="hybridMultilevel"/>
    <w:tmpl w:val="7E68F132"/>
    <w:lvl w:ilvl="0" w:tplc="04090001">
      <w:start w:val="1"/>
      <w:numFmt w:val="bullet"/>
      <w:lvlText w:val=""/>
      <w:lvlJc w:val="left"/>
      <w:pPr>
        <w:tabs>
          <w:tab w:val="num" w:pos="1080"/>
        </w:tabs>
        <w:ind w:left="1080" w:hanging="360"/>
      </w:pPr>
      <w:rPr>
        <w:rFonts w:ascii="Symbol" w:hAnsi="Symbol" w:hint="default"/>
      </w:rPr>
    </w:lvl>
    <w:lvl w:ilvl="1" w:tplc="C044769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6C30BB"/>
    <w:multiLevelType w:val="hybridMultilevel"/>
    <w:tmpl w:val="4AE20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22559"/>
    <w:multiLevelType w:val="hybridMultilevel"/>
    <w:tmpl w:val="E3C6A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11C99"/>
    <w:multiLevelType w:val="hybridMultilevel"/>
    <w:tmpl w:val="B89248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CBD5748"/>
    <w:multiLevelType w:val="hybridMultilevel"/>
    <w:tmpl w:val="525AD1F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3EA6186D"/>
    <w:multiLevelType w:val="hybridMultilevel"/>
    <w:tmpl w:val="7042120A"/>
    <w:lvl w:ilvl="0" w:tplc="4872A894">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F113EF4"/>
    <w:multiLevelType w:val="hybridMultilevel"/>
    <w:tmpl w:val="39443B8C"/>
    <w:lvl w:ilvl="0" w:tplc="C044769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B67A5D"/>
    <w:multiLevelType w:val="hybridMultilevel"/>
    <w:tmpl w:val="2D1AA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E239A6"/>
    <w:multiLevelType w:val="hybridMultilevel"/>
    <w:tmpl w:val="ADA4F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586868"/>
    <w:multiLevelType w:val="hybridMultilevel"/>
    <w:tmpl w:val="8A4E4D62"/>
    <w:lvl w:ilvl="0" w:tplc="04090001">
      <w:start w:val="1"/>
      <w:numFmt w:val="bullet"/>
      <w:lvlText w:val=""/>
      <w:lvlJc w:val="left"/>
      <w:pPr>
        <w:tabs>
          <w:tab w:val="num" w:pos="1080"/>
        </w:tabs>
        <w:ind w:left="1080" w:hanging="360"/>
      </w:pPr>
      <w:rPr>
        <w:rFonts w:ascii="Symbol" w:hAnsi="Symbol" w:hint="default"/>
      </w:rPr>
    </w:lvl>
    <w:lvl w:ilvl="1" w:tplc="C044769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EB68F1"/>
    <w:multiLevelType w:val="hybridMultilevel"/>
    <w:tmpl w:val="4498CB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D352616"/>
    <w:multiLevelType w:val="hybridMultilevel"/>
    <w:tmpl w:val="AA4C9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F91B13"/>
    <w:multiLevelType w:val="hybridMultilevel"/>
    <w:tmpl w:val="D75A41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534D6C9E"/>
    <w:multiLevelType w:val="hybridMultilevel"/>
    <w:tmpl w:val="5C2C6C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1C215F"/>
    <w:multiLevelType w:val="hybridMultilevel"/>
    <w:tmpl w:val="DE54D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1E2D37"/>
    <w:multiLevelType w:val="hybridMultilevel"/>
    <w:tmpl w:val="9514C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895798"/>
    <w:multiLevelType w:val="hybridMultilevel"/>
    <w:tmpl w:val="38F80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1F0D7C"/>
    <w:multiLevelType w:val="hybridMultilevel"/>
    <w:tmpl w:val="E6C23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1E2E73"/>
    <w:multiLevelType w:val="hybridMultilevel"/>
    <w:tmpl w:val="56B4B8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D56B8C"/>
    <w:multiLevelType w:val="hybridMultilevel"/>
    <w:tmpl w:val="40F2E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4E781E"/>
    <w:multiLevelType w:val="hybridMultilevel"/>
    <w:tmpl w:val="B21A1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06217"/>
    <w:multiLevelType w:val="hybridMultilevel"/>
    <w:tmpl w:val="8D2EA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76163B"/>
    <w:multiLevelType w:val="hybridMultilevel"/>
    <w:tmpl w:val="331A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F80D1A"/>
    <w:multiLevelType w:val="multilevel"/>
    <w:tmpl w:val="4A9EEEE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E63096F"/>
    <w:multiLevelType w:val="hybridMultilevel"/>
    <w:tmpl w:val="29EA41C6"/>
    <w:lvl w:ilvl="0" w:tplc="48F07996">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1B75666"/>
    <w:multiLevelType w:val="hybridMultilevel"/>
    <w:tmpl w:val="BD6A2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6145D5"/>
    <w:multiLevelType w:val="hybridMultilevel"/>
    <w:tmpl w:val="7058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117838"/>
    <w:multiLevelType w:val="hybridMultilevel"/>
    <w:tmpl w:val="7CF40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B53DF3"/>
    <w:multiLevelType w:val="hybridMultilevel"/>
    <w:tmpl w:val="C768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7E3007"/>
    <w:multiLevelType w:val="hybridMultilevel"/>
    <w:tmpl w:val="91B2C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313352"/>
    <w:multiLevelType w:val="hybridMultilevel"/>
    <w:tmpl w:val="1C9E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85BDE"/>
    <w:multiLevelType w:val="hybridMultilevel"/>
    <w:tmpl w:val="1FF0B2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7D921CE8"/>
    <w:multiLevelType w:val="hybridMultilevel"/>
    <w:tmpl w:val="46E87DEC"/>
    <w:lvl w:ilvl="0" w:tplc="C044769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7DE93480"/>
    <w:multiLevelType w:val="hybridMultilevel"/>
    <w:tmpl w:val="ADF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2A70C4"/>
    <w:multiLevelType w:val="hybridMultilevel"/>
    <w:tmpl w:val="AF14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8F798B"/>
    <w:multiLevelType w:val="hybridMultilevel"/>
    <w:tmpl w:val="4538D0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4608009">
    <w:abstractNumId w:val="0"/>
  </w:num>
  <w:num w:numId="2" w16cid:durableId="998537583">
    <w:abstractNumId w:val="7"/>
  </w:num>
  <w:num w:numId="3" w16cid:durableId="1277830687">
    <w:abstractNumId w:val="25"/>
  </w:num>
  <w:num w:numId="4" w16cid:durableId="259458881">
    <w:abstractNumId w:val="36"/>
  </w:num>
  <w:num w:numId="5" w16cid:durableId="753629270">
    <w:abstractNumId w:val="2"/>
  </w:num>
  <w:num w:numId="6" w16cid:durableId="259994182">
    <w:abstractNumId w:val="12"/>
  </w:num>
  <w:num w:numId="7" w16cid:durableId="395787299">
    <w:abstractNumId w:val="19"/>
  </w:num>
  <w:num w:numId="8" w16cid:durableId="307907687">
    <w:abstractNumId w:val="8"/>
  </w:num>
  <w:num w:numId="9" w16cid:durableId="859927653">
    <w:abstractNumId w:val="23"/>
  </w:num>
  <w:num w:numId="10" w16cid:durableId="582884218">
    <w:abstractNumId w:val="24"/>
  </w:num>
  <w:num w:numId="11" w16cid:durableId="795369613">
    <w:abstractNumId w:val="52"/>
  </w:num>
  <w:num w:numId="12" w16cid:durableId="1409765734">
    <w:abstractNumId w:val="13"/>
  </w:num>
  <w:num w:numId="13" w16cid:durableId="2002076965">
    <w:abstractNumId w:val="11"/>
  </w:num>
  <w:num w:numId="14" w16cid:durableId="1442993956">
    <w:abstractNumId w:val="45"/>
  </w:num>
  <w:num w:numId="15" w16cid:durableId="145904516">
    <w:abstractNumId w:val="33"/>
  </w:num>
  <w:num w:numId="16" w16cid:durableId="979531391">
    <w:abstractNumId w:val="27"/>
  </w:num>
  <w:num w:numId="17" w16cid:durableId="2097940484">
    <w:abstractNumId w:val="47"/>
  </w:num>
  <w:num w:numId="18" w16cid:durableId="402139540">
    <w:abstractNumId w:val="54"/>
  </w:num>
  <w:num w:numId="19" w16cid:durableId="1139960400">
    <w:abstractNumId w:val="48"/>
  </w:num>
  <w:num w:numId="20" w16cid:durableId="1777480385">
    <w:abstractNumId w:val="53"/>
  </w:num>
  <w:num w:numId="21" w16cid:durableId="456997363">
    <w:abstractNumId w:val="41"/>
  </w:num>
  <w:num w:numId="22" w16cid:durableId="1382096202">
    <w:abstractNumId w:val="43"/>
  </w:num>
  <w:num w:numId="23" w16cid:durableId="299188763">
    <w:abstractNumId w:val="20"/>
  </w:num>
  <w:num w:numId="24" w16cid:durableId="144900918">
    <w:abstractNumId w:val="5"/>
  </w:num>
  <w:num w:numId="25" w16cid:durableId="1523589894">
    <w:abstractNumId w:val="51"/>
  </w:num>
  <w:num w:numId="26" w16cid:durableId="1841701935">
    <w:abstractNumId w:val="37"/>
  </w:num>
  <w:num w:numId="27" w16cid:durableId="1666276811">
    <w:abstractNumId w:val="34"/>
  </w:num>
  <w:num w:numId="28" w16cid:durableId="890188228">
    <w:abstractNumId w:val="28"/>
  </w:num>
  <w:num w:numId="29" w16cid:durableId="691028120">
    <w:abstractNumId w:val="42"/>
  </w:num>
  <w:num w:numId="30" w16cid:durableId="35205415">
    <w:abstractNumId w:val="17"/>
  </w:num>
  <w:num w:numId="31" w16cid:durableId="307246170">
    <w:abstractNumId w:val="18"/>
  </w:num>
  <w:num w:numId="32" w16cid:durableId="880289573">
    <w:abstractNumId w:val="3"/>
  </w:num>
  <w:num w:numId="33" w16cid:durableId="1557544436">
    <w:abstractNumId w:val="46"/>
  </w:num>
  <w:num w:numId="34" w16cid:durableId="688214813">
    <w:abstractNumId w:val="22"/>
  </w:num>
  <w:num w:numId="35" w16cid:durableId="184368065">
    <w:abstractNumId w:val="49"/>
  </w:num>
  <w:num w:numId="36" w16cid:durableId="1291209538">
    <w:abstractNumId w:val="40"/>
  </w:num>
  <w:num w:numId="37" w16cid:durableId="1098409823">
    <w:abstractNumId w:val="30"/>
  </w:num>
  <w:num w:numId="38" w16cid:durableId="1725979004">
    <w:abstractNumId w:val="10"/>
  </w:num>
  <w:num w:numId="39" w16cid:durableId="1795438857">
    <w:abstractNumId w:val="50"/>
  </w:num>
  <w:num w:numId="40" w16cid:durableId="1982347468">
    <w:abstractNumId w:val="29"/>
  </w:num>
  <w:num w:numId="41" w16cid:durableId="1637685609">
    <w:abstractNumId w:val="9"/>
  </w:num>
  <w:num w:numId="42" w16cid:durableId="948659435">
    <w:abstractNumId w:val="31"/>
  </w:num>
  <w:num w:numId="43" w16cid:durableId="342904454">
    <w:abstractNumId w:val="1"/>
  </w:num>
  <w:num w:numId="44" w16cid:durableId="1729062300">
    <w:abstractNumId w:val="35"/>
  </w:num>
  <w:num w:numId="45" w16cid:durableId="1472897">
    <w:abstractNumId w:val="61"/>
  </w:num>
  <w:num w:numId="46" w16cid:durableId="1870021904">
    <w:abstractNumId w:val="26"/>
  </w:num>
  <w:num w:numId="47" w16cid:durableId="773865800">
    <w:abstractNumId w:val="32"/>
  </w:num>
  <w:num w:numId="48" w16cid:durableId="552086176">
    <w:abstractNumId w:val="57"/>
  </w:num>
  <w:num w:numId="49" w16cid:durableId="2029789004">
    <w:abstractNumId w:val="39"/>
  </w:num>
  <w:num w:numId="50" w16cid:durableId="147287819">
    <w:abstractNumId w:val="56"/>
  </w:num>
  <w:num w:numId="51" w16cid:durableId="1681004734">
    <w:abstractNumId w:val="44"/>
  </w:num>
  <w:num w:numId="52" w16cid:durableId="1841889457">
    <w:abstractNumId w:val="60"/>
  </w:num>
  <w:num w:numId="53" w16cid:durableId="290743861">
    <w:abstractNumId w:val="6"/>
  </w:num>
  <w:num w:numId="54" w16cid:durableId="2090272763">
    <w:abstractNumId w:val="14"/>
  </w:num>
  <w:num w:numId="55" w16cid:durableId="351104311">
    <w:abstractNumId w:val="16"/>
  </w:num>
  <w:num w:numId="56" w16cid:durableId="218522648">
    <w:abstractNumId w:val="55"/>
  </w:num>
  <w:num w:numId="57" w16cid:durableId="1112363175">
    <w:abstractNumId w:val="59"/>
  </w:num>
  <w:num w:numId="58" w16cid:durableId="1977374863">
    <w:abstractNumId w:val="21"/>
  </w:num>
  <w:num w:numId="59" w16cid:durableId="751395302">
    <w:abstractNumId w:val="58"/>
  </w:num>
  <w:num w:numId="60" w16cid:durableId="651910356">
    <w:abstractNumId w:val="15"/>
  </w:num>
  <w:num w:numId="61" w16cid:durableId="149058893">
    <w:abstractNumId w:val="4"/>
  </w:num>
  <w:num w:numId="62" w16cid:durableId="1521695810">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860"/>
    <w:rsid w:val="00005BEF"/>
    <w:rsid w:val="00006AC8"/>
    <w:rsid w:val="000223B4"/>
    <w:rsid w:val="00027012"/>
    <w:rsid w:val="00027CD9"/>
    <w:rsid w:val="00027F17"/>
    <w:rsid w:val="0003121E"/>
    <w:rsid w:val="0003425C"/>
    <w:rsid w:val="00044A72"/>
    <w:rsid w:val="00054289"/>
    <w:rsid w:val="00054635"/>
    <w:rsid w:val="000576AD"/>
    <w:rsid w:val="00060BCF"/>
    <w:rsid w:val="00064C46"/>
    <w:rsid w:val="00077468"/>
    <w:rsid w:val="000833BA"/>
    <w:rsid w:val="00093FC6"/>
    <w:rsid w:val="000A5F2C"/>
    <w:rsid w:val="000B010C"/>
    <w:rsid w:val="000B2F28"/>
    <w:rsid w:val="000B5B2F"/>
    <w:rsid w:val="000C49FA"/>
    <w:rsid w:val="000D2FC6"/>
    <w:rsid w:val="000D317C"/>
    <w:rsid w:val="000D589E"/>
    <w:rsid w:val="000D5E86"/>
    <w:rsid w:val="000E481A"/>
    <w:rsid w:val="000E5287"/>
    <w:rsid w:val="000E5A4E"/>
    <w:rsid w:val="000F465C"/>
    <w:rsid w:val="000F5B6C"/>
    <w:rsid w:val="00102532"/>
    <w:rsid w:val="00102EF3"/>
    <w:rsid w:val="0010724F"/>
    <w:rsid w:val="00107387"/>
    <w:rsid w:val="00114CB2"/>
    <w:rsid w:val="00115494"/>
    <w:rsid w:val="001259E3"/>
    <w:rsid w:val="0012631E"/>
    <w:rsid w:val="00130ECB"/>
    <w:rsid w:val="001341AE"/>
    <w:rsid w:val="0014504E"/>
    <w:rsid w:val="0015585E"/>
    <w:rsid w:val="00165EE2"/>
    <w:rsid w:val="00166A89"/>
    <w:rsid w:val="0018066F"/>
    <w:rsid w:val="0018696A"/>
    <w:rsid w:val="00193BC0"/>
    <w:rsid w:val="001A1DFD"/>
    <w:rsid w:val="001A2F9D"/>
    <w:rsid w:val="001B68F9"/>
    <w:rsid w:val="001C171A"/>
    <w:rsid w:val="001C3821"/>
    <w:rsid w:val="001C619A"/>
    <w:rsid w:val="001D2D2E"/>
    <w:rsid w:val="001D30A8"/>
    <w:rsid w:val="001E3D13"/>
    <w:rsid w:val="001E5A0D"/>
    <w:rsid w:val="001E5CCF"/>
    <w:rsid w:val="001F2320"/>
    <w:rsid w:val="001F52FB"/>
    <w:rsid w:val="002032AA"/>
    <w:rsid w:val="002058BF"/>
    <w:rsid w:val="002059A7"/>
    <w:rsid w:val="00230343"/>
    <w:rsid w:val="002332BC"/>
    <w:rsid w:val="00242732"/>
    <w:rsid w:val="00242850"/>
    <w:rsid w:val="002462DE"/>
    <w:rsid w:val="00251D4C"/>
    <w:rsid w:val="0026593A"/>
    <w:rsid w:val="0026604C"/>
    <w:rsid w:val="0026777D"/>
    <w:rsid w:val="0027030B"/>
    <w:rsid w:val="0027724C"/>
    <w:rsid w:val="00281479"/>
    <w:rsid w:val="00286B0D"/>
    <w:rsid w:val="002A0904"/>
    <w:rsid w:val="002A0C87"/>
    <w:rsid w:val="002A1BE6"/>
    <w:rsid w:val="002A59B8"/>
    <w:rsid w:val="002A5EC3"/>
    <w:rsid w:val="002A63EC"/>
    <w:rsid w:val="002A6A46"/>
    <w:rsid w:val="002A718F"/>
    <w:rsid w:val="002A77C7"/>
    <w:rsid w:val="002B113D"/>
    <w:rsid w:val="002B40E5"/>
    <w:rsid w:val="002B4522"/>
    <w:rsid w:val="002C20E9"/>
    <w:rsid w:val="002C2390"/>
    <w:rsid w:val="002C6FF3"/>
    <w:rsid w:val="002D5775"/>
    <w:rsid w:val="002E0C01"/>
    <w:rsid w:val="002E23D3"/>
    <w:rsid w:val="002E557C"/>
    <w:rsid w:val="002F2073"/>
    <w:rsid w:val="002F34BA"/>
    <w:rsid w:val="002F3681"/>
    <w:rsid w:val="002F37C7"/>
    <w:rsid w:val="0030164C"/>
    <w:rsid w:val="00302273"/>
    <w:rsid w:val="00304274"/>
    <w:rsid w:val="00304423"/>
    <w:rsid w:val="00305275"/>
    <w:rsid w:val="00305E7D"/>
    <w:rsid w:val="00305F12"/>
    <w:rsid w:val="00306868"/>
    <w:rsid w:val="00311F6F"/>
    <w:rsid w:val="00313491"/>
    <w:rsid w:val="00315139"/>
    <w:rsid w:val="00316952"/>
    <w:rsid w:val="003237A1"/>
    <w:rsid w:val="00326DAB"/>
    <w:rsid w:val="0033370F"/>
    <w:rsid w:val="00343665"/>
    <w:rsid w:val="00345D83"/>
    <w:rsid w:val="003470A0"/>
    <w:rsid w:val="0035039C"/>
    <w:rsid w:val="00356426"/>
    <w:rsid w:val="00356B26"/>
    <w:rsid w:val="00357DDB"/>
    <w:rsid w:val="003613CD"/>
    <w:rsid w:val="00374902"/>
    <w:rsid w:val="00387E2E"/>
    <w:rsid w:val="00391981"/>
    <w:rsid w:val="00393150"/>
    <w:rsid w:val="00394345"/>
    <w:rsid w:val="0039611E"/>
    <w:rsid w:val="003A411A"/>
    <w:rsid w:val="003A4E49"/>
    <w:rsid w:val="003B37E3"/>
    <w:rsid w:val="003B4C50"/>
    <w:rsid w:val="003C0923"/>
    <w:rsid w:val="003C235F"/>
    <w:rsid w:val="003C5A18"/>
    <w:rsid w:val="003C63B2"/>
    <w:rsid w:val="003D1A1E"/>
    <w:rsid w:val="003D45C9"/>
    <w:rsid w:val="003D471C"/>
    <w:rsid w:val="003E02E9"/>
    <w:rsid w:val="003E30AC"/>
    <w:rsid w:val="003E382C"/>
    <w:rsid w:val="0040252C"/>
    <w:rsid w:val="00405E04"/>
    <w:rsid w:val="0041306B"/>
    <w:rsid w:val="0041365C"/>
    <w:rsid w:val="00415497"/>
    <w:rsid w:val="00417228"/>
    <w:rsid w:val="00425612"/>
    <w:rsid w:val="00426266"/>
    <w:rsid w:val="00426CBF"/>
    <w:rsid w:val="00434DF6"/>
    <w:rsid w:val="00440506"/>
    <w:rsid w:val="004407A1"/>
    <w:rsid w:val="00445062"/>
    <w:rsid w:val="0044517E"/>
    <w:rsid w:val="004462DE"/>
    <w:rsid w:val="004503FD"/>
    <w:rsid w:val="00455BE2"/>
    <w:rsid w:val="00456BA5"/>
    <w:rsid w:val="00457EDB"/>
    <w:rsid w:val="00461ACB"/>
    <w:rsid w:val="00465ECD"/>
    <w:rsid w:val="0047497F"/>
    <w:rsid w:val="00480226"/>
    <w:rsid w:val="00482F1B"/>
    <w:rsid w:val="00492C15"/>
    <w:rsid w:val="004930BB"/>
    <w:rsid w:val="00496F1D"/>
    <w:rsid w:val="004A095C"/>
    <w:rsid w:val="004A318C"/>
    <w:rsid w:val="004A3455"/>
    <w:rsid w:val="004A3FAB"/>
    <w:rsid w:val="004A5CB2"/>
    <w:rsid w:val="004A6871"/>
    <w:rsid w:val="004B0679"/>
    <w:rsid w:val="004B08D8"/>
    <w:rsid w:val="004B3551"/>
    <w:rsid w:val="004B5329"/>
    <w:rsid w:val="004B7CA2"/>
    <w:rsid w:val="004C055A"/>
    <w:rsid w:val="004C3772"/>
    <w:rsid w:val="004C5C09"/>
    <w:rsid w:val="004D04D7"/>
    <w:rsid w:val="004D4564"/>
    <w:rsid w:val="004D6C4B"/>
    <w:rsid w:val="004E0127"/>
    <w:rsid w:val="004E0B73"/>
    <w:rsid w:val="004E0E82"/>
    <w:rsid w:val="004E2104"/>
    <w:rsid w:val="004E3021"/>
    <w:rsid w:val="004E6207"/>
    <w:rsid w:val="004F49BA"/>
    <w:rsid w:val="004F5033"/>
    <w:rsid w:val="005034A4"/>
    <w:rsid w:val="005053C7"/>
    <w:rsid w:val="0050693B"/>
    <w:rsid w:val="00510B6D"/>
    <w:rsid w:val="005130F8"/>
    <w:rsid w:val="00515DE5"/>
    <w:rsid w:val="00523207"/>
    <w:rsid w:val="00525999"/>
    <w:rsid w:val="00525FF6"/>
    <w:rsid w:val="00531311"/>
    <w:rsid w:val="00531C93"/>
    <w:rsid w:val="00534647"/>
    <w:rsid w:val="00536C5A"/>
    <w:rsid w:val="00540D69"/>
    <w:rsid w:val="00544A7B"/>
    <w:rsid w:val="0054637D"/>
    <w:rsid w:val="00553D12"/>
    <w:rsid w:val="00557928"/>
    <w:rsid w:val="005616C4"/>
    <w:rsid w:val="00563907"/>
    <w:rsid w:val="00565F13"/>
    <w:rsid w:val="0056625E"/>
    <w:rsid w:val="00566307"/>
    <w:rsid w:val="00573E07"/>
    <w:rsid w:val="0057423B"/>
    <w:rsid w:val="00577015"/>
    <w:rsid w:val="005804F8"/>
    <w:rsid w:val="00580B7F"/>
    <w:rsid w:val="00581833"/>
    <w:rsid w:val="00590874"/>
    <w:rsid w:val="0059233A"/>
    <w:rsid w:val="0059426A"/>
    <w:rsid w:val="005964A9"/>
    <w:rsid w:val="00597F16"/>
    <w:rsid w:val="005A21A4"/>
    <w:rsid w:val="005A22AA"/>
    <w:rsid w:val="005A26E8"/>
    <w:rsid w:val="005A3126"/>
    <w:rsid w:val="005A349E"/>
    <w:rsid w:val="005A3B07"/>
    <w:rsid w:val="005A552C"/>
    <w:rsid w:val="005A68BB"/>
    <w:rsid w:val="005B2017"/>
    <w:rsid w:val="005B60FA"/>
    <w:rsid w:val="005B6A90"/>
    <w:rsid w:val="005B7C22"/>
    <w:rsid w:val="005C05DB"/>
    <w:rsid w:val="005C0754"/>
    <w:rsid w:val="005C3706"/>
    <w:rsid w:val="005C42D3"/>
    <w:rsid w:val="005C4340"/>
    <w:rsid w:val="005C4F1E"/>
    <w:rsid w:val="005C5FA6"/>
    <w:rsid w:val="005C6B41"/>
    <w:rsid w:val="005D2FDF"/>
    <w:rsid w:val="005D3479"/>
    <w:rsid w:val="005D41CF"/>
    <w:rsid w:val="005D5619"/>
    <w:rsid w:val="005E1EFC"/>
    <w:rsid w:val="005E3B57"/>
    <w:rsid w:val="005E584E"/>
    <w:rsid w:val="005F31B9"/>
    <w:rsid w:val="005F4702"/>
    <w:rsid w:val="005F542D"/>
    <w:rsid w:val="005F5637"/>
    <w:rsid w:val="00604B6B"/>
    <w:rsid w:val="006255B8"/>
    <w:rsid w:val="006259F6"/>
    <w:rsid w:val="00630989"/>
    <w:rsid w:val="00637F0A"/>
    <w:rsid w:val="0064200D"/>
    <w:rsid w:val="0064329D"/>
    <w:rsid w:val="006455B3"/>
    <w:rsid w:val="00652516"/>
    <w:rsid w:val="006538E8"/>
    <w:rsid w:val="00653B31"/>
    <w:rsid w:val="00656390"/>
    <w:rsid w:val="00656C2B"/>
    <w:rsid w:val="006628DE"/>
    <w:rsid w:val="006818D0"/>
    <w:rsid w:val="00692EC4"/>
    <w:rsid w:val="00694C03"/>
    <w:rsid w:val="00696076"/>
    <w:rsid w:val="006963AC"/>
    <w:rsid w:val="006A0EFE"/>
    <w:rsid w:val="006A4BD0"/>
    <w:rsid w:val="006C4F96"/>
    <w:rsid w:val="006C73A6"/>
    <w:rsid w:val="006D06E8"/>
    <w:rsid w:val="006D120C"/>
    <w:rsid w:val="006D2A20"/>
    <w:rsid w:val="006D60F8"/>
    <w:rsid w:val="006E15DA"/>
    <w:rsid w:val="006E38C5"/>
    <w:rsid w:val="006E4668"/>
    <w:rsid w:val="006F1210"/>
    <w:rsid w:val="006F15BB"/>
    <w:rsid w:val="006F2F00"/>
    <w:rsid w:val="006F78EE"/>
    <w:rsid w:val="00703951"/>
    <w:rsid w:val="00712170"/>
    <w:rsid w:val="00715B9E"/>
    <w:rsid w:val="007162BC"/>
    <w:rsid w:val="0071677B"/>
    <w:rsid w:val="00717465"/>
    <w:rsid w:val="00720A25"/>
    <w:rsid w:val="0072106A"/>
    <w:rsid w:val="007219DB"/>
    <w:rsid w:val="00722129"/>
    <w:rsid w:val="0072509E"/>
    <w:rsid w:val="0072687C"/>
    <w:rsid w:val="00732B59"/>
    <w:rsid w:val="00735BE8"/>
    <w:rsid w:val="00736691"/>
    <w:rsid w:val="00737404"/>
    <w:rsid w:val="00737711"/>
    <w:rsid w:val="00740DF5"/>
    <w:rsid w:val="007511A2"/>
    <w:rsid w:val="00754D47"/>
    <w:rsid w:val="00761545"/>
    <w:rsid w:val="007640CF"/>
    <w:rsid w:val="00770EF6"/>
    <w:rsid w:val="00771261"/>
    <w:rsid w:val="00773611"/>
    <w:rsid w:val="007736E2"/>
    <w:rsid w:val="00782E6B"/>
    <w:rsid w:val="007908F7"/>
    <w:rsid w:val="00790A52"/>
    <w:rsid w:val="00794C24"/>
    <w:rsid w:val="00795C57"/>
    <w:rsid w:val="007A05BC"/>
    <w:rsid w:val="007A3EEE"/>
    <w:rsid w:val="007A7163"/>
    <w:rsid w:val="007B2B99"/>
    <w:rsid w:val="007B46B7"/>
    <w:rsid w:val="007B4C89"/>
    <w:rsid w:val="007B769D"/>
    <w:rsid w:val="007C5253"/>
    <w:rsid w:val="007D1C34"/>
    <w:rsid w:val="007D3D78"/>
    <w:rsid w:val="007E056D"/>
    <w:rsid w:val="007E05C8"/>
    <w:rsid w:val="007E283E"/>
    <w:rsid w:val="007E44DB"/>
    <w:rsid w:val="007E4AB4"/>
    <w:rsid w:val="007E62FB"/>
    <w:rsid w:val="007E73E3"/>
    <w:rsid w:val="007F2319"/>
    <w:rsid w:val="007F668F"/>
    <w:rsid w:val="00802544"/>
    <w:rsid w:val="008056A5"/>
    <w:rsid w:val="008121AB"/>
    <w:rsid w:val="00812696"/>
    <w:rsid w:val="008147BA"/>
    <w:rsid w:val="008166FB"/>
    <w:rsid w:val="00821D17"/>
    <w:rsid w:val="00830B4E"/>
    <w:rsid w:val="00834B4D"/>
    <w:rsid w:val="00844691"/>
    <w:rsid w:val="00845306"/>
    <w:rsid w:val="00847CDD"/>
    <w:rsid w:val="00850326"/>
    <w:rsid w:val="008511F6"/>
    <w:rsid w:val="00861DC4"/>
    <w:rsid w:val="008662E3"/>
    <w:rsid w:val="00867951"/>
    <w:rsid w:val="00871763"/>
    <w:rsid w:val="00885D2C"/>
    <w:rsid w:val="00887944"/>
    <w:rsid w:val="008926BA"/>
    <w:rsid w:val="008960B2"/>
    <w:rsid w:val="00897504"/>
    <w:rsid w:val="008A193A"/>
    <w:rsid w:val="008A7260"/>
    <w:rsid w:val="008B0444"/>
    <w:rsid w:val="008B13BD"/>
    <w:rsid w:val="008B202B"/>
    <w:rsid w:val="008B6033"/>
    <w:rsid w:val="008B653E"/>
    <w:rsid w:val="008B6568"/>
    <w:rsid w:val="008C17F2"/>
    <w:rsid w:val="008C3A23"/>
    <w:rsid w:val="008D03A8"/>
    <w:rsid w:val="008D0F4C"/>
    <w:rsid w:val="008D1302"/>
    <w:rsid w:val="008D3481"/>
    <w:rsid w:val="008D4F68"/>
    <w:rsid w:val="008D5A89"/>
    <w:rsid w:val="008D6901"/>
    <w:rsid w:val="008E4A6C"/>
    <w:rsid w:val="008E6AD8"/>
    <w:rsid w:val="008E714A"/>
    <w:rsid w:val="008F7488"/>
    <w:rsid w:val="009015DD"/>
    <w:rsid w:val="009053E4"/>
    <w:rsid w:val="00907C51"/>
    <w:rsid w:val="00915643"/>
    <w:rsid w:val="00922012"/>
    <w:rsid w:val="00925695"/>
    <w:rsid w:val="00931515"/>
    <w:rsid w:val="00932C0A"/>
    <w:rsid w:val="0093322B"/>
    <w:rsid w:val="009401B7"/>
    <w:rsid w:val="0094052A"/>
    <w:rsid w:val="00946786"/>
    <w:rsid w:val="009570A7"/>
    <w:rsid w:val="00957CEF"/>
    <w:rsid w:val="00960F11"/>
    <w:rsid w:val="009632EA"/>
    <w:rsid w:val="00965D94"/>
    <w:rsid w:val="00967C89"/>
    <w:rsid w:val="0097045D"/>
    <w:rsid w:val="0097139D"/>
    <w:rsid w:val="00981A74"/>
    <w:rsid w:val="0098276F"/>
    <w:rsid w:val="00983EB3"/>
    <w:rsid w:val="0098482D"/>
    <w:rsid w:val="00984E67"/>
    <w:rsid w:val="00985BEE"/>
    <w:rsid w:val="009961B5"/>
    <w:rsid w:val="009A06F7"/>
    <w:rsid w:val="009A319F"/>
    <w:rsid w:val="009A5869"/>
    <w:rsid w:val="009B7EDE"/>
    <w:rsid w:val="009E4CCD"/>
    <w:rsid w:val="009E6ABF"/>
    <w:rsid w:val="009F07C1"/>
    <w:rsid w:val="009F6831"/>
    <w:rsid w:val="00A03AC4"/>
    <w:rsid w:val="00A04B95"/>
    <w:rsid w:val="00A062E7"/>
    <w:rsid w:val="00A12102"/>
    <w:rsid w:val="00A12328"/>
    <w:rsid w:val="00A13D86"/>
    <w:rsid w:val="00A17068"/>
    <w:rsid w:val="00A25B38"/>
    <w:rsid w:val="00A337DC"/>
    <w:rsid w:val="00A3655E"/>
    <w:rsid w:val="00A40C7C"/>
    <w:rsid w:val="00A430E9"/>
    <w:rsid w:val="00A456F8"/>
    <w:rsid w:val="00A4578E"/>
    <w:rsid w:val="00A52808"/>
    <w:rsid w:val="00A52A29"/>
    <w:rsid w:val="00A6338C"/>
    <w:rsid w:val="00A64858"/>
    <w:rsid w:val="00A6495A"/>
    <w:rsid w:val="00A676ED"/>
    <w:rsid w:val="00A76DBE"/>
    <w:rsid w:val="00A84198"/>
    <w:rsid w:val="00A879A9"/>
    <w:rsid w:val="00A93D2A"/>
    <w:rsid w:val="00A95270"/>
    <w:rsid w:val="00A9652F"/>
    <w:rsid w:val="00A97667"/>
    <w:rsid w:val="00AA27F1"/>
    <w:rsid w:val="00AA2A3C"/>
    <w:rsid w:val="00AA6C6F"/>
    <w:rsid w:val="00AB1AFE"/>
    <w:rsid w:val="00AB3B77"/>
    <w:rsid w:val="00AC4298"/>
    <w:rsid w:val="00AC4B55"/>
    <w:rsid w:val="00AC5619"/>
    <w:rsid w:val="00AC610D"/>
    <w:rsid w:val="00AC6E65"/>
    <w:rsid w:val="00AD14D2"/>
    <w:rsid w:val="00AD3BF6"/>
    <w:rsid w:val="00AD68B8"/>
    <w:rsid w:val="00AE0A09"/>
    <w:rsid w:val="00AE222B"/>
    <w:rsid w:val="00AE2E7D"/>
    <w:rsid w:val="00AE5B0D"/>
    <w:rsid w:val="00AF2143"/>
    <w:rsid w:val="00AF3AEE"/>
    <w:rsid w:val="00AF5E0E"/>
    <w:rsid w:val="00B13C24"/>
    <w:rsid w:val="00B155F4"/>
    <w:rsid w:val="00B15B42"/>
    <w:rsid w:val="00B21BCB"/>
    <w:rsid w:val="00B23699"/>
    <w:rsid w:val="00B37283"/>
    <w:rsid w:val="00B373C8"/>
    <w:rsid w:val="00B41155"/>
    <w:rsid w:val="00B417C6"/>
    <w:rsid w:val="00B42027"/>
    <w:rsid w:val="00B42119"/>
    <w:rsid w:val="00B437E2"/>
    <w:rsid w:val="00B43A28"/>
    <w:rsid w:val="00B43D29"/>
    <w:rsid w:val="00B44F4D"/>
    <w:rsid w:val="00B45434"/>
    <w:rsid w:val="00B45D31"/>
    <w:rsid w:val="00B46FCB"/>
    <w:rsid w:val="00B50B47"/>
    <w:rsid w:val="00B51069"/>
    <w:rsid w:val="00B53BE7"/>
    <w:rsid w:val="00B610BE"/>
    <w:rsid w:val="00B65384"/>
    <w:rsid w:val="00B65DA4"/>
    <w:rsid w:val="00B749F7"/>
    <w:rsid w:val="00B778A7"/>
    <w:rsid w:val="00B853A7"/>
    <w:rsid w:val="00B913D9"/>
    <w:rsid w:val="00B96318"/>
    <w:rsid w:val="00BA0BB6"/>
    <w:rsid w:val="00BA2DA9"/>
    <w:rsid w:val="00BA4FFD"/>
    <w:rsid w:val="00BA690F"/>
    <w:rsid w:val="00BA72B3"/>
    <w:rsid w:val="00BB432A"/>
    <w:rsid w:val="00BB4B48"/>
    <w:rsid w:val="00BB698B"/>
    <w:rsid w:val="00BB6BA7"/>
    <w:rsid w:val="00BC058A"/>
    <w:rsid w:val="00BC6987"/>
    <w:rsid w:val="00BC7E9C"/>
    <w:rsid w:val="00BD3AC2"/>
    <w:rsid w:val="00BD48E4"/>
    <w:rsid w:val="00BD6270"/>
    <w:rsid w:val="00BD78FB"/>
    <w:rsid w:val="00BD7A60"/>
    <w:rsid w:val="00BE53D5"/>
    <w:rsid w:val="00BE54DE"/>
    <w:rsid w:val="00BF2194"/>
    <w:rsid w:val="00BF4333"/>
    <w:rsid w:val="00C03946"/>
    <w:rsid w:val="00C068B8"/>
    <w:rsid w:val="00C06C63"/>
    <w:rsid w:val="00C1134D"/>
    <w:rsid w:val="00C175CD"/>
    <w:rsid w:val="00C213E7"/>
    <w:rsid w:val="00C218A1"/>
    <w:rsid w:val="00C229EA"/>
    <w:rsid w:val="00C22DBA"/>
    <w:rsid w:val="00C23EDA"/>
    <w:rsid w:val="00C31F6D"/>
    <w:rsid w:val="00C37CAB"/>
    <w:rsid w:val="00C40151"/>
    <w:rsid w:val="00C40665"/>
    <w:rsid w:val="00C4160C"/>
    <w:rsid w:val="00C57358"/>
    <w:rsid w:val="00C61FE0"/>
    <w:rsid w:val="00C74C0F"/>
    <w:rsid w:val="00C75550"/>
    <w:rsid w:val="00C7799F"/>
    <w:rsid w:val="00C812CD"/>
    <w:rsid w:val="00C82350"/>
    <w:rsid w:val="00C87D3A"/>
    <w:rsid w:val="00C94916"/>
    <w:rsid w:val="00C966E0"/>
    <w:rsid w:val="00C96A4C"/>
    <w:rsid w:val="00CA0723"/>
    <w:rsid w:val="00CA1591"/>
    <w:rsid w:val="00CA29E8"/>
    <w:rsid w:val="00CA3709"/>
    <w:rsid w:val="00CB0918"/>
    <w:rsid w:val="00CB093B"/>
    <w:rsid w:val="00CB1BC6"/>
    <w:rsid w:val="00CB6914"/>
    <w:rsid w:val="00CC17D9"/>
    <w:rsid w:val="00CC6317"/>
    <w:rsid w:val="00CD2DDA"/>
    <w:rsid w:val="00CE247A"/>
    <w:rsid w:val="00CE2D6F"/>
    <w:rsid w:val="00CE372C"/>
    <w:rsid w:val="00CE3D1E"/>
    <w:rsid w:val="00CE4C31"/>
    <w:rsid w:val="00CF71E4"/>
    <w:rsid w:val="00CF7CC9"/>
    <w:rsid w:val="00D132BE"/>
    <w:rsid w:val="00D16DE5"/>
    <w:rsid w:val="00D22592"/>
    <w:rsid w:val="00D26B39"/>
    <w:rsid w:val="00D306B9"/>
    <w:rsid w:val="00D328CA"/>
    <w:rsid w:val="00D43E08"/>
    <w:rsid w:val="00D44145"/>
    <w:rsid w:val="00D4516C"/>
    <w:rsid w:val="00D46E72"/>
    <w:rsid w:val="00D51B09"/>
    <w:rsid w:val="00D530AD"/>
    <w:rsid w:val="00D544CA"/>
    <w:rsid w:val="00D5583D"/>
    <w:rsid w:val="00D55AF0"/>
    <w:rsid w:val="00D56ACE"/>
    <w:rsid w:val="00D57A76"/>
    <w:rsid w:val="00D61D2E"/>
    <w:rsid w:val="00D72EF1"/>
    <w:rsid w:val="00D83613"/>
    <w:rsid w:val="00D86099"/>
    <w:rsid w:val="00D87F37"/>
    <w:rsid w:val="00D941D2"/>
    <w:rsid w:val="00DA11B6"/>
    <w:rsid w:val="00DA1AB6"/>
    <w:rsid w:val="00DB1B6B"/>
    <w:rsid w:val="00DB2821"/>
    <w:rsid w:val="00DB381D"/>
    <w:rsid w:val="00DB4C64"/>
    <w:rsid w:val="00DC04A1"/>
    <w:rsid w:val="00DC0ADC"/>
    <w:rsid w:val="00DC0FAA"/>
    <w:rsid w:val="00DC3114"/>
    <w:rsid w:val="00DC42C9"/>
    <w:rsid w:val="00DC7850"/>
    <w:rsid w:val="00DC7D0D"/>
    <w:rsid w:val="00DD1862"/>
    <w:rsid w:val="00DD453F"/>
    <w:rsid w:val="00DD4C2E"/>
    <w:rsid w:val="00DD515F"/>
    <w:rsid w:val="00DD51B2"/>
    <w:rsid w:val="00DD5DE7"/>
    <w:rsid w:val="00DD6B41"/>
    <w:rsid w:val="00DD7F26"/>
    <w:rsid w:val="00DE12AE"/>
    <w:rsid w:val="00DE1E94"/>
    <w:rsid w:val="00DE30E4"/>
    <w:rsid w:val="00DF06A0"/>
    <w:rsid w:val="00E016FE"/>
    <w:rsid w:val="00E01FEA"/>
    <w:rsid w:val="00E1024A"/>
    <w:rsid w:val="00E10F19"/>
    <w:rsid w:val="00E12AE3"/>
    <w:rsid w:val="00E15EA1"/>
    <w:rsid w:val="00E15F03"/>
    <w:rsid w:val="00E1626D"/>
    <w:rsid w:val="00E257C2"/>
    <w:rsid w:val="00E36AD0"/>
    <w:rsid w:val="00E41130"/>
    <w:rsid w:val="00E41B68"/>
    <w:rsid w:val="00E4463C"/>
    <w:rsid w:val="00E47683"/>
    <w:rsid w:val="00E50594"/>
    <w:rsid w:val="00E521A8"/>
    <w:rsid w:val="00E53BC5"/>
    <w:rsid w:val="00E54FB5"/>
    <w:rsid w:val="00E57003"/>
    <w:rsid w:val="00E71F26"/>
    <w:rsid w:val="00E7239B"/>
    <w:rsid w:val="00E725A7"/>
    <w:rsid w:val="00E72F82"/>
    <w:rsid w:val="00E73F24"/>
    <w:rsid w:val="00E745B4"/>
    <w:rsid w:val="00E74653"/>
    <w:rsid w:val="00E83EA1"/>
    <w:rsid w:val="00E84142"/>
    <w:rsid w:val="00E847B3"/>
    <w:rsid w:val="00E84AB1"/>
    <w:rsid w:val="00E865BE"/>
    <w:rsid w:val="00E866AA"/>
    <w:rsid w:val="00E9276A"/>
    <w:rsid w:val="00E94381"/>
    <w:rsid w:val="00E960EE"/>
    <w:rsid w:val="00E9774D"/>
    <w:rsid w:val="00EA0578"/>
    <w:rsid w:val="00EA0F83"/>
    <w:rsid w:val="00EA7A0F"/>
    <w:rsid w:val="00EA7AEE"/>
    <w:rsid w:val="00EB3A28"/>
    <w:rsid w:val="00EC2E39"/>
    <w:rsid w:val="00EC5478"/>
    <w:rsid w:val="00EC5FD3"/>
    <w:rsid w:val="00ED430E"/>
    <w:rsid w:val="00ED588E"/>
    <w:rsid w:val="00ED7555"/>
    <w:rsid w:val="00EE3606"/>
    <w:rsid w:val="00EE499F"/>
    <w:rsid w:val="00EE551D"/>
    <w:rsid w:val="00EE64FC"/>
    <w:rsid w:val="00EF0C29"/>
    <w:rsid w:val="00EF5C6A"/>
    <w:rsid w:val="00EF757C"/>
    <w:rsid w:val="00F10288"/>
    <w:rsid w:val="00F109CC"/>
    <w:rsid w:val="00F1435B"/>
    <w:rsid w:val="00F35EFB"/>
    <w:rsid w:val="00F3762D"/>
    <w:rsid w:val="00F42E2F"/>
    <w:rsid w:val="00F45262"/>
    <w:rsid w:val="00F4630B"/>
    <w:rsid w:val="00F5089F"/>
    <w:rsid w:val="00F607CB"/>
    <w:rsid w:val="00F6210E"/>
    <w:rsid w:val="00F65BA0"/>
    <w:rsid w:val="00F66DBF"/>
    <w:rsid w:val="00F80F6E"/>
    <w:rsid w:val="00F83AEE"/>
    <w:rsid w:val="00F879D0"/>
    <w:rsid w:val="00F95780"/>
    <w:rsid w:val="00F95A2F"/>
    <w:rsid w:val="00F95A44"/>
    <w:rsid w:val="00F96C42"/>
    <w:rsid w:val="00FA4860"/>
    <w:rsid w:val="00FA651F"/>
    <w:rsid w:val="00FA7141"/>
    <w:rsid w:val="00FB00D8"/>
    <w:rsid w:val="00FB065E"/>
    <w:rsid w:val="00FB1ABE"/>
    <w:rsid w:val="00FB3D61"/>
    <w:rsid w:val="00FB5849"/>
    <w:rsid w:val="00FB636E"/>
    <w:rsid w:val="00FB7327"/>
    <w:rsid w:val="00FC254A"/>
    <w:rsid w:val="00FC2998"/>
    <w:rsid w:val="00FC5F55"/>
    <w:rsid w:val="00FC6978"/>
    <w:rsid w:val="00FC7F4D"/>
    <w:rsid w:val="00FD0EC4"/>
    <w:rsid w:val="00FD493A"/>
    <w:rsid w:val="00FD54DC"/>
    <w:rsid w:val="00FE12CC"/>
    <w:rsid w:val="00FE3472"/>
    <w:rsid w:val="00FE37CE"/>
    <w:rsid w:val="00FE486A"/>
    <w:rsid w:val="00FE7A8A"/>
    <w:rsid w:val="00FF346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rules v:ext="edit">
        <o:r id="V:Rule1" type="connector" idref="#_x0000_s2121"/>
        <o:r id="V:Rule2" type="connector" idref="#_x0000_s2120"/>
        <o:r id="V:Rule3" type="connector" idref="#_x0000_s2119"/>
        <o:r id="V:Rule4" type="connector" idref="#_x0000_s2126"/>
        <o:r id="V:Rule5" type="connector" idref="#_x0000_s2125"/>
        <o:r id="V:Rule6" type="connector" idref="#_x0000_s2124"/>
        <o:r id="V:Rule7" type="connector" idref="#_x0000_s2117"/>
        <o:r id="V:Rule8" type="connector" idref="#_x0000_s2122"/>
        <o:r id="V:Rule9" type="connector" idref="#_x0000_s2116"/>
        <o:r id="V:Rule10" type="connector" idref="#_x0000_s2123"/>
        <o:r id="V:Rule11" type="connector" idref="#_x0000_s2118"/>
      </o:rules>
    </o:shapelayout>
  </w:shapeDefaults>
  <w:decimalSymbol w:val="."/>
  <w:listSeparator w:val=","/>
  <w14:docId w14:val="68DC70C7"/>
  <w15:docId w15:val="{126FA818-7009-7048-981B-E513D03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57"/>
    <w:rPr>
      <w:sz w:val="24"/>
      <w:szCs w:val="24"/>
    </w:rPr>
  </w:style>
  <w:style w:type="paragraph" w:styleId="Heading1">
    <w:name w:val="heading 1"/>
    <w:basedOn w:val="Normal"/>
    <w:next w:val="Normal"/>
    <w:link w:val="Heading1Char"/>
    <w:uiPriority w:val="99"/>
    <w:qFormat/>
    <w:rsid w:val="007B2B99"/>
    <w:pPr>
      <w:keepNext/>
      <w:jc w:val="center"/>
      <w:outlineLvl w:val="0"/>
    </w:pPr>
    <w:rPr>
      <w:b/>
    </w:rPr>
  </w:style>
  <w:style w:type="paragraph" w:styleId="Heading2">
    <w:name w:val="heading 2"/>
    <w:basedOn w:val="Normal"/>
    <w:next w:val="Normal"/>
    <w:link w:val="Heading2Char"/>
    <w:qFormat/>
    <w:rsid w:val="007B2B99"/>
    <w:pPr>
      <w:keepNext/>
      <w:outlineLvl w:val="1"/>
    </w:pPr>
    <w:rPr>
      <w:b/>
      <w:bCs/>
    </w:rPr>
  </w:style>
  <w:style w:type="paragraph" w:styleId="Heading3">
    <w:name w:val="heading 3"/>
    <w:basedOn w:val="Normal"/>
    <w:next w:val="Normal"/>
    <w:link w:val="Heading3Char"/>
    <w:qFormat/>
    <w:rsid w:val="007B2B99"/>
    <w:pPr>
      <w:keepNext/>
      <w:jc w:val="center"/>
      <w:outlineLvl w:val="2"/>
    </w:pPr>
    <w:rPr>
      <w:b/>
      <w:sz w:val="36"/>
    </w:rPr>
  </w:style>
  <w:style w:type="paragraph" w:styleId="Heading4">
    <w:name w:val="heading 4"/>
    <w:basedOn w:val="Normal"/>
    <w:next w:val="Normal"/>
    <w:link w:val="Heading4Char"/>
    <w:qFormat/>
    <w:rsid w:val="007B2B99"/>
    <w:pPr>
      <w:keepNext/>
      <w:outlineLvl w:val="3"/>
    </w:pPr>
    <w:rPr>
      <w:b/>
      <w:sz w:val="28"/>
    </w:rPr>
  </w:style>
  <w:style w:type="paragraph" w:styleId="Heading5">
    <w:name w:val="heading 5"/>
    <w:basedOn w:val="Normal"/>
    <w:next w:val="Normal"/>
    <w:link w:val="Heading5Char"/>
    <w:qFormat/>
    <w:rsid w:val="007B2B99"/>
    <w:pPr>
      <w:keepNext/>
      <w:outlineLvl w:val="4"/>
    </w:pPr>
    <w:rPr>
      <w:b/>
      <w:bCs/>
      <w:sz w:val="28"/>
      <w:u w:val="single"/>
    </w:rPr>
  </w:style>
  <w:style w:type="paragraph" w:styleId="Heading6">
    <w:name w:val="heading 6"/>
    <w:basedOn w:val="Normal"/>
    <w:next w:val="Normal"/>
    <w:link w:val="Heading6Char"/>
    <w:qFormat/>
    <w:rsid w:val="007B2B99"/>
    <w:pPr>
      <w:keepNext/>
      <w:jc w:val="center"/>
      <w:outlineLvl w:val="5"/>
    </w:pPr>
    <w:rPr>
      <w:b/>
      <w:bCs/>
      <w:sz w:val="48"/>
    </w:rPr>
  </w:style>
  <w:style w:type="paragraph" w:styleId="Heading7">
    <w:name w:val="heading 7"/>
    <w:basedOn w:val="Normal"/>
    <w:next w:val="Normal"/>
    <w:link w:val="Heading7Char"/>
    <w:qFormat/>
    <w:rsid w:val="007B2B99"/>
    <w:pPr>
      <w:keepNext/>
      <w:ind w:left="360"/>
      <w:jc w:val="center"/>
      <w:outlineLvl w:val="6"/>
    </w:pPr>
    <w:rPr>
      <w:sz w:val="52"/>
    </w:rPr>
  </w:style>
  <w:style w:type="paragraph" w:styleId="Heading8">
    <w:name w:val="heading 8"/>
    <w:basedOn w:val="Normal"/>
    <w:next w:val="Normal"/>
    <w:link w:val="Heading8Char"/>
    <w:qFormat/>
    <w:rsid w:val="00795C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6B41"/>
    <w:rPr>
      <w:rFonts w:cs="Times New Roman"/>
      <w:b/>
      <w:sz w:val="24"/>
      <w:szCs w:val="24"/>
    </w:rPr>
  </w:style>
  <w:style w:type="character" w:customStyle="1" w:styleId="Heading2Char">
    <w:name w:val="Heading 2 Char"/>
    <w:basedOn w:val="DefaultParagraphFont"/>
    <w:link w:val="Heading2"/>
    <w:semiHidden/>
    <w:locked/>
    <w:rsid w:val="00531311"/>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531311"/>
    <w:rPr>
      <w:rFonts w:ascii="Cambria" w:hAnsi="Cambria" w:cs="Times New Roman"/>
      <w:b/>
      <w:bCs/>
      <w:sz w:val="26"/>
      <w:szCs w:val="26"/>
    </w:rPr>
  </w:style>
  <w:style w:type="character" w:customStyle="1" w:styleId="Heading4Char">
    <w:name w:val="Heading 4 Char"/>
    <w:basedOn w:val="DefaultParagraphFont"/>
    <w:link w:val="Heading4"/>
    <w:semiHidden/>
    <w:locked/>
    <w:rsid w:val="00531311"/>
    <w:rPr>
      <w:rFonts w:ascii="Calibri" w:hAnsi="Calibri" w:cs="Times New Roman"/>
      <w:b/>
      <w:bCs/>
      <w:sz w:val="28"/>
      <w:szCs w:val="28"/>
    </w:rPr>
  </w:style>
  <w:style w:type="character" w:customStyle="1" w:styleId="Heading5Char">
    <w:name w:val="Heading 5 Char"/>
    <w:basedOn w:val="DefaultParagraphFont"/>
    <w:link w:val="Heading5"/>
    <w:semiHidden/>
    <w:locked/>
    <w:rsid w:val="00531311"/>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531311"/>
    <w:rPr>
      <w:rFonts w:ascii="Calibri" w:hAnsi="Calibri" w:cs="Times New Roman"/>
      <w:b/>
      <w:bCs/>
    </w:rPr>
  </w:style>
  <w:style w:type="character" w:customStyle="1" w:styleId="Heading7Char">
    <w:name w:val="Heading 7 Char"/>
    <w:basedOn w:val="DefaultParagraphFont"/>
    <w:link w:val="Heading7"/>
    <w:semiHidden/>
    <w:locked/>
    <w:rsid w:val="00531311"/>
    <w:rPr>
      <w:rFonts w:ascii="Calibri" w:hAnsi="Calibri" w:cs="Times New Roman"/>
      <w:sz w:val="24"/>
      <w:szCs w:val="24"/>
    </w:rPr>
  </w:style>
  <w:style w:type="character" w:customStyle="1" w:styleId="Heading8Char">
    <w:name w:val="Heading 8 Char"/>
    <w:basedOn w:val="DefaultParagraphFont"/>
    <w:link w:val="Heading8"/>
    <w:semiHidden/>
    <w:locked/>
    <w:rsid w:val="00531311"/>
    <w:rPr>
      <w:rFonts w:ascii="Calibri" w:hAnsi="Calibri" w:cs="Times New Roman"/>
      <w:i/>
      <w:iCs/>
      <w:sz w:val="24"/>
      <w:szCs w:val="24"/>
    </w:rPr>
  </w:style>
  <w:style w:type="paragraph" w:styleId="Header">
    <w:name w:val="header"/>
    <w:basedOn w:val="Normal"/>
    <w:link w:val="HeaderChar"/>
    <w:rsid w:val="007B2B99"/>
    <w:pPr>
      <w:tabs>
        <w:tab w:val="center" w:pos="4320"/>
        <w:tab w:val="right" w:pos="8640"/>
      </w:tabs>
    </w:pPr>
  </w:style>
  <w:style w:type="character" w:customStyle="1" w:styleId="HeaderChar">
    <w:name w:val="Header Char"/>
    <w:basedOn w:val="DefaultParagraphFont"/>
    <w:link w:val="Header"/>
    <w:semiHidden/>
    <w:locked/>
    <w:rsid w:val="00531311"/>
    <w:rPr>
      <w:rFonts w:cs="Times New Roman"/>
      <w:sz w:val="24"/>
      <w:szCs w:val="24"/>
    </w:rPr>
  </w:style>
  <w:style w:type="paragraph" w:styleId="Footer">
    <w:name w:val="footer"/>
    <w:basedOn w:val="Normal"/>
    <w:link w:val="FooterChar"/>
    <w:uiPriority w:val="99"/>
    <w:rsid w:val="007B2B99"/>
    <w:pPr>
      <w:tabs>
        <w:tab w:val="center" w:pos="4320"/>
        <w:tab w:val="right" w:pos="8640"/>
      </w:tabs>
    </w:pPr>
  </w:style>
  <w:style w:type="character" w:customStyle="1" w:styleId="FooterChar">
    <w:name w:val="Footer Char"/>
    <w:basedOn w:val="DefaultParagraphFont"/>
    <w:link w:val="Footer"/>
    <w:uiPriority w:val="99"/>
    <w:locked/>
    <w:rsid w:val="00531311"/>
    <w:rPr>
      <w:rFonts w:cs="Times New Roman"/>
      <w:sz w:val="24"/>
      <w:szCs w:val="24"/>
    </w:rPr>
  </w:style>
  <w:style w:type="paragraph" w:styleId="NormalWeb">
    <w:name w:val="Normal (Web)"/>
    <w:basedOn w:val="Normal"/>
    <w:rsid w:val="007B2B99"/>
    <w:pPr>
      <w:spacing w:before="100" w:beforeAutospacing="1" w:after="100" w:afterAutospacing="1"/>
    </w:pPr>
    <w:rPr>
      <w:rFonts w:ascii="Arial Unicode MS" w:hAnsi="Arial Unicode MS" w:cs="Arial Unicode MS"/>
    </w:rPr>
  </w:style>
  <w:style w:type="character" w:styleId="Strong">
    <w:name w:val="Strong"/>
    <w:basedOn w:val="DefaultParagraphFont"/>
    <w:qFormat/>
    <w:rsid w:val="007B2B99"/>
    <w:rPr>
      <w:rFonts w:cs="Times New Roman"/>
      <w:b/>
      <w:bCs/>
    </w:rPr>
  </w:style>
  <w:style w:type="character" w:styleId="Emphasis">
    <w:name w:val="Emphasis"/>
    <w:basedOn w:val="DefaultParagraphFont"/>
    <w:qFormat/>
    <w:rsid w:val="007B2B99"/>
    <w:rPr>
      <w:rFonts w:cs="Times New Roman"/>
      <w:i/>
      <w:iCs/>
    </w:rPr>
  </w:style>
  <w:style w:type="paragraph" w:styleId="BodyText">
    <w:name w:val="Body Text"/>
    <w:basedOn w:val="Normal"/>
    <w:link w:val="BodyTextChar"/>
    <w:rsid w:val="007B2B99"/>
    <w:rPr>
      <w:sz w:val="40"/>
    </w:rPr>
  </w:style>
  <w:style w:type="character" w:customStyle="1" w:styleId="BodyTextChar">
    <w:name w:val="Body Text Char"/>
    <w:basedOn w:val="DefaultParagraphFont"/>
    <w:link w:val="BodyText"/>
    <w:semiHidden/>
    <w:locked/>
    <w:rsid w:val="00531311"/>
    <w:rPr>
      <w:rFonts w:cs="Times New Roman"/>
      <w:sz w:val="24"/>
      <w:szCs w:val="24"/>
    </w:rPr>
  </w:style>
  <w:style w:type="character" w:styleId="PageNumber">
    <w:name w:val="page number"/>
    <w:basedOn w:val="DefaultParagraphFont"/>
    <w:rsid w:val="007B2B99"/>
    <w:rPr>
      <w:rFonts w:cs="Times New Roman"/>
    </w:rPr>
  </w:style>
  <w:style w:type="paragraph" w:styleId="BalloonText">
    <w:name w:val="Balloon Text"/>
    <w:basedOn w:val="Normal"/>
    <w:link w:val="BalloonTextChar"/>
    <w:semiHidden/>
    <w:rsid w:val="00E41B68"/>
    <w:rPr>
      <w:rFonts w:ascii="Tahoma" w:hAnsi="Tahoma" w:cs="Tahoma"/>
      <w:sz w:val="16"/>
      <w:szCs w:val="16"/>
    </w:rPr>
  </w:style>
  <w:style w:type="character" w:customStyle="1" w:styleId="BalloonTextChar">
    <w:name w:val="Balloon Text Char"/>
    <w:basedOn w:val="DefaultParagraphFont"/>
    <w:link w:val="BalloonText"/>
    <w:semiHidden/>
    <w:locked/>
    <w:rsid w:val="00531311"/>
    <w:rPr>
      <w:rFonts w:cs="Times New Roman"/>
      <w:sz w:val="2"/>
    </w:rPr>
  </w:style>
  <w:style w:type="paragraph" w:styleId="DocumentMap">
    <w:name w:val="Document Map"/>
    <w:basedOn w:val="Normal"/>
    <w:link w:val="DocumentMapChar"/>
    <w:semiHidden/>
    <w:rsid w:val="001E5C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531311"/>
    <w:rPr>
      <w:rFonts w:cs="Times New Roman"/>
      <w:sz w:val="2"/>
    </w:rPr>
  </w:style>
  <w:style w:type="paragraph" w:styleId="Title">
    <w:name w:val="Title"/>
    <w:basedOn w:val="Normal"/>
    <w:link w:val="TitleChar"/>
    <w:qFormat/>
    <w:rsid w:val="00694C03"/>
    <w:pPr>
      <w:jc w:val="center"/>
    </w:pPr>
    <w:rPr>
      <w:b/>
      <w:bCs/>
      <w:sz w:val="28"/>
    </w:rPr>
  </w:style>
  <w:style w:type="character" w:customStyle="1" w:styleId="TitleChar">
    <w:name w:val="Title Char"/>
    <w:basedOn w:val="DefaultParagraphFont"/>
    <w:link w:val="Title"/>
    <w:locked/>
    <w:rsid w:val="00531311"/>
    <w:rPr>
      <w:rFonts w:ascii="Cambria" w:hAnsi="Cambria" w:cs="Times New Roman"/>
      <w:b/>
      <w:bCs/>
      <w:kern w:val="28"/>
      <w:sz w:val="32"/>
      <w:szCs w:val="32"/>
    </w:rPr>
  </w:style>
  <w:style w:type="paragraph" w:styleId="Subtitle">
    <w:name w:val="Subtitle"/>
    <w:basedOn w:val="Normal"/>
    <w:link w:val="SubtitleChar"/>
    <w:qFormat/>
    <w:rsid w:val="00694C03"/>
    <w:pPr>
      <w:jc w:val="center"/>
    </w:pPr>
    <w:rPr>
      <w:b/>
      <w:bCs/>
      <w:sz w:val="28"/>
    </w:rPr>
  </w:style>
  <w:style w:type="character" w:customStyle="1" w:styleId="SubtitleChar">
    <w:name w:val="Subtitle Char"/>
    <w:basedOn w:val="DefaultParagraphFont"/>
    <w:link w:val="Subtitle"/>
    <w:locked/>
    <w:rsid w:val="00531311"/>
    <w:rPr>
      <w:rFonts w:ascii="Cambria" w:hAnsi="Cambria" w:cs="Times New Roman"/>
      <w:sz w:val="24"/>
      <w:szCs w:val="24"/>
    </w:rPr>
  </w:style>
  <w:style w:type="paragraph" w:customStyle="1" w:styleId="Subhead2">
    <w:name w:val="Subhead 2"/>
    <w:basedOn w:val="Normal"/>
    <w:rsid w:val="00694C03"/>
    <w:pPr>
      <w:widowControl w:val="0"/>
    </w:pPr>
    <w:rPr>
      <w:szCs w:val="20"/>
    </w:rPr>
  </w:style>
  <w:style w:type="character" w:styleId="Hyperlink">
    <w:name w:val="Hyperlink"/>
    <w:basedOn w:val="DefaultParagraphFont"/>
    <w:rsid w:val="00525FF6"/>
    <w:rPr>
      <w:rFonts w:cs="Times New Roman"/>
      <w:color w:val="0000FF"/>
      <w:u w:val="single"/>
    </w:rPr>
  </w:style>
  <w:style w:type="paragraph" w:styleId="Caption">
    <w:name w:val="caption"/>
    <w:basedOn w:val="Normal"/>
    <w:next w:val="Normal"/>
    <w:qFormat/>
    <w:rsid w:val="00656390"/>
    <w:pPr>
      <w:jc w:val="center"/>
    </w:pPr>
    <w:rPr>
      <w:b/>
      <w:sz w:val="28"/>
      <w:szCs w:val="20"/>
    </w:rPr>
  </w:style>
  <w:style w:type="paragraph" w:styleId="FootnoteText">
    <w:name w:val="footnote text"/>
    <w:basedOn w:val="Normal"/>
    <w:link w:val="FootnoteTextChar"/>
    <w:semiHidden/>
    <w:rsid w:val="00B37283"/>
    <w:rPr>
      <w:sz w:val="20"/>
      <w:szCs w:val="20"/>
    </w:rPr>
  </w:style>
  <w:style w:type="character" w:customStyle="1" w:styleId="FootnoteTextChar">
    <w:name w:val="Footnote Text Char"/>
    <w:basedOn w:val="DefaultParagraphFont"/>
    <w:link w:val="FootnoteText"/>
    <w:semiHidden/>
    <w:locked/>
    <w:rsid w:val="00531311"/>
    <w:rPr>
      <w:rFonts w:cs="Times New Roman"/>
      <w:sz w:val="20"/>
      <w:szCs w:val="20"/>
    </w:rPr>
  </w:style>
  <w:style w:type="character" w:styleId="FootnoteReference">
    <w:name w:val="footnote reference"/>
    <w:basedOn w:val="DefaultParagraphFont"/>
    <w:semiHidden/>
    <w:rsid w:val="00B37283"/>
    <w:rPr>
      <w:rFonts w:cs="Times New Roman"/>
      <w:vertAlign w:val="superscript"/>
    </w:rPr>
  </w:style>
  <w:style w:type="paragraph" w:styleId="BodyTextIndent">
    <w:name w:val="Body Text Indent"/>
    <w:basedOn w:val="Normal"/>
    <w:link w:val="BodyTextIndentChar"/>
    <w:rsid w:val="00696076"/>
    <w:pPr>
      <w:spacing w:after="120"/>
      <w:ind w:left="360"/>
    </w:pPr>
  </w:style>
  <w:style w:type="character" w:customStyle="1" w:styleId="BodyTextIndentChar">
    <w:name w:val="Body Text Indent Char"/>
    <w:basedOn w:val="DefaultParagraphFont"/>
    <w:link w:val="BodyTextIndent"/>
    <w:semiHidden/>
    <w:locked/>
    <w:rsid w:val="00531311"/>
    <w:rPr>
      <w:rFonts w:cs="Times New Roman"/>
      <w:sz w:val="24"/>
      <w:szCs w:val="24"/>
    </w:rPr>
  </w:style>
  <w:style w:type="character" w:customStyle="1" w:styleId="title1">
    <w:name w:val="title1"/>
    <w:basedOn w:val="DefaultParagraphFont"/>
    <w:rsid w:val="009053E4"/>
    <w:rPr>
      <w:rFonts w:ascii="Verdana" w:hAnsi="Verdana" w:cs="Times New Roman"/>
      <w:b/>
      <w:bCs/>
      <w:sz w:val="18"/>
      <w:szCs w:val="18"/>
    </w:rPr>
  </w:style>
  <w:style w:type="table" w:styleId="TableGrid">
    <w:name w:val="Table Grid"/>
    <w:basedOn w:val="TableNormal"/>
    <w:rsid w:val="0090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1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openxmlformats.org/officeDocument/2006/relationships/diagramColors" Target="diagrams/colors5.xml"/><Relationship Id="rId47" Type="http://schemas.openxmlformats.org/officeDocument/2006/relationships/footer" Target="footer7.xml"/><Relationship Id="rId63" Type="http://schemas.openxmlformats.org/officeDocument/2006/relationships/diagramColors" Target="diagrams/colors6.xml"/><Relationship Id="rId68" Type="http://schemas.openxmlformats.org/officeDocument/2006/relationships/diagramColors" Target="diagrams/colors7.xml"/><Relationship Id="rId16" Type="http://schemas.openxmlformats.org/officeDocument/2006/relationships/image" Target="media/image2.png"/><Relationship Id="rId11" Type="http://schemas.openxmlformats.org/officeDocument/2006/relationships/image" Target="media/image1.png"/><Relationship Id="rId32" Type="http://schemas.openxmlformats.org/officeDocument/2006/relationships/diagramColors" Target="diagrams/colors3.xml"/><Relationship Id="rId37" Type="http://schemas.openxmlformats.org/officeDocument/2006/relationships/diagramColors" Target="diagrams/colors4.xml"/><Relationship Id="rId53" Type="http://schemas.openxmlformats.org/officeDocument/2006/relationships/image" Target="media/image3.wmf"/><Relationship Id="rId58" Type="http://schemas.openxmlformats.org/officeDocument/2006/relationships/image" Target="media/image7.png"/><Relationship Id="rId74" Type="http://schemas.microsoft.com/office/2007/relationships/diagramDrawing" Target="diagrams/drawing8.xml"/><Relationship Id="rId79" Type="http://schemas.microsoft.com/office/2007/relationships/diagramDrawing" Target="diagrams/drawing9.xml"/><Relationship Id="rId5" Type="http://schemas.openxmlformats.org/officeDocument/2006/relationships/numbering" Target="numbering.xml"/><Relationship Id="rId61" Type="http://schemas.openxmlformats.org/officeDocument/2006/relationships/diagramLayout" Target="diagrams/layout6.xml"/><Relationship Id="rId19" Type="http://schemas.openxmlformats.org/officeDocument/2006/relationships/diagramData" Target="diagrams/data1.xml"/><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openxmlformats.org/officeDocument/2006/relationships/header" Target="header2.xml"/><Relationship Id="rId56" Type="http://schemas.openxmlformats.org/officeDocument/2006/relationships/image" Target="media/image5.png"/><Relationship Id="rId64" Type="http://schemas.microsoft.com/office/2007/relationships/diagramDrawing" Target="diagrams/drawing6.xml"/><Relationship Id="rId69" Type="http://schemas.microsoft.com/office/2007/relationships/diagramDrawing" Target="diagrams/drawing7.xml"/><Relationship Id="rId77" Type="http://schemas.openxmlformats.org/officeDocument/2006/relationships/diagramQuickStyle" Target="diagrams/quickStyle9.xml"/><Relationship Id="rId8" Type="http://schemas.openxmlformats.org/officeDocument/2006/relationships/webSettings" Target="webSettings.xml"/><Relationship Id="rId51" Type="http://schemas.openxmlformats.org/officeDocument/2006/relationships/header" Target="header4.xml"/><Relationship Id="rId72" Type="http://schemas.openxmlformats.org/officeDocument/2006/relationships/diagramQuickStyle" Target="diagrams/quickStyle8.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footer" Target="footer6.xml"/><Relationship Id="rId59" Type="http://schemas.openxmlformats.org/officeDocument/2006/relationships/image" Target="media/image8.png"/><Relationship Id="rId67" Type="http://schemas.openxmlformats.org/officeDocument/2006/relationships/diagramQuickStyle" Target="diagrams/quickStyle7.xml"/><Relationship Id="rId20" Type="http://schemas.openxmlformats.org/officeDocument/2006/relationships/diagramLayout" Target="diagrams/layout1.xml"/><Relationship Id="rId41" Type="http://schemas.openxmlformats.org/officeDocument/2006/relationships/diagramQuickStyle" Target="diagrams/quickStyle5.xml"/><Relationship Id="rId54" Type="http://schemas.openxmlformats.org/officeDocument/2006/relationships/footer" Target="footer10.xml"/><Relationship Id="rId62" Type="http://schemas.openxmlformats.org/officeDocument/2006/relationships/diagramQuickStyle" Target="diagrams/quickStyle6.xml"/><Relationship Id="rId70" Type="http://schemas.openxmlformats.org/officeDocument/2006/relationships/diagramData" Target="diagrams/data8.xml"/><Relationship Id="rId75" Type="http://schemas.openxmlformats.org/officeDocument/2006/relationships/diagramData" Target="diagrams/data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eader" Target="header3.xml"/><Relationship Id="rId57" Type="http://schemas.openxmlformats.org/officeDocument/2006/relationships/image" Target="media/image6.jpeg"/><Relationship Id="rId10" Type="http://schemas.openxmlformats.org/officeDocument/2006/relationships/endnotes" Target="endnotes.xml"/><Relationship Id="rId31" Type="http://schemas.openxmlformats.org/officeDocument/2006/relationships/diagramQuickStyle" Target="diagrams/quickStyle3.xml"/><Relationship Id="rId44" Type="http://schemas.openxmlformats.org/officeDocument/2006/relationships/hyperlink" Target="http://www.namb.net/dr" TargetMode="External"/><Relationship Id="rId52" Type="http://schemas.openxmlformats.org/officeDocument/2006/relationships/footer" Target="footer9.xml"/><Relationship Id="rId60" Type="http://schemas.openxmlformats.org/officeDocument/2006/relationships/diagramData" Target="diagrams/data6.xml"/><Relationship Id="rId65" Type="http://schemas.openxmlformats.org/officeDocument/2006/relationships/diagramData" Target="diagrams/data7.xml"/><Relationship Id="rId73" Type="http://schemas.openxmlformats.org/officeDocument/2006/relationships/diagramColors" Target="diagrams/colors8.xml"/><Relationship Id="rId78" Type="http://schemas.openxmlformats.org/officeDocument/2006/relationships/diagramColors" Target="diagrams/colors9.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diagramData" Target="diagrams/data5.xml"/><Relationship Id="rId34" Type="http://schemas.openxmlformats.org/officeDocument/2006/relationships/diagramData" Target="diagrams/data4.xml"/><Relationship Id="rId50" Type="http://schemas.openxmlformats.org/officeDocument/2006/relationships/footer" Target="footer8.xml"/><Relationship Id="rId55" Type="http://schemas.openxmlformats.org/officeDocument/2006/relationships/image" Target="media/image4.jpeg"/><Relationship Id="rId76" Type="http://schemas.openxmlformats.org/officeDocument/2006/relationships/diagramLayout" Target="diagrams/layout9.xml"/><Relationship Id="rId7" Type="http://schemas.openxmlformats.org/officeDocument/2006/relationships/settings" Target="settings.xml"/><Relationship Id="rId71" Type="http://schemas.openxmlformats.org/officeDocument/2006/relationships/diagramLayout" Target="diagrams/layout8.xml"/><Relationship Id="rId2" Type="http://schemas.openxmlformats.org/officeDocument/2006/relationships/customXml" Target="../customXml/item2.xml"/><Relationship Id="rId29" Type="http://schemas.openxmlformats.org/officeDocument/2006/relationships/diagramData" Target="diagrams/data3.xml"/><Relationship Id="rId24" Type="http://schemas.openxmlformats.org/officeDocument/2006/relationships/diagramData" Target="diagrams/data2.xml"/><Relationship Id="rId40" Type="http://schemas.openxmlformats.org/officeDocument/2006/relationships/diagramLayout" Target="diagrams/layout5.xml"/><Relationship Id="rId45" Type="http://schemas.openxmlformats.org/officeDocument/2006/relationships/hyperlink" Target="http://www.namb.net/dr" TargetMode="External"/><Relationship Id="rId66"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71E74-887C-4218-8515-1E3A0F0A132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D465C98-D0FF-4074-A032-CB85B07E70AE}">
      <dgm:prSet phldrT="[Text]"/>
      <dgm:spPr/>
      <dgm:t>
        <a:bodyPr/>
        <a:lstStyle/>
        <a:p>
          <a:r>
            <a:rPr lang="en-US"/>
            <a:t>Incident Commander	</a:t>
          </a:r>
        </a:p>
      </dgm:t>
    </dgm:pt>
    <dgm:pt modelId="{2AFF4149-7F51-4DCD-9AF5-0F2336300886}" type="parTrans" cxnId="{B3483EC3-D236-4382-B049-878688C92C8E}">
      <dgm:prSet/>
      <dgm:spPr/>
      <dgm:t>
        <a:bodyPr/>
        <a:lstStyle/>
        <a:p>
          <a:endParaRPr lang="en-US"/>
        </a:p>
      </dgm:t>
    </dgm:pt>
    <dgm:pt modelId="{95D45F87-D194-467C-8018-3A48106B9B14}" type="sibTrans" cxnId="{B3483EC3-D236-4382-B049-878688C92C8E}">
      <dgm:prSet/>
      <dgm:spPr/>
      <dgm:t>
        <a:bodyPr/>
        <a:lstStyle/>
        <a:p>
          <a:endParaRPr lang="en-US"/>
        </a:p>
      </dgm:t>
    </dgm:pt>
    <dgm:pt modelId="{0AAC4978-8D87-474E-9B0A-6989C9D61D17}">
      <dgm:prSet phldrT="[Text]"/>
      <dgm:spPr/>
      <dgm:t>
        <a:bodyPr/>
        <a:lstStyle/>
        <a:p>
          <a:r>
            <a:rPr lang="en-US"/>
            <a:t>Operations Officer</a:t>
          </a:r>
        </a:p>
      </dgm:t>
    </dgm:pt>
    <dgm:pt modelId="{C68B91E7-EF9D-4FA9-8333-6D02B8DEED7D}" type="sibTrans" cxnId="{5449465D-D74B-4538-BB57-2E276696C5C6}">
      <dgm:prSet/>
      <dgm:spPr/>
      <dgm:t>
        <a:bodyPr/>
        <a:lstStyle/>
        <a:p>
          <a:endParaRPr lang="en-US"/>
        </a:p>
      </dgm:t>
    </dgm:pt>
    <dgm:pt modelId="{E6939402-1423-48EF-BB48-81787732E806}" type="parTrans" cxnId="{5449465D-D74B-4538-BB57-2E276696C5C6}">
      <dgm:prSet/>
      <dgm:spPr/>
      <dgm:t>
        <a:bodyPr/>
        <a:lstStyle/>
        <a:p>
          <a:endParaRPr lang="en-US"/>
        </a:p>
      </dgm:t>
    </dgm:pt>
    <dgm:pt modelId="{9BCEC61E-1BBC-4F05-B3FC-51073FE83982}">
      <dgm:prSet/>
      <dgm:spPr/>
      <dgm:t>
        <a:bodyPr/>
        <a:lstStyle/>
        <a:p>
          <a:r>
            <a:rPr lang="en-US"/>
            <a:t>Feeding</a:t>
          </a:r>
        </a:p>
      </dgm:t>
    </dgm:pt>
    <dgm:pt modelId="{67FFD850-7B1D-4E3F-BDCD-E3582823FE65}" type="parTrans" cxnId="{5574CFEA-B74E-4308-8AD7-4DC9D1B87D44}">
      <dgm:prSet/>
      <dgm:spPr/>
      <dgm:t>
        <a:bodyPr/>
        <a:lstStyle/>
        <a:p>
          <a:endParaRPr lang="en-US"/>
        </a:p>
      </dgm:t>
    </dgm:pt>
    <dgm:pt modelId="{47CA622A-CF8F-4164-B00D-223920D41AE1}" type="sibTrans" cxnId="{5574CFEA-B74E-4308-8AD7-4DC9D1B87D44}">
      <dgm:prSet/>
      <dgm:spPr/>
      <dgm:t>
        <a:bodyPr/>
        <a:lstStyle/>
        <a:p>
          <a:endParaRPr lang="en-US"/>
        </a:p>
      </dgm:t>
    </dgm:pt>
    <dgm:pt modelId="{94785FCF-A3C4-4D84-9C19-5F13A2AFEF6C}">
      <dgm:prSet/>
      <dgm:spPr/>
      <dgm:t>
        <a:bodyPr/>
        <a:lstStyle/>
        <a:p>
          <a:r>
            <a:rPr lang="en-US"/>
            <a:t>Recovery</a:t>
          </a:r>
        </a:p>
      </dgm:t>
    </dgm:pt>
    <dgm:pt modelId="{77E24220-7585-4F4A-826C-09E82AB87C5E}" type="parTrans" cxnId="{5D04A95D-407D-4065-A373-8B9716670DDB}">
      <dgm:prSet/>
      <dgm:spPr/>
      <dgm:t>
        <a:bodyPr/>
        <a:lstStyle/>
        <a:p>
          <a:endParaRPr lang="en-US"/>
        </a:p>
      </dgm:t>
    </dgm:pt>
    <dgm:pt modelId="{2A851D94-6CB5-44CF-A07E-CFE40797639C}" type="sibTrans" cxnId="{5D04A95D-407D-4065-A373-8B9716670DDB}">
      <dgm:prSet/>
      <dgm:spPr/>
      <dgm:t>
        <a:bodyPr/>
        <a:lstStyle/>
        <a:p>
          <a:endParaRPr lang="en-US"/>
        </a:p>
      </dgm:t>
    </dgm:pt>
    <dgm:pt modelId="{F1A1475C-55A2-4589-9E7B-3EF6C16E3C0F}">
      <dgm:prSet/>
      <dgm:spPr/>
      <dgm:t>
        <a:bodyPr/>
        <a:lstStyle/>
        <a:p>
          <a:r>
            <a:rPr lang="en-US"/>
            <a:t>Child Care</a:t>
          </a:r>
        </a:p>
      </dgm:t>
    </dgm:pt>
    <dgm:pt modelId="{19560FDC-8B41-46F2-B0A1-F80E163CB0AF}" type="parTrans" cxnId="{0586BE0A-EE8D-4F12-AAE0-9013AB37891B}">
      <dgm:prSet/>
      <dgm:spPr/>
      <dgm:t>
        <a:bodyPr/>
        <a:lstStyle/>
        <a:p>
          <a:endParaRPr lang="en-US"/>
        </a:p>
      </dgm:t>
    </dgm:pt>
    <dgm:pt modelId="{AA19B398-0A17-4231-9294-6A4F6C2333B2}" type="sibTrans" cxnId="{0586BE0A-EE8D-4F12-AAE0-9013AB37891B}">
      <dgm:prSet/>
      <dgm:spPr/>
      <dgm:t>
        <a:bodyPr/>
        <a:lstStyle/>
        <a:p>
          <a:endParaRPr lang="en-US"/>
        </a:p>
      </dgm:t>
    </dgm:pt>
    <dgm:pt modelId="{AFE6B650-646E-4341-A836-2E82D48887A9}">
      <dgm:prSet/>
      <dgm:spPr/>
      <dgm:t>
        <a:bodyPr/>
        <a:lstStyle/>
        <a:p>
          <a:r>
            <a:rPr lang="en-US"/>
            <a:t>Chaplains</a:t>
          </a:r>
        </a:p>
      </dgm:t>
    </dgm:pt>
    <dgm:pt modelId="{17205648-6667-4E99-8881-050E77BC868F}" type="parTrans" cxnId="{173CD932-DCF4-47F2-B88F-C47A07D14999}">
      <dgm:prSet/>
      <dgm:spPr/>
      <dgm:t>
        <a:bodyPr/>
        <a:lstStyle/>
        <a:p>
          <a:endParaRPr lang="en-US"/>
        </a:p>
      </dgm:t>
    </dgm:pt>
    <dgm:pt modelId="{3B557C27-937B-4BEC-B932-F632C8E38874}" type="sibTrans" cxnId="{173CD932-DCF4-47F2-B88F-C47A07D14999}">
      <dgm:prSet/>
      <dgm:spPr/>
      <dgm:t>
        <a:bodyPr/>
        <a:lstStyle/>
        <a:p>
          <a:endParaRPr lang="en-US"/>
        </a:p>
      </dgm:t>
    </dgm:pt>
    <dgm:pt modelId="{CDB03649-4F6A-4EC6-9C70-591F1926C895}">
      <dgm:prSet/>
      <dgm:spPr/>
      <dgm:t>
        <a:bodyPr/>
        <a:lstStyle/>
        <a:p>
          <a:r>
            <a:rPr lang="en-US"/>
            <a:t>Commun-ications</a:t>
          </a:r>
        </a:p>
      </dgm:t>
    </dgm:pt>
    <dgm:pt modelId="{612A007D-2A7B-4899-B7E5-033A624F5A3B}" type="parTrans" cxnId="{1973FDFB-F803-4ED8-9E6E-906C62AB8BCB}">
      <dgm:prSet/>
      <dgm:spPr/>
      <dgm:t>
        <a:bodyPr/>
        <a:lstStyle/>
        <a:p>
          <a:endParaRPr lang="en-US"/>
        </a:p>
      </dgm:t>
    </dgm:pt>
    <dgm:pt modelId="{A2910288-868B-4C8B-8DF3-0B3A7264C19E}" type="sibTrans" cxnId="{1973FDFB-F803-4ED8-9E6E-906C62AB8BCB}">
      <dgm:prSet/>
      <dgm:spPr/>
      <dgm:t>
        <a:bodyPr/>
        <a:lstStyle/>
        <a:p>
          <a:endParaRPr lang="en-US"/>
        </a:p>
      </dgm:t>
    </dgm:pt>
    <dgm:pt modelId="{5249599B-C74A-4C2A-A83C-72A12BE64970}">
      <dgm:prSet/>
      <dgm:spPr/>
      <dgm:t>
        <a:bodyPr/>
        <a:lstStyle/>
        <a:p>
          <a:r>
            <a:rPr lang="en-US"/>
            <a:t>Blue Hats</a:t>
          </a:r>
        </a:p>
      </dgm:t>
    </dgm:pt>
    <dgm:pt modelId="{31681258-FB36-4CED-ABC6-1F7F9130447A}" type="parTrans" cxnId="{7F6498AF-6E13-4668-8B60-BC9A572772E0}">
      <dgm:prSet/>
      <dgm:spPr/>
      <dgm:t>
        <a:bodyPr/>
        <a:lstStyle/>
        <a:p>
          <a:endParaRPr lang="en-US"/>
        </a:p>
      </dgm:t>
    </dgm:pt>
    <dgm:pt modelId="{6D545DEB-BAD1-4F5E-A8C5-A1EDC5F04491}" type="sibTrans" cxnId="{7F6498AF-6E13-4668-8B60-BC9A572772E0}">
      <dgm:prSet/>
      <dgm:spPr/>
      <dgm:t>
        <a:bodyPr/>
        <a:lstStyle/>
        <a:p>
          <a:endParaRPr lang="en-US"/>
        </a:p>
      </dgm:t>
    </dgm:pt>
    <dgm:pt modelId="{8F8EBAB4-A1B0-4728-9CBB-867513CAD0D7}">
      <dgm:prSet/>
      <dgm:spPr/>
      <dgm:t>
        <a:bodyPr/>
        <a:lstStyle/>
        <a:p>
          <a:r>
            <a:rPr lang="en-US"/>
            <a:t>Yellow Hats</a:t>
          </a:r>
        </a:p>
      </dgm:t>
    </dgm:pt>
    <dgm:pt modelId="{D87E7420-AF8E-4B05-9967-E940D5E2D77E}" type="parTrans" cxnId="{2DB88E8C-E144-42C1-B205-F5A910EF178F}">
      <dgm:prSet/>
      <dgm:spPr/>
      <dgm:t>
        <a:bodyPr/>
        <a:lstStyle/>
        <a:p>
          <a:endParaRPr lang="en-US"/>
        </a:p>
      </dgm:t>
    </dgm:pt>
    <dgm:pt modelId="{C170C4C7-DB13-4A70-9DAC-22B698D83B63}" type="sibTrans" cxnId="{2DB88E8C-E144-42C1-B205-F5A910EF178F}">
      <dgm:prSet/>
      <dgm:spPr/>
      <dgm:t>
        <a:bodyPr/>
        <a:lstStyle/>
        <a:p>
          <a:endParaRPr lang="en-US"/>
        </a:p>
      </dgm:t>
    </dgm:pt>
    <dgm:pt modelId="{E6FDC118-98C0-429D-84B9-A6EE776DF4D0}" type="pres">
      <dgm:prSet presAssocID="{74B71E74-887C-4218-8515-1E3A0F0A1322}" presName="hierChild1" presStyleCnt="0">
        <dgm:presLayoutVars>
          <dgm:chPref val="1"/>
          <dgm:dir val="rev"/>
          <dgm:animOne val="branch"/>
          <dgm:animLvl val="lvl"/>
          <dgm:resizeHandles/>
        </dgm:presLayoutVars>
      </dgm:prSet>
      <dgm:spPr/>
    </dgm:pt>
    <dgm:pt modelId="{73B2E0D8-97FC-405F-9D54-B77ADE973905}" type="pres">
      <dgm:prSet presAssocID="{DD465C98-D0FF-4074-A032-CB85B07E70AE}" presName="hierRoot1" presStyleCnt="0"/>
      <dgm:spPr/>
    </dgm:pt>
    <dgm:pt modelId="{228665C0-3908-49D7-A522-77AD4862AD3C}" type="pres">
      <dgm:prSet presAssocID="{DD465C98-D0FF-4074-A032-CB85B07E70AE}" presName="composite" presStyleCnt="0"/>
      <dgm:spPr/>
    </dgm:pt>
    <dgm:pt modelId="{85F35F3C-4F15-4B52-8884-CBFB8CFE6512}" type="pres">
      <dgm:prSet presAssocID="{DD465C98-D0FF-4074-A032-CB85B07E70AE}" presName="background" presStyleLbl="node0" presStyleIdx="0" presStyleCnt="1"/>
      <dgm:spPr/>
    </dgm:pt>
    <dgm:pt modelId="{7C801B52-8826-4949-9718-D20175A04420}" type="pres">
      <dgm:prSet presAssocID="{DD465C98-D0FF-4074-A032-CB85B07E70AE}" presName="text" presStyleLbl="fgAcc0" presStyleIdx="0" presStyleCnt="1">
        <dgm:presLayoutVars>
          <dgm:chPref val="3"/>
        </dgm:presLayoutVars>
      </dgm:prSet>
      <dgm:spPr/>
    </dgm:pt>
    <dgm:pt modelId="{184BA3BF-0B5B-4F61-B25E-70CFEBD3EA37}" type="pres">
      <dgm:prSet presAssocID="{DD465C98-D0FF-4074-A032-CB85B07E70AE}" presName="hierChild2" presStyleCnt="0"/>
      <dgm:spPr/>
    </dgm:pt>
    <dgm:pt modelId="{1A85FCFD-556A-4E00-B9F4-8A88D1F9E703}" type="pres">
      <dgm:prSet presAssocID="{E6939402-1423-48EF-BB48-81787732E806}" presName="Name10" presStyleLbl="parChTrans1D2" presStyleIdx="0" presStyleCnt="1"/>
      <dgm:spPr/>
    </dgm:pt>
    <dgm:pt modelId="{08A86E59-B58B-4427-BC70-C7256C964B29}" type="pres">
      <dgm:prSet presAssocID="{0AAC4978-8D87-474E-9B0A-6989C9D61D17}" presName="hierRoot2" presStyleCnt="0"/>
      <dgm:spPr/>
    </dgm:pt>
    <dgm:pt modelId="{D7B9FAF3-0DA9-4247-9587-E8F0266135BE}" type="pres">
      <dgm:prSet presAssocID="{0AAC4978-8D87-474E-9B0A-6989C9D61D17}" presName="composite2" presStyleCnt="0"/>
      <dgm:spPr/>
    </dgm:pt>
    <dgm:pt modelId="{E7CFB896-06BA-420F-AD9F-FAA924BE850D}" type="pres">
      <dgm:prSet presAssocID="{0AAC4978-8D87-474E-9B0A-6989C9D61D17}" presName="background2" presStyleLbl="node2" presStyleIdx="0" presStyleCnt="1"/>
      <dgm:spPr/>
    </dgm:pt>
    <dgm:pt modelId="{8B0EB559-62F9-4106-A9BA-2B781355D190}" type="pres">
      <dgm:prSet presAssocID="{0AAC4978-8D87-474E-9B0A-6989C9D61D17}" presName="text2" presStyleLbl="fgAcc2" presStyleIdx="0" presStyleCnt="1">
        <dgm:presLayoutVars>
          <dgm:chPref val="3"/>
        </dgm:presLayoutVars>
      </dgm:prSet>
      <dgm:spPr/>
    </dgm:pt>
    <dgm:pt modelId="{A053AE05-1498-4436-9F41-3293FACFA616}" type="pres">
      <dgm:prSet presAssocID="{0AAC4978-8D87-474E-9B0A-6989C9D61D17}" presName="hierChild3" presStyleCnt="0"/>
      <dgm:spPr/>
    </dgm:pt>
    <dgm:pt modelId="{97051A45-6F06-4DD9-A4B2-9D88F4BD6625}" type="pres">
      <dgm:prSet presAssocID="{612A007D-2A7B-4899-B7E5-033A624F5A3B}" presName="Name17" presStyleLbl="parChTrans1D3" presStyleIdx="0" presStyleCnt="5"/>
      <dgm:spPr/>
    </dgm:pt>
    <dgm:pt modelId="{D865A12A-D143-484E-BACB-EE3C538DCE2B}" type="pres">
      <dgm:prSet presAssocID="{CDB03649-4F6A-4EC6-9C70-591F1926C895}" presName="hierRoot3" presStyleCnt="0"/>
      <dgm:spPr/>
    </dgm:pt>
    <dgm:pt modelId="{7F699F29-C5F2-4477-987B-2FBBFE03D030}" type="pres">
      <dgm:prSet presAssocID="{CDB03649-4F6A-4EC6-9C70-591F1926C895}" presName="composite3" presStyleCnt="0"/>
      <dgm:spPr/>
    </dgm:pt>
    <dgm:pt modelId="{5A2735F5-6BEE-4962-9193-64000B8CCAC9}" type="pres">
      <dgm:prSet presAssocID="{CDB03649-4F6A-4EC6-9C70-591F1926C895}" presName="background3" presStyleLbl="node3" presStyleIdx="0" presStyleCnt="5"/>
      <dgm:spPr/>
    </dgm:pt>
    <dgm:pt modelId="{44D6C3DC-1006-4372-941B-7561CF536F08}" type="pres">
      <dgm:prSet presAssocID="{CDB03649-4F6A-4EC6-9C70-591F1926C895}" presName="text3" presStyleLbl="fgAcc3" presStyleIdx="0" presStyleCnt="5">
        <dgm:presLayoutVars>
          <dgm:chPref val="3"/>
        </dgm:presLayoutVars>
      </dgm:prSet>
      <dgm:spPr/>
    </dgm:pt>
    <dgm:pt modelId="{8F1EAE62-3DED-479E-AB51-846B3818FF8E}" type="pres">
      <dgm:prSet presAssocID="{CDB03649-4F6A-4EC6-9C70-591F1926C895}" presName="hierChild4" presStyleCnt="0"/>
      <dgm:spPr/>
    </dgm:pt>
    <dgm:pt modelId="{04B44A3E-5F61-4B07-8406-15E1539E1518}" type="pres">
      <dgm:prSet presAssocID="{17205648-6667-4E99-8881-050E77BC868F}" presName="Name17" presStyleLbl="parChTrans1D3" presStyleIdx="1" presStyleCnt="5"/>
      <dgm:spPr/>
    </dgm:pt>
    <dgm:pt modelId="{92195EEE-AC72-4888-8A8D-B1013A313A15}" type="pres">
      <dgm:prSet presAssocID="{AFE6B650-646E-4341-A836-2E82D48887A9}" presName="hierRoot3" presStyleCnt="0"/>
      <dgm:spPr/>
    </dgm:pt>
    <dgm:pt modelId="{10011565-17A6-47D3-A4D5-A2555E7A32F1}" type="pres">
      <dgm:prSet presAssocID="{AFE6B650-646E-4341-A836-2E82D48887A9}" presName="composite3" presStyleCnt="0"/>
      <dgm:spPr/>
    </dgm:pt>
    <dgm:pt modelId="{D429DA6B-C190-4795-9221-9A6881FF761B}" type="pres">
      <dgm:prSet presAssocID="{AFE6B650-646E-4341-A836-2E82D48887A9}" presName="background3" presStyleLbl="node3" presStyleIdx="1" presStyleCnt="5"/>
      <dgm:spPr/>
    </dgm:pt>
    <dgm:pt modelId="{8042174E-B233-43CE-96D4-04BF86282294}" type="pres">
      <dgm:prSet presAssocID="{AFE6B650-646E-4341-A836-2E82D48887A9}" presName="text3" presStyleLbl="fgAcc3" presStyleIdx="1" presStyleCnt="5">
        <dgm:presLayoutVars>
          <dgm:chPref val="3"/>
        </dgm:presLayoutVars>
      </dgm:prSet>
      <dgm:spPr/>
    </dgm:pt>
    <dgm:pt modelId="{54D1466E-9BA6-43C4-9E91-68EE30B21C0D}" type="pres">
      <dgm:prSet presAssocID="{AFE6B650-646E-4341-A836-2E82D48887A9}" presName="hierChild4" presStyleCnt="0"/>
      <dgm:spPr/>
    </dgm:pt>
    <dgm:pt modelId="{C1A88264-DF02-48F7-90E1-DDA4A53D3473}" type="pres">
      <dgm:prSet presAssocID="{19560FDC-8B41-46F2-B0A1-F80E163CB0AF}" presName="Name17" presStyleLbl="parChTrans1D3" presStyleIdx="2" presStyleCnt="5"/>
      <dgm:spPr/>
    </dgm:pt>
    <dgm:pt modelId="{E5502DB1-0769-4FC8-9A55-496E4AC2FA42}" type="pres">
      <dgm:prSet presAssocID="{F1A1475C-55A2-4589-9E7B-3EF6C16E3C0F}" presName="hierRoot3" presStyleCnt="0"/>
      <dgm:spPr/>
    </dgm:pt>
    <dgm:pt modelId="{0D370E69-6F07-43D8-8194-CBF66BF12F9D}" type="pres">
      <dgm:prSet presAssocID="{F1A1475C-55A2-4589-9E7B-3EF6C16E3C0F}" presName="composite3" presStyleCnt="0"/>
      <dgm:spPr/>
    </dgm:pt>
    <dgm:pt modelId="{EBA5F4FD-AAB2-473D-A23C-5DEF2DECCD6D}" type="pres">
      <dgm:prSet presAssocID="{F1A1475C-55A2-4589-9E7B-3EF6C16E3C0F}" presName="background3" presStyleLbl="node3" presStyleIdx="2" presStyleCnt="5"/>
      <dgm:spPr/>
    </dgm:pt>
    <dgm:pt modelId="{0CE417D5-BFBC-40BF-B63B-3F42398DCBB2}" type="pres">
      <dgm:prSet presAssocID="{F1A1475C-55A2-4589-9E7B-3EF6C16E3C0F}" presName="text3" presStyleLbl="fgAcc3" presStyleIdx="2" presStyleCnt="5">
        <dgm:presLayoutVars>
          <dgm:chPref val="3"/>
        </dgm:presLayoutVars>
      </dgm:prSet>
      <dgm:spPr/>
    </dgm:pt>
    <dgm:pt modelId="{D03FB6F0-813C-4CE6-BA68-B945AD3E8197}" type="pres">
      <dgm:prSet presAssocID="{F1A1475C-55A2-4589-9E7B-3EF6C16E3C0F}" presName="hierChild4" presStyleCnt="0"/>
      <dgm:spPr/>
    </dgm:pt>
    <dgm:pt modelId="{153990CA-C1F1-4DB5-84E1-12EC60C1D9B6}" type="pres">
      <dgm:prSet presAssocID="{77E24220-7585-4F4A-826C-09E82AB87C5E}" presName="Name17" presStyleLbl="parChTrans1D3" presStyleIdx="3" presStyleCnt="5"/>
      <dgm:spPr/>
    </dgm:pt>
    <dgm:pt modelId="{93483FE2-CCF8-46E1-9D44-203A228C6B81}" type="pres">
      <dgm:prSet presAssocID="{94785FCF-A3C4-4D84-9C19-5F13A2AFEF6C}" presName="hierRoot3" presStyleCnt="0"/>
      <dgm:spPr/>
    </dgm:pt>
    <dgm:pt modelId="{44642B5E-662D-49BB-8320-AA7BF316A24E}" type="pres">
      <dgm:prSet presAssocID="{94785FCF-A3C4-4D84-9C19-5F13A2AFEF6C}" presName="composite3" presStyleCnt="0"/>
      <dgm:spPr/>
    </dgm:pt>
    <dgm:pt modelId="{FF63D195-BF8F-4ABA-85FD-4C692DFFE94A}" type="pres">
      <dgm:prSet presAssocID="{94785FCF-A3C4-4D84-9C19-5F13A2AFEF6C}" presName="background3" presStyleLbl="node3" presStyleIdx="3" presStyleCnt="5"/>
      <dgm:spPr/>
    </dgm:pt>
    <dgm:pt modelId="{AF11A00E-3D82-4020-861B-562777C29C21}" type="pres">
      <dgm:prSet presAssocID="{94785FCF-A3C4-4D84-9C19-5F13A2AFEF6C}" presName="text3" presStyleLbl="fgAcc3" presStyleIdx="3" presStyleCnt="5">
        <dgm:presLayoutVars>
          <dgm:chPref val="3"/>
        </dgm:presLayoutVars>
      </dgm:prSet>
      <dgm:spPr/>
    </dgm:pt>
    <dgm:pt modelId="{FD040651-9343-4D51-9D1C-C005CEF43381}" type="pres">
      <dgm:prSet presAssocID="{94785FCF-A3C4-4D84-9C19-5F13A2AFEF6C}" presName="hierChild4" presStyleCnt="0"/>
      <dgm:spPr/>
    </dgm:pt>
    <dgm:pt modelId="{30F11F2E-E435-42F7-891C-125EE7A77214}" type="pres">
      <dgm:prSet presAssocID="{67FFD850-7B1D-4E3F-BDCD-E3582823FE65}" presName="Name17" presStyleLbl="parChTrans1D3" presStyleIdx="4" presStyleCnt="5"/>
      <dgm:spPr/>
    </dgm:pt>
    <dgm:pt modelId="{637E9186-A2A6-4CA3-9003-CA19B8750193}" type="pres">
      <dgm:prSet presAssocID="{9BCEC61E-1BBC-4F05-B3FC-51073FE83982}" presName="hierRoot3" presStyleCnt="0"/>
      <dgm:spPr/>
    </dgm:pt>
    <dgm:pt modelId="{C4E1F826-A63F-44AD-9C11-E9C9E78E79D0}" type="pres">
      <dgm:prSet presAssocID="{9BCEC61E-1BBC-4F05-B3FC-51073FE83982}" presName="composite3" presStyleCnt="0"/>
      <dgm:spPr/>
    </dgm:pt>
    <dgm:pt modelId="{FE4B09AE-13E5-4FB7-A716-17C7A5F9114C}" type="pres">
      <dgm:prSet presAssocID="{9BCEC61E-1BBC-4F05-B3FC-51073FE83982}" presName="background3" presStyleLbl="node3" presStyleIdx="4" presStyleCnt="5"/>
      <dgm:spPr/>
    </dgm:pt>
    <dgm:pt modelId="{B9E497A9-BB52-4BE5-A2F5-2789B300C812}" type="pres">
      <dgm:prSet presAssocID="{9BCEC61E-1BBC-4F05-B3FC-51073FE83982}" presName="text3" presStyleLbl="fgAcc3" presStyleIdx="4" presStyleCnt="5">
        <dgm:presLayoutVars>
          <dgm:chPref val="3"/>
        </dgm:presLayoutVars>
      </dgm:prSet>
      <dgm:spPr/>
    </dgm:pt>
    <dgm:pt modelId="{562AE9F8-7CED-4829-89A8-B6E5CFDE99B1}" type="pres">
      <dgm:prSet presAssocID="{9BCEC61E-1BBC-4F05-B3FC-51073FE83982}" presName="hierChild4" presStyleCnt="0"/>
      <dgm:spPr/>
    </dgm:pt>
    <dgm:pt modelId="{57A2B90B-1658-418C-A4E4-29574B9ED88A}" type="pres">
      <dgm:prSet presAssocID="{31681258-FB36-4CED-ABC6-1F7F9130447A}" presName="Name23" presStyleLbl="parChTrans1D4" presStyleIdx="0" presStyleCnt="2"/>
      <dgm:spPr/>
    </dgm:pt>
    <dgm:pt modelId="{B8AAF0F5-F325-4A89-9A36-CC756167DBE0}" type="pres">
      <dgm:prSet presAssocID="{5249599B-C74A-4C2A-A83C-72A12BE64970}" presName="hierRoot4" presStyleCnt="0"/>
      <dgm:spPr/>
    </dgm:pt>
    <dgm:pt modelId="{FA5C1FE4-F93C-4FD9-B985-FC58018F3EE0}" type="pres">
      <dgm:prSet presAssocID="{5249599B-C74A-4C2A-A83C-72A12BE64970}" presName="composite4" presStyleCnt="0"/>
      <dgm:spPr/>
    </dgm:pt>
    <dgm:pt modelId="{DD295253-91F4-4BBC-99D2-88EEEB6B923D}" type="pres">
      <dgm:prSet presAssocID="{5249599B-C74A-4C2A-A83C-72A12BE64970}" presName="background4" presStyleLbl="node4" presStyleIdx="0" presStyleCnt="2"/>
      <dgm:spPr/>
    </dgm:pt>
    <dgm:pt modelId="{D71B2EF4-C661-458D-B16A-A17214F93365}" type="pres">
      <dgm:prSet presAssocID="{5249599B-C74A-4C2A-A83C-72A12BE64970}" presName="text4" presStyleLbl="fgAcc4" presStyleIdx="0" presStyleCnt="2">
        <dgm:presLayoutVars>
          <dgm:chPref val="3"/>
        </dgm:presLayoutVars>
      </dgm:prSet>
      <dgm:spPr/>
    </dgm:pt>
    <dgm:pt modelId="{A44236C1-FE08-4880-AD08-5C8DBBAD78E6}" type="pres">
      <dgm:prSet presAssocID="{5249599B-C74A-4C2A-A83C-72A12BE64970}" presName="hierChild5" presStyleCnt="0"/>
      <dgm:spPr/>
    </dgm:pt>
    <dgm:pt modelId="{DA191FC1-7117-480E-80A6-DE8461B644D5}" type="pres">
      <dgm:prSet presAssocID="{D87E7420-AF8E-4B05-9967-E940D5E2D77E}" presName="Name23" presStyleLbl="parChTrans1D4" presStyleIdx="1" presStyleCnt="2"/>
      <dgm:spPr/>
    </dgm:pt>
    <dgm:pt modelId="{0517DC7D-E693-4422-AA35-212952ACA119}" type="pres">
      <dgm:prSet presAssocID="{8F8EBAB4-A1B0-4728-9CBB-867513CAD0D7}" presName="hierRoot4" presStyleCnt="0"/>
      <dgm:spPr/>
    </dgm:pt>
    <dgm:pt modelId="{2FCF8ECA-C542-4E6C-8BE2-723FBBB2FBB1}" type="pres">
      <dgm:prSet presAssocID="{8F8EBAB4-A1B0-4728-9CBB-867513CAD0D7}" presName="composite4" presStyleCnt="0"/>
      <dgm:spPr/>
    </dgm:pt>
    <dgm:pt modelId="{E8E45493-D06C-417F-9C11-11E6BDC658B5}" type="pres">
      <dgm:prSet presAssocID="{8F8EBAB4-A1B0-4728-9CBB-867513CAD0D7}" presName="background4" presStyleLbl="node4" presStyleIdx="1" presStyleCnt="2"/>
      <dgm:spPr/>
    </dgm:pt>
    <dgm:pt modelId="{4F889BEA-5741-4906-8F4E-CCCE4157A2B3}" type="pres">
      <dgm:prSet presAssocID="{8F8EBAB4-A1B0-4728-9CBB-867513CAD0D7}" presName="text4" presStyleLbl="fgAcc4" presStyleIdx="1" presStyleCnt="2">
        <dgm:presLayoutVars>
          <dgm:chPref val="3"/>
        </dgm:presLayoutVars>
      </dgm:prSet>
      <dgm:spPr/>
    </dgm:pt>
    <dgm:pt modelId="{A3D7B260-3EB1-4B64-93C7-4AE50C4BCB92}" type="pres">
      <dgm:prSet presAssocID="{8F8EBAB4-A1B0-4728-9CBB-867513CAD0D7}" presName="hierChild5" presStyleCnt="0"/>
      <dgm:spPr/>
    </dgm:pt>
  </dgm:ptLst>
  <dgm:cxnLst>
    <dgm:cxn modelId="{7F071408-DF5C-4F0A-B282-7DB97DBC2154}" type="presOf" srcId="{F1A1475C-55A2-4589-9E7B-3EF6C16E3C0F}" destId="{0CE417D5-BFBC-40BF-B63B-3F42398DCBB2}" srcOrd="0" destOrd="0" presId="urn:microsoft.com/office/officeart/2005/8/layout/hierarchy1"/>
    <dgm:cxn modelId="{0586BE0A-EE8D-4F12-AAE0-9013AB37891B}" srcId="{0AAC4978-8D87-474E-9B0A-6989C9D61D17}" destId="{F1A1475C-55A2-4589-9E7B-3EF6C16E3C0F}" srcOrd="2" destOrd="0" parTransId="{19560FDC-8B41-46F2-B0A1-F80E163CB0AF}" sibTransId="{AA19B398-0A17-4231-9294-6A4F6C2333B2}"/>
    <dgm:cxn modelId="{EA8D8B2B-96C8-4100-B361-4EF14134B2E3}" type="presOf" srcId="{17205648-6667-4E99-8881-050E77BC868F}" destId="{04B44A3E-5F61-4B07-8406-15E1539E1518}" srcOrd="0" destOrd="0" presId="urn:microsoft.com/office/officeart/2005/8/layout/hierarchy1"/>
    <dgm:cxn modelId="{173CD932-DCF4-47F2-B88F-C47A07D14999}" srcId="{0AAC4978-8D87-474E-9B0A-6989C9D61D17}" destId="{AFE6B650-646E-4341-A836-2E82D48887A9}" srcOrd="1" destOrd="0" parTransId="{17205648-6667-4E99-8881-050E77BC868F}" sibTransId="{3B557C27-937B-4BEC-B932-F632C8E38874}"/>
    <dgm:cxn modelId="{BD29253E-E5DD-4AC6-ABBD-CEB7148ECEAB}" type="presOf" srcId="{74B71E74-887C-4218-8515-1E3A0F0A1322}" destId="{E6FDC118-98C0-429D-84B9-A6EE776DF4D0}" srcOrd="0" destOrd="0" presId="urn:microsoft.com/office/officeart/2005/8/layout/hierarchy1"/>
    <dgm:cxn modelId="{45253050-0341-4581-9FFB-15A5FDB8FB6A}" type="presOf" srcId="{77E24220-7585-4F4A-826C-09E82AB87C5E}" destId="{153990CA-C1F1-4DB5-84E1-12EC60C1D9B6}" srcOrd="0" destOrd="0" presId="urn:microsoft.com/office/officeart/2005/8/layout/hierarchy1"/>
    <dgm:cxn modelId="{5449465D-D74B-4538-BB57-2E276696C5C6}" srcId="{DD465C98-D0FF-4074-A032-CB85B07E70AE}" destId="{0AAC4978-8D87-474E-9B0A-6989C9D61D17}" srcOrd="0" destOrd="0" parTransId="{E6939402-1423-48EF-BB48-81787732E806}" sibTransId="{C68B91E7-EF9D-4FA9-8333-6D02B8DEED7D}"/>
    <dgm:cxn modelId="{5D04A95D-407D-4065-A373-8B9716670DDB}" srcId="{0AAC4978-8D87-474E-9B0A-6989C9D61D17}" destId="{94785FCF-A3C4-4D84-9C19-5F13A2AFEF6C}" srcOrd="3" destOrd="0" parTransId="{77E24220-7585-4F4A-826C-09E82AB87C5E}" sibTransId="{2A851D94-6CB5-44CF-A07E-CFE40797639C}"/>
    <dgm:cxn modelId="{2AB31866-35E2-4163-B3A8-6E075AF169FE}" type="presOf" srcId="{0AAC4978-8D87-474E-9B0A-6989C9D61D17}" destId="{8B0EB559-62F9-4106-A9BA-2B781355D190}" srcOrd="0" destOrd="0" presId="urn:microsoft.com/office/officeart/2005/8/layout/hierarchy1"/>
    <dgm:cxn modelId="{45E0D577-0D62-44E0-8542-24769BA78B8E}" type="presOf" srcId="{67FFD850-7B1D-4E3F-BDCD-E3582823FE65}" destId="{30F11F2E-E435-42F7-891C-125EE7A77214}" srcOrd="0" destOrd="0" presId="urn:microsoft.com/office/officeart/2005/8/layout/hierarchy1"/>
    <dgm:cxn modelId="{8E47327B-DCC8-4A25-8673-1BCFBC48F8D6}" type="presOf" srcId="{8F8EBAB4-A1B0-4728-9CBB-867513CAD0D7}" destId="{4F889BEA-5741-4906-8F4E-CCCE4157A2B3}" srcOrd="0" destOrd="0" presId="urn:microsoft.com/office/officeart/2005/8/layout/hierarchy1"/>
    <dgm:cxn modelId="{830A0C82-4868-45DF-B86C-8C921D447E55}" type="presOf" srcId="{DD465C98-D0FF-4074-A032-CB85B07E70AE}" destId="{7C801B52-8826-4949-9718-D20175A04420}" srcOrd="0" destOrd="0" presId="urn:microsoft.com/office/officeart/2005/8/layout/hierarchy1"/>
    <dgm:cxn modelId="{3D9CD589-E3F1-4AB5-8B89-A236C1585644}" type="presOf" srcId="{CDB03649-4F6A-4EC6-9C70-591F1926C895}" destId="{44D6C3DC-1006-4372-941B-7561CF536F08}" srcOrd="0" destOrd="0" presId="urn:microsoft.com/office/officeart/2005/8/layout/hierarchy1"/>
    <dgm:cxn modelId="{2DB88E8C-E144-42C1-B205-F5A910EF178F}" srcId="{5249599B-C74A-4C2A-A83C-72A12BE64970}" destId="{8F8EBAB4-A1B0-4728-9CBB-867513CAD0D7}" srcOrd="0" destOrd="0" parTransId="{D87E7420-AF8E-4B05-9967-E940D5E2D77E}" sibTransId="{C170C4C7-DB13-4A70-9DAC-22B698D83B63}"/>
    <dgm:cxn modelId="{C7AEE39F-8840-4FFA-AC1A-3488C126F14F}" type="presOf" srcId="{612A007D-2A7B-4899-B7E5-033A624F5A3B}" destId="{97051A45-6F06-4DD9-A4B2-9D88F4BD6625}" srcOrd="0" destOrd="0" presId="urn:microsoft.com/office/officeart/2005/8/layout/hierarchy1"/>
    <dgm:cxn modelId="{6AA7B2AD-BE68-4C81-A21B-273C84D7B9DD}" type="presOf" srcId="{AFE6B650-646E-4341-A836-2E82D48887A9}" destId="{8042174E-B233-43CE-96D4-04BF86282294}" srcOrd="0" destOrd="0" presId="urn:microsoft.com/office/officeart/2005/8/layout/hierarchy1"/>
    <dgm:cxn modelId="{7F6498AF-6E13-4668-8B60-BC9A572772E0}" srcId="{9BCEC61E-1BBC-4F05-B3FC-51073FE83982}" destId="{5249599B-C74A-4C2A-A83C-72A12BE64970}" srcOrd="0" destOrd="0" parTransId="{31681258-FB36-4CED-ABC6-1F7F9130447A}" sibTransId="{6D545DEB-BAD1-4F5E-A8C5-A1EDC5F04491}"/>
    <dgm:cxn modelId="{F3CD64B7-CB91-4010-9549-809F50B0E7DB}" type="presOf" srcId="{31681258-FB36-4CED-ABC6-1F7F9130447A}" destId="{57A2B90B-1658-418C-A4E4-29574B9ED88A}" srcOrd="0" destOrd="0" presId="urn:microsoft.com/office/officeart/2005/8/layout/hierarchy1"/>
    <dgm:cxn modelId="{2AB37ABC-73D9-44E2-AEBD-F7989F8558F7}" type="presOf" srcId="{19560FDC-8B41-46F2-B0A1-F80E163CB0AF}" destId="{C1A88264-DF02-48F7-90E1-DDA4A53D3473}" srcOrd="0" destOrd="0" presId="urn:microsoft.com/office/officeart/2005/8/layout/hierarchy1"/>
    <dgm:cxn modelId="{BAD5F0BC-383F-4F8B-B014-24E832B7D98B}" type="presOf" srcId="{94785FCF-A3C4-4D84-9C19-5F13A2AFEF6C}" destId="{AF11A00E-3D82-4020-861B-562777C29C21}" srcOrd="0" destOrd="0" presId="urn:microsoft.com/office/officeart/2005/8/layout/hierarchy1"/>
    <dgm:cxn modelId="{715271C0-316C-4B50-B261-F31A6FD410CB}" type="presOf" srcId="{E6939402-1423-48EF-BB48-81787732E806}" destId="{1A85FCFD-556A-4E00-B9F4-8A88D1F9E703}" srcOrd="0" destOrd="0" presId="urn:microsoft.com/office/officeart/2005/8/layout/hierarchy1"/>
    <dgm:cxn modelId="{764392C0-431D-41E7-B308-2B39552FE5F3}" type="presOf" srcId="{5249599B-C74A-4C2A-A83C-72A12BE64970}" destId="{D71B2EF4-C661-458D-B16A-A17214F93365}" srcOrd="0" destOrd="0" presId="urn:microsoft.com/office/officeart/2005/8/layout/hierarchy1"/>
    <dgm:cxn modelId="{B3483EC3-D236-4382-B049-878688C92C8E}" srcId="{74B71E74-887C-4218-8515-1E3A0F0A1322}" destId="{DD465C98-D0FF-4074-A032-CB85B07E70AE}" srcOrd="0" destOrd="0" parTransId="{2AFF4149-7F51-4DCD-9AF5-0F2336300886}" sibTransId="{95D45F87-D194-467C-8018-3A48106B9B14}"/>
    <dgm:cxn modelId="{5574CFEA-B74E-4308-8AD7-4DC9D1B87D44}" srcId="{0AAC4978-8D87-474E-9B0A-6989C9D61D17}" destId="{9BCEC61E-1BBC-4F05-B3FC-51073FE83982}" srcOrd="4" destOrd="0" parTransId="{67FFD850-7B1D-4E3F-BDCD-E3582823FE65}" sibTransId="{47CA622A-CF8F-4164-B00D-223920D41AE1}"/>
    <dgm:cxn modelId="{A54909F3-8ED9-4BD8-953F-4D11DF0529EB}" type="presOf" srcId="{9BCEC61E-1BBC-4F05-B3FC-51073FE83982}" destId="{B9E497A9-BB52-4BE5-A2F5-2789B300C812}" srcOrd="0" destOrd="0" presId="urn:microsoft.com/office/officeart/2005/8/layout/hierarchy1"/>
    <dgm:cxn modelId="{4B8722FA-309D-4B63-B1E5-A82BF6B6E2AD}" type="presOf" srcId="{D87E7420-AF8E-4B05-9967-E940D5E2D77E}" destId="{DA191FC1-7117-480E-80A6-DE8461B644D5}" srcOrd="0" destOrd="0" presId="urn:microsoft.com/office/officeart/2005/8/layout/hierarchy1"/>
    <dgm:cxn modelId="{1973FDFB-F803-4ED8-9E6E-906C62AB8BCB}" srcId="{0AAC4978-8D87-474E-9B0A-6989C9D61D17}" destId="{CDB03649-4F6A-4EC6-9C70-591F1926C895}" srcOrd="0" destOrd="0" parTransId="{612A007D-2A7B-4899-B7E5-033A624F5A3B}" sibTransId="{A2910288-868B-4C8B-8DF3-0B3A7264C19E}"/>
    <dgm:cxn modelId="{99DBAB95-EF88-4E81-9F2A-C2EE2E41DA60}" type="presParOf" srcId="{E6FDC118-98C0-429D-84B9-A6EE776DF4D0}" destId="{73B2E0D8-97FC-405F-9D54-B77ADE973905}" srcOrd="0" destOrd="0" presId="urn:microsoft.com/office/officeart/2005/8/layout/hierarchy1"/>
    <dgm:cxn modelId="{7F9087DD-73A3-42E6-989D-7DF601FA6B8A}" type="presParOf" srcId="{73B2E0D8-97FC-405F-9D54-B77ADE973905}" destId="{228665C0-3908-49D7-A522-77AD4862AD3C}" srcOrd="0" destOrd="0" presId="urn:microsoft.com/office/officeart/2005/8/layout/hierarchy1"/>
    <dgm:cxn modelId="{EEE23638-CB74-471F-B3B2-DCD09A8A8671}" type="presParOf" srcId="{228665C0-3908-49D7-A522-77AD4862AD3C}" destId="{85F35F3C-4F15-4B52-8884-CBFB8CFE6512}" srcOrd="0" destOrd="0" presId="urn:microsoft.com/office/officeart/2005/8/layout/hierarchy1"/>
    <dgm:cxn modelId="{241EC0B8-3F57-45F6-9573-B218D82458BD}" type="presParOf" srcId="{228665C0-3908-49D7-A522-77AD4862AD3C}" destId="{7C801B52-8826-4949-9718-D20175A04420}" srcOrd="1" destOrd="0" presId="urn:microsoft.com/office/officeart/2005/8/layout/hierarchy1"/>
    <dgm:cxn modelId="{94B4B686-AEE7-4264-A1E2-99B129E8629F}" type="presParOf" srcId="{73B2E0D8-97FC-405F-9D54-B77ADE973905}" destId="{184BA3BF-0B5B-4F61-B25E-70CFEBD3EA37}" srcOrd="1" destOrd="0" presId="urn:microsoft.com/office/officeart/2005/8/layout/hierarchy1"/>
    <dgm:cxn modelId="{DB2A09F4-5680-4ADE-BA6C-4A87D8A877E7}" type="presParOf" srcId="{184BA3BF-0B5B-4F61-B25E-70CFEBD3EA37}" destId="{1A85FCFD-556A-4E00-B9F4-8A88D1F9E703}" srcOrd="0" destOrd="0" presId="urn:microsoft.com/office/officeart/2005/8/layout/hierarchy1"/>
    <dgm:cxn modelId="{64FD6F81-F330-4702-841C-DAD7F40298F8}" type="presParOf" srcId="{184BA3BF-0B5B-4F61-B25E-70CFEBD3EA37}" destId="{08A86E59-B58B-4427-BC70-C7256C964B29}" srcOrd="1" destOrd="0" presId="urn:microsoft.com/office/officeart/2005/8/layout/hierarchy1"/>
    <dgm:cxn modelId="{4F3B2334-99E4-4EF0-A4FE-BEEF93CA5451}" type="presParOf" srcId="{08A86E59-B58B-4427-BC70-C7256C964B29}" destId="{D7B9FAF3-0DA9-4247-9587-E8F0266135BE}" srcOrd="0" destOrd="0" presId="urn:microsoft.com/office/officeart/2005/8/layout/hierarchy1"/>
    <dgm:cxn modelId="{EF7A0E01-A722-4DA6-BF1C-0B900778608A}" type="presParOf" srcId="{D7B9FAF3-0DA9-4247-9587-E8F0266135BE}" destId="{E7CFB896-06BA-420F-AD9F-FAA924BE850D}" srcOrd="0" destOrd="0" presId="urn:microsoft.com/office/officeart/2005/8/layout/hierarchy1"/>
    <dgm:cxn modelId="{20343157-8EC4-43CC-BCB8-231EAF93AFB1}" type="presParOf" srcId="{D7B9FAF3-0DA9-4247-9587-E8F0266135BE}" destId="{8B0EB559-62F9-4106-A9BA-2B781355D190}" srcOrd="1" destOrd="0" presId="urn:microsoft.com/office/officeart/2005/8/layout/hierarchy1"/>
    <dgm:cxn modelId="{B9A7BB89-E665-442E-BAEC-03F01886CC02}" type="presParOf" srcId="{08A86E59-B58B-4427-BC70-C7256C964B29}" destId="{A053AE05-1498-4436-9F41-3293FACFA616}" srcOrd="1" destOrd="0" presId="urn:microsoft.com/office/officeart/2005/8/layout/hierarchy1"/>
    <dgm:cxn modelId="{D62A4EEE-9DEF-45F9-9DB2-0861A5F48F4B}" type="presParOf" srcId="{A053AE05-1498-4436-9F41-3293FACFA616}" destId="{97051A45-6F06-4DD9-A4B2-9D88F4BD6625}" srcOrd="0" destOrd="0" presId="urn:microsoft.com/office/officeart/2005/8/layout/hierarchy1"/>
    <dgm:cxn modelId="{156F3C71-F76B-4649-836A-000DDFB6787A}" type="presParOf" srcId="{A053AE05-1498-4436-9F41-3293FACFA616}" destId="{D865A12A-D143-484E-BACB-EE3C538DCE2B}" srcOrd="1" destOrd="0" presId="urn:microsoft.com/office/officeart/2005/8/layout/hierarchy1"/>
    <dgm:cxn modelId="{CE5F20AA-9D0F-467D-B995-BF3CF224ABEC}" type="presParOf" srcId="{D865A12A-D143-484E-BACB-EE3C538DCE2B}" destId="{7F699F29-C5F2-4477-987B-2FBBFE03D030}" srcOrd="0" destOrd="0" presId="urn:microsoft.com/office/officeart/2005/8/layout/hierarchy1"/>
    <dgm:cxn modelId="{1BE75227-D0A9-4E7D-9BE1-F34EE55DC27B}" type="presParOf" srcId="{7F699F29-C5F2-4477-987B-2FBBFE03D030}" destId="{5A2735F5-6BEE-4962-9193-64000B8CCAC9}" srcOrd="0" destOrd="0" presId="urn:microsoft.com/office/officeart/2005/8/layout/hierarchy1"/>
    <dgm:cxn modelId="{EADAB30A-0963-44B5-8647-93F6F55E3298}" type="presParOf" srcId="{7F699F29-C5F2-4477-987B-2FBBFE03D030}" destId="{44D6C3DC-1006-4372-941B-7561CF536F08}" srcOrd="1" destOrd="0" presId="urn:microsoft.com/office/officeart/2005/8/layout/hierarchy1"/>
    <dgm:cxn modelId="{6D1A1748-405D-4DD8-8E1C-BEC2E7468D81}" type="presParOf" srcId="{D865A12A-D143-484E-BACB-EE3C538DCE2B}" destId="{8F1EAE62-3DED-479E-AB51-846B3818FF8E}" srcOrd="1" destOrd="0" presId="urn:microsoft.com/office/officeart/2005/8/layout/hierarchy1"/>
    <dgm:cxn modelId="{025CB474-0C6C-45AB-B07D-63B96BADE501}" type="presParOf" srcId="{A053AE05-1498-4436-9F41-3293FACFA616}" destId="{04B44A3E-5F61-4B07-8406-15E1539E1518}" srcOrd="2" destOrd="0" presId="urn:microsoft.com/office/officeart/2005/8/layout/hierarchy1"/>
    <dgm:cxn modelId="{BB745E66-7606-438E-84F3-14F312439C6D}" type="presParOf" srcId="{A053AE05-1498-4436-9F41-3293FACFA616}" destId="{92195EEE-AC72-4888-8A8D-B1013A313A15}" srcOrd="3" destOrd="0" presId="urn:microsoft.com/office/officeart/2005/8/layout/hierarchy1"/>
    <dgm:cxn modelId="{197A0653-2C58-4C57-9F9E-8EBA07BA14A5}" type="presParOf" srcId="{92195EEE-AC72-4888-8A8D-B1013A313A15}" destId="{10011565-17A6-47D3-A4D5-A2555E7A32F1}" srcOrd="0" destOrd="0" presId="urn:microsoft.com/office/officeart/2005/8/layout/hierarchy1"/>
    <dgm:cxn modelId="{8F75E66C-801C-40FE-81B9-D164D71A697C}" type="presParOf" srcId="{10011565-17A6-47D3-A4D5-A2555E7A32F1}" destId="{D429DA6B-C190-4795-9221-9A6881FF761B}" srcOrd="0" destOrd="0" presId="urn:microsoft.com/office/officeart/2005/8/layout/hierarchy1"/>
    <dgm:cxn modelId="{0139CE54-5901-488F-8472-0D17224B9179}" type="presParOf" srcId="{10011565-17A6-47D3-A4D5-A2555E7A32F1}" destId="{8042174E-B233-43CE-96D4-04BF86282294}" srcOrd="1" destOrd="0" presId="urn:microsoft.com/office/officeart/2005/8/layout/hierarchy1"/>
    <dgm:cxn modelId="{2C7B1D37-A7FC-4830-87E4-1E524500901F}" type="presParOf" srcId="{92195EEE-AC72-4888-8A8D-B1013A313A15}" destId="{54D1466E-9BA6-43C4-9E91-68EE30B21C0D}" srcOrd="1" destOrd="0" presId="urn:microsoft.com/office/officeart/2005/8/layout/hierarchy1"/>
    <dgm:cxn modelId="{7AB8598C-F157-4438-B27C-177B62669621}" type="presParOf" srcId="{A053AE05-1498-4436-9F41-3293FACFA616}" destId="{C1A88264-DF02-48F7-90E1-DDA4A53D3473}" srcOrd="4" destOrd="0" presId="urn:microsoft.com/office/officeart/2005/8/layout/hierarchy1"/>
    <dgm:cxn modelId="{3F7BBCDD-3A1C-4EC2-9168-C202FE73822F}" type="presParOf" srcId="{A053AE05-1498-4436-9F41-3293FACFA616}" destId="{E5502DB1-0769-4FC8-9A55-496E4AC2FA42}" srcOrd="5" destOrd="0" presId="urn:microsoft.com/office/officeart/2005/8/layout/hierarchy1"/>
    <dgm:cxn modelId="{7E8D4D91-E43A-4F27-81FB-8D1C6261B514}" type="presParOf" srcId="{E5502DB1-0769-4FC8-9A55-496E4AC2FA42}" destId="{0D370E69-6F07-43D8-8194-CBF66BF12F9D}" srcOrd="0" destOrd="0" presId="urn:microsoft.com/office/officeart/2005/8/layout/hierarchy1"/>
    <dgm:cxn modelId="{17C0A6C7-9F9C-4A49-B5D2-0FB6F49DA18B}" type="presParOf" srcId="{0D370E69-6F07-43D8-8194-CBF66BF12F9D}" destId="{EBA5F4FD-AAB2-473D-A23C-5DEF2DECCD6D}" srcOrd="0" destOrd="0" presId="urn:microsoft.com/office/officeart/2005/8/layout/hierarchy1"/>
    <dgm:cxn modelId="{EAF89486-8EFE-4297-854A-F180B3989258}" type="presParOf" srcId="{0D370E69-6F07-43D8-8194-CBF66BF12F9D}" destId="{0CE417D5-BFBC-40BF-B63B-3F42398DCBB2}" srcOrd="1" destOrd="0" presId="urn:microsoft.com/office/officeart/2005/8/layout/hierarchy1"/>
    <dgm:cxn modelId="{9948370A-E258-44DC-8154-1DE37C5C764D}" type="presParOf" srcId="{E5502DB1-0769-4FC8-9A55-496E4AC2FA42}" destId="{D03FB6F0-813C-4CE6-BA68-B945AD3E8197}" srcOrd="1" destOrd="0" presId="urn:microsoft.com/office/officeart/2005/8/layout/hierarchy1"/>
    <dgm:cxn modelId="{6DF70D0E-001C-43A6-A7CC-606493B17778}" type="presParOf" srcId="{A053AE05-1498-4436-9F41-3293FACFA616}" destId="{153990CA-C1F1-4DB5-84E1-12EC60C1D9B6}" srcOrd="6" destOrd="0" presId="urn:microsoft.com/office/officeart/2005/8/layout/hierarchy1"/>
    <dgm:cxn modelId="{8F20D9C9-2C5C-4540-B4FA-6E479603B474}" type="presParOf" srcId="{A053AE05-1498-4436-9F41-3293FACFA616}" destId="{93483FE2-CCF8-46E1-9D44-203A228C6B81}" srcOrd="7" destOrd="0" presId="urn:microsoft.com/office/officeart/2005/8/layout/hierarchy1"/>
    <dgm:cxn modelId="{322F0438-6D96-40E7-9EC3-36F9D0B89440}" type="presParOf" srcId="{93483FE2-CCF8-46E1-9D44-203A228C6B81}" destId="{44642B5E-662D-49BB-8320-AA7BF316A24E}" srcOrd="0" destOrd="0" presId="urn:microsoft.com/office/officeart/2005/8/layout/hierarchy1"/>
    <dgm:cxn modelId="{CDEED33E-3CBD-4C36-90BA-5691924071F5}" type="presParOf" srcId="{44642B5E-662D-49BB-8320-AA7BF316A24E}" destId="{FF63D195-BF8F-4ABA-85FD-4C692DFFE94A}" srcOrd="0" destOrd="0" presId="urn:microsoft.com/office/officeart/2005/8/layout/hierarchy1"/>
    <dgm:cxn modelId="{04405E0B-F40A-4E77-9CEA-259E538D00F4}" type="presParOf" srcId="{44642B5E-662D-49BB-8320-AA7BF316A24E}" destId="{AF11A00E-3D82-4020-861B-562777C29C21}" srcOrd="1" destOrd="0" presId="urn:microsoft.com/office/officeart/2005/8/layout/hierarchy1"/>
    <dgm:cxn modelId="{0847AA27-A9A4-49CF-A3EE-BCCD43545802}" type="presParOf" srcId="{93483FE2-CCF8-46E1-9D44-203A228C6B81}" destId="{FD040651-9343-4D51-9D1C-C005CEF43381}" srcOrd="1" destOrd="0" presId="urn:microsoft.com/office/officeart/2005/8/layout/hierarchy1"/>
    <dgm:cxn modelId="{79EAA30A-0D1E-499C-945E-65F418E3A2D5}" type="presParOf" srcId="{A053AE05-1498-4436-9F41-3293FACFA616}" destId="{30F11F2E-E435-42F7-891C-125EE7A77214}" srcOrd="8" destOrd="0" presId="urn:microsoft.com/office/officeart/2005/8/layout/hierarchy1"/>
    <dgm:cxn modelId="{4C2CBC81-C5C8-497A-863E-D044868E6A5B}" type="presParOf" srcId="{A053AE05-1498-4436-9F41-3293FACFA616}" destId="{637E9186-A2A6-4CA3-9003-CA19B8750193}" srcOrd="9" destOrd="0" presId="urn:microsoft.com/office/officeart/2005/8/layout/hierarchy1"/>
    <dgm:cxn modelId="{B3729A93-06BC-471A-A4FD-280500D948A1}" type="presParOf" srcId="{637E9186-A2A6-4CA3-9003-CA19B8750193}" destId="{C4E1F826-A63F-44AD-9C11-E9C9E78E79D0}" srcOrd="0" destOrd="0" presId="urn:microsoft.com/office/officeart/2005/8/layout/hierarchy1"/>
    <dgm:cxn modelId="{A6852FDC-BDE3-4059-B341-F3BB85F14C99}" type="presParOf" srcId="{C4E1F826-A63F-44AD-9C11-E9C9E78E79D0}" destId="{FE4B09AE-13E5-4FB7-A716-17C7A5F9114C}" srcOrd="0" destOrd="0" presId="urn:microsoft.com/office/officeart/2005/8/layout/hierarchy1"/>
    <dgm:cxn modelId="{B363F0A8-02CE-40B5-83AB-0DFDF1A265AC}" type="presParOf" srcId="{C4E1F826-A63F-44AD-9C11-E9C9E78E79D0}" destId="{B9E497A9-BB52-4BE5-A2F5-2789B300C812}" srcOrd="1" destOrd="0" presId="urn:microsoft.com/office/officeart/2005/8/layout/hierarchy1"/>
    <dgm:cxn modelId="{7507F2D4-9316-4051-84D3-022C15AA84F5}" type="presParOf" srcId="{637E9186-A2A6-4CA3-9003-CA19B8750193}" destId="{562AE9F8-7CED-4829-89A8-B6E5CFDE99B1}" srcOrd="1" destOrd="0" presId="urn:microsoft.com/office/officeart/2005/8/layout/hierarchy1"/>
    <dgm:cxn modelId="{C47CBEF0-FA38-4D13-B80B-68F033EC5625}" type="presParOf" srcId="{562AE9F8-7CED-4829-89A8-B6E5CFDE99B1}" destId="{57A2B90B-1658-418C-A4E4-29574B9ED88A}" srcOrd="0" destOrd="0" presId="urn:microsoft.com/office/officeart/2005/8/layout/hierarchy1"/>
    <dgm:cxn modelId="{39738B5E-5279-464B-B2C4-63BCA9B97517}" type="presParOf" srcId="{562AE9F8-7CED-4829-89A8-B6E5CFDE99B1}" destId="{B8AAF0F5-F325-4A89-9A36-CC756167DBE0}" srcOrd="1" destOrd="0" presId="urn:microsoft.com/office/officeart/2005/8/layout/hierarchy1"/>
    <dgm:cxn modelId="{69D690F8-77A8-43C7-AC3D-2C9FD50F8D5B}" type="presParOf" srcId="{B8AAF0F5-F325-4A89-9A36-CC756167DBE0}" destId="{FA5C1FE4-F93C-4FD9-B985-FC58018F3EE0}" srcOrd="0" destOrd="0" presId="urn:microsoft.com/office/officeart/2005/8/layout/hierarchy1"/>
    <dgm:cxn modelId="{581B9A53-458A-43CB-9FCC-ED80BB3BC3C0}" type="presParOf" srcId="{FA5C1FE4-F93C-4FD9-B985-FC58018F3EE0}" destId="{DD295253-91F4-4BBC-99D2-88EEEB6B923D}" srcOrd="0" destOrd="0" presId="urn:microsoft.com/office/officeart/2005/8/layout/hierarchy1"/>
    <dgm:cxn modelId="{FC747592-1D26-49F0-8DCB-FD909250CF7C}" type="presParOf" srcId="{FA5C1FE4-F93C-4FD9-B985-FC58018F3EE0}" destId="{D71B2EF4-C661-458D-B16A-A17214F93365}" srcOrd="1" destOrd="0" presId="urn:microsoft.com/office/officeart/2005/8/layout/hierarchy1"/>
    <dgm:cxn modelId="{9904C4BC-A7D6-40FF-B62E-D1DC1C185E86}" type="presParOf" srcId="{B8AAF0F5-F325-4A89-9A36-CC756167DBE0}" destId="{A44236C1-FE08-4880-AD08-5C8DBBAD78E6}" srcOrd="1" destOrd="0" presId="urn:microsoft.com/office/officeart/2005/8/layout/hierarchy1"/>
    <dgm:cxn modelId="{1C78B6EF-9D63-4774-9C93-2B17F334DE2D}" type="presParOf" srcId="{A44236C1-FE08-4880-AD08-5C8DBBAD78E6}" destId="{DA191FC1-7117-480E-80A6-DE8461B644D5}" srcOrd="0" destOrd="0" presId="urn:microsoft.com/office/officeart/2005/8/layout/hierarchy1"/>
    <dgm:cxn modelId="{9D9C9245-BBD8-4889-AC9E-08CB0AC204F8}" type="presParOf" srcId="{A44236C1-FE08-4880-AD08-5C8DBBAD78E6}" destId="{0517DC7D-E693-4422-AA35-212952ACA119}" srcOrd="1" destOrd="0" presId="urn:microsoft.com/office/officeart/2005/8/layout/hierarchy1"/>
    <dgm:cxn modelId="{B27D072A-893E-4039-9B86-0C3A328578B3}" type="presParOf" srcId="{0517DC7D-E693-4422-AA35-212952ACA119}" destId="{2FCF8ECA-C542-4E6C-8BE2-723FBBB2FBB1}" srcOrd="0" destOrd="0" presId="urn:microsoft.com/office/officeart/2005/8/layout/hierarchy1"/>
    <dgm:cxn modelId="{A3F3AD91-54E5-4C9E-9608-56C25A51DC12}" type="presParOf" srcId="{2FCF8ECA-C542-4E6C-8BE2-723FBBB2FBB1}" destId="{E8E45493-D06C-417F-9C11-11E6BDC658B5}" srcOrd="0" destOrd="0" presId="urn:microsoft.com/office/officeart/2005/8/layout/hierarchy1"/>
    <dgm:cxn modelId="{C84D34FA-5AD5-41B4-BCF8-EF599275022A}" type="presParOf" srcId="{2FCF8ECA-C542-4E6C-8BE2-723FBBB2FBB1}" destId="{4F889BEA-5741-4906-8F4E-CCCE4157A2B3}" srcOrd="1" destOrd="0" presId="urn:microsoft.com/office/officeart/2005/8/layout/hierarchy1"/>
    <dgm:cxn modelId="{22779220-B193-4285-8845-5B3F4DDDAB9B}" type="presParOf" srcId="{0517DC7D-E693-4422-AA35-212952ACA119}" destId="{A3D7B260-3EB1-4B64-93C7-4AE50C4BCB92}"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B71E74-887C-4218-8515-1E3A0F0A132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D465C98-D0FF-4074-A032-CB85B07E70AE}">
      <dgm:prSet phldrT="[Text]"/>
      <dgm:spPr/>
      <dgm:t>
        <a:bodyPr/>
        <a:lstStyle/>
        <a:p>
          <a:r>
            <a:rPr lang="en-US"/>
            <a:t>Incident Commander	</a:t>
          </a:r>
        </a:p>
      </dgm:t>
    </dgm:pt>
    <dgm:pt modelId="{2AFF4149-7F51-4DCD-9AF5-0F2336300886}" type="parTrans" cxnId="{B3483EC3-D236-4382-B049-878688C92C8E}">
      <dgm:prSet/>
      <dgm:spPr/>
      <dgm:t>
        <a:bodyPr/>
        <a:lstStyle/>
        <a:p>
          <a:endParaRPr lang="en-US"/>
        </a:p>
      </dgm:t>
    </dgm:pt>
    <dgm:pt modelId="{95D45F87-D194-467C-8018-3A48106B9B14}" type="sibTrans" cxnId="{B3483EC3-D236-4382-B049-878688C92C8E}">
      <dgm:prSet/>
      <dgm:spPr/>
      <dgm:t>
        <a:bodyPr/>
        <a:lstStyle/>
        <a:p>
          <a:endParaRPr lang="en-US"/>
        </a:p>
      </dgm:t>
    </dgm:pt>
    <dgm:pt modelId="{1F693B00-6B43-48CC-BEA4-ECF2E26B70CC}">
      <dgm:prSet phldrT="[Text]"/>
      <dgm:spPr/>
      <dgm:t>
        <a:bodyPr/>
        <a:lstStyle/>
        <a:p>
          <a:r>
            <a:rPr lang="en-US"/>
            <a:t>Site Commander</a:t>
          </a:r>
        </a:p>
      </dgm:t>
    </dgm:pt>
    <dgm:pt modelId="{B1D36997-E0CE-4345-9233-45A5725840C2}" type="parTrans" cxnId="{BBEB5EB9-99F6-4C4B-81EC-E0B7938FE0DD}">
      <dgm:prSet/>
      <dgm:spPr/>
      <dgm:t>
        <a:bodyPr/>
        <a:lstStyle/>
        <a:p>
          <a:endParaRPr lang="en-US"/>
        </a:p>
      </dgm:t>
    </dgm:pt>
    <dgm:pt modelId="{A450FBC1-DA6F-44FE-B663-6BFB23F8FB07}" type="sibTrans" cxnId="{BBEB5EB9-99F6-4C4B-81EC-E0B7938FE0DD}">
      <dgm:prSet/>
      <dgm:spPr/>
      <dgm:t>
        <a:bodyPr/>
        <a:lstStyle/>
        <a:p>
          <a:endParaRPr lang="en-US"/>
        </a:p>
      </dgm:t>
    </dgm:pt>
    <dgm:pt modelId="{0AAC4978-8D87-474E-9B0A-6989C9D61D17}">
      <dgm:prSet phldrT="[Text]"/>
      <dgm:spPr/>
      <dgm:t>
        <a:bodyPr/>
        <a:lstStyle/>
        <a:p>
          <a:r>
            <a:rPr lang="en-US"/>
            <a:t>Operations Officer</a:t>
          </a:r>
        </a:p>
      </dgm:t>
    </dgm:pt>
    <dgm:pt modelId="{C68B91E7-EF9D-4FA9-8333-6D02B8DEED7D}" type="sibTrans" cxnId="{5449465D-D74B-4538-BB57-2E276696C5C6}">
      <dgm:prSet/>
      <dgm:spPr/>
      <dgm:t>
        <a:bodyPr/>
        <a:lstStyle/>
        <a:p>
          <a:endParaRPr lang="en-US"/>
        </a:p>
      </dgm:t>
    </dgm:pt>
    <dgm:pt modelId="{E6939402-1423-48EF-BB48-81787732E806}" type="parTrans" cxnId="{5449465D-D74B-4538-BB57-2E276696C5C6}">
      <dgm:prSet/>
      <dgm:spPr/>
      <dgm:t>
        <a:bodyPr/>
        <a:lstStyle/>
        <a:p>
          <a:endParaRPr lang="en-US"/>
        </a:p>
      </dgm:t>
    </dgm:pt>
    <dgm:pt modelId="{B44F9743-5FCF-4C71-899B-DCB867F82243}">
      <dgm:prSet/>
      <dgm:spPr/>
      <dgm:t>
        <a:bodyPr/>
        <a:lstStyle/>
        <a:p>
          <a:r>
            <a:rPr lang="en-US"/>
            <a:t>Feeding</a:t>
          </a:r>
        </a:p>
      </dgm:t>
    </dgm:pt>
    <dgm:pt modelId="{7200EBF4-7F65-42CC-A7D8-10ACC96E489A}" type="parTrans" cxnId="{6FC2A895-0FE5-43DA-BA52-60491372CDB1}">
      <dgm:prSet/>
      <dgm:spPr/>
      <dgm:t>
        <a:bodyPr/>
        <a:lstStyle/>
        <a:p>
          <a:endParaRPr lang="en-US"/>
        </a:p>
      </dgm:t>
    </dgm:pt>
    <dgm:pt modelId="{9935CB6A-1967-4420-9B43-A858AA7C7443}" type="sibTrans" cxnId="{6FC2A895-0FE5-43DA-BA52-60491372CDB1}">
      <dgm:prSet/>
      <dgm:spPr/>
      <dgm:t>
        <a:bodyPr/>
        <a:lstStyle/>
        <a:p>
          <a:endParaRPr lang="en-US"/>
        </a:p>
      </dgm:t>
    </dgm:pt>
    <dgm:pt modelId="{245C6A43-963E-4B44-BA40-4BFC5335B10D}">
      <dgm:prSet/>
      <dgm:spPr/>
      <dgm:t>
        <a:bodyPr/>
        <a:lstStyle/>
        <a:p>
          <a:r>
            <a:rPr lang="en-US"/>
            <a:t>Recovery</a:t>
          </a:r>
        </a:p>
      </dgm:t>
    </dgm:pt>
    <dgm:pt modelId="{0C731999-6873-4A55-AF87-C21E8AC43E85}" type="parTrans" cxnId="{B5427E13-58B1-4EAC-8ACD-C6C0C26C66FE}">
      <dgm:prSet/>
      <dgm:spPr/>
      <dgm:t>
        <a:bodyPr/>
        <a:lstStyle/>
        <a:p>
          <a:endParaRPr lang="en-US"/>
        </a:p>
      </dgm:t>
    </dgm:pt>
    <dgm:pt modelId="{23C867BA-574B-465A-A05A-A6CDB94B12B2}" type="sibTrans" cxnId="{B5427E13-58B1-4EAC-8ACD-C6C0C26C66FE}">
      <dgm:prSet/>
      <dgm:spPr/>
      <dgm:t>
        <a:bodyPr/>
        <a:lstStyle/>
        <a:p>
          <a:endParaRPr lang="en-US"/>
        </a:p>
      </dgm:t>
    </dgm:pt>
    <dgm:pt modelId="{A5E52D3C-BFF6-4E21-A787-96354E63A307}">
      <dgm:prSet/>
      <dgm:spPr/>
      <dgm:t>
        <a:bodyPr/>
        <a:lstStyle/>
        <a:p>
          <a:r>
            <a:rPr lang="en-US"/>
            <a:t>Child Care</a:t>
          </a:r>
        </a:p>
      </dgm:t>
    </dgm:pt>
    <dgm:pt modelId="{36ED1797-7AA4-4DB4-873D-48BE33D96521}" type="parTrans" cxnId="{1F992141-EFBC-40A4-98C3-E3DB857A2BA7}">
      <dgm:prSet/>
      <dgm:spPr/>
      <dgm:t>
        <a:bodyPr/>
        <a:lstStyle/>
        <a:p>
          <a:endParaRPr lang="en-US"/>
        </a:p>
      </dgm:t>
    </dgm:pt>
    <dgm:pt modelId="{CCD9649C-8534-49DC-947E-3D996587B506}" type="sibTrans" cxnId="{1F992141-EFBC-40A4-98C3-E3DB857A2BA7}">
      <dgm:prSet/>
      <dgm:spPr/>
      <dgm:t>
        <a:bodyPr/>
        <a:lstStyle/>
        <a:p>
          <a:endParaRPr lang="en-US"/>
        </a:p>
      </dgm:t>
    </dgm:pt>
    <dgm:pt modelId="{9C928126-5FD3-4D13-9903-4D093390C76C}">
      <dgm:prSet/>
      <dgm:spPr/>
      <dgm:t>
        <a:bodyPr/>
        <a:lstStyle/>
        <a:p>
          <a:r>
            <a:rPr lang="en-US"/>
            <a:t>Chaplains</a:t>
          </a:r>
        </a:p>
      </dgm:t>
    </dgm:pt>
    <dgm:pt modelId="{D79133DF-2B39-4F26-8CF3-4B440AACC8CE}" type="parTrans" cxnId="{2368B9CA-AED8-42DD-B668-33F0E49EC533}">
      <dgm:prSet/>
      <dgm:spPr/>
      <dgm:t>
        <a:bodyPr/>
        <a:lstStyle/>
        <a:p>
          <a:endParaRPr lang="en-US"/>
        </a:p>
      </dgm:t>
    </dgm:pt>
    <dgm:pt modelId="{17001AEC-DE14-4BE8-A2CD-EA8E12440B88}" type="sibTrans" cxnId="{2368B9CA-AED8-42DD-B668-33F0E49EC533}">
      <dgm:prSet/>
      <dgm:spPr/>
      <dgm:t>
        <a:bodyPr/>
        <a:lstStyle/>
        <a:p>
          <a:endParaRPr lang="en-US"/>
        </a:p>
      </dgm:t>
    </dgm:pt>
    <dgm:pt modelId="{2E6517E8-F5D3-44D2-9178-7DD19AF7D216}">
      <dgm:prSet/>
      <dgm:spPr/>
      <dgm:t>
        <a:bodyPr/>
        <a:lstStyle/>
        <a:p>
          <a:r>
            <a:rPr lang="en-US"/>
            <a:t>Communications</a:t>
          </a:r>
        </a:p>
      </dgm:t>
    </dgm:pt>
    <dgm:pt modelId="{BE5A07DE-B285-4E85-AEB1-2D870081FB06}" type="parTrans" cxnId="{F4AF456E-E88E-4949-9C68-EEB2D27DD294}">
      <dgm:prSet/>
      <dgm:spPr/>
      <dgm:t>
        <a:bodyPr/>
        <a:lstStyle/>
        <a:p>
          <a:endParaRPr lang="en-US"/>
        </a:p>
      </dgm:t>
    </dgm:pt>
    <dgm:pt modelId="{37A02F0B-4ACC-422A-A1BF-BFE939D6B7BF}" type="sibTrans" cxnId="{F4AF456E-E88E-4949-9C68-EEB2D27DD294}">
      <dgm:prSet/>
      <dgm:spPr/>
      <dgm:t>
        <a:bodyPr/>
        <a:lstStyle/>
        <a:p>
          <a:endParaRPr lang="en-US"/>
        </a:p>
      </dgm:t>
    </dgm:pt>
    <dgm:pt modelId="{C7984CC7-FC75-47C9-83FE-431AC5ADF8CF}">
      <dgm:prSet/>
      <dgm:spPr/>
      <dgm:t>
        <a:bodyPr/>
        <a:lstStyle/>
        <a:p>
          <a:r>
            <a:rPr lang="en-US"/>
            <a:t>Blue Hat</a:t>
          </a:r>
        </a:p>
      </dgm:t>
    </dgm:pt>
    <dgm:pt modelId="{1D990D05-0F37-4EF8-94D4-DC0D0D1B9885}" type="parTrans" cxnId="{6FFA9C8B-07DB-478D-A229-A9337CB47582}">
      <dgm:prSet/>
      <dgm:spPr/>
      <dgm:t>
        <a:bodyPr/>
        <a:lstStyle/>
        <a:p>
          <a:endParaRPr lang="en-US"/>
        </a:p>
      </dgm:t>
    </dgm:pt>
    <dgm:pt modelId="{65C40C43-E553-4C03-A7F4-C53780122178}" type="sibTrans" cxnId="{6FFA9C8B-07DB-478D-A229-A9337CB47582}">
      <dgm:prSet/>
      <dgm:spPr/>
      <dgm:t>
        <a:bodyPr/>
        <a:lstStyle/>
        <a:p>
          <a:endParaRPr lang="en-US"/>
        </a:p>
      </dgm:t>
    </dgm:pt>
    <dgm:pt modelId="{4FC89536-0BF9-4B91-ACB6-3360F4AAE69B}">
      <dgm:prSet/>
      <dgm:spPr/>
      <dgm:t>
        <a:bodyPr/>
        <a:lstStyle/>
        <a:p>
          <a:r>
            <a:rPr lang="en-US"/>
            <a:t>    Yellow Hat	</a:t>
          </a:r>
        </a:p>
      </dgm:t>
    </dgm:pt>
    <dgm:pt modelId="{4696CAD5-1E23-4E52-A816-F47D16EECBF5}" type="parTrans" cxnId="{672FB3AA-F34B-42A1-AFC8-11F45CFAF6A2}">
      <dgm:prSet/>
      <dgm:spPr/>
      <dgm:t>
        <a:bodyPr/>
        <a:lstStyle/>
        <a:p>
          <a:endParaRPr lang="en-US"/>
        </a:p>
      </dgm:t>
    </dgm:pt>
    <dgm:pt modelId="{1A011C34-9868-420A-910F-CC47C7127C74}" type="sibTrans" cxnId="{672FB3AA-F34B-42A1-AFC8-11F45CFAF6A2}">
      <dgm:prSet/>
      <dgm:spPr/>
      <dgm:t>
        <a:bodyPr/>
        <a:lstStyle/>
        <a:p>
          <a:endParaRPr lang="en-US"/>
        </a:p>
      </dgm:t>
    </dgm:pt>
    <dgm:pt modelId="{E6FDC118-98C0-429D-84B9-A6EE776DF4D0}" type="pres">
      <dgm:prSet presAssocID="{74B71E74-887C-4218-8515-1E3A0F0A1322}" presName="hierChild1" presStyleCnt="0">
        <dgm:presLayoutVars>
          <dgm:chPref val="1"/>
          <dgm:dir val="rev"/>
          <dgm:animOne val="branch"/>
          <dgm:animLvl val="lvl"/>
          <dgm:resizeHandles/>
        </dgm:presLayoutVars>
      </dgm:prSet>
      <dgm:spPr/>
    </dgm:pt>
    <dgm:pt modelId="{73B2E0D8-97FC-405F-9D54-B77ADE973905}" type="pres">
      <dgm:prSet presAssocID="{DD465C98-D0FF-4074-A032-CB85B07E70AE}" presName="hierRoot1" presStyleCnt="0"/>
      <dgm:spPr/>
    </dgm:pt>
    <dgm:pt modelId="{228665C0-3908-49D7-A522-77AD4862AD3C}" type="pres">
      <dgm:prSet presAssocID="{DD465C98-D0FF-4074-A032-CB85B07E70AE}" presName="composite" presStyleCnt="0"/>
      <dgm:spPr/>
    </dgm:pt>
    <dgm:pt modelId="{85F35F3C-4F15-4B52-8884-CBFB8CFE6512}" type="pres">
      <dgm:prSet presAssocID="{DD465C98-D0FF-4074-A032-CB85B07E70AE}" presName="background" presStyleLbl="node0" presStyleIdx="0" presStyleCnt="1"/>
      <dgm:spPr/>
    </dgm:pt>
    <dgm:pt modelId="{7C801B52-8826-4949-9718-D20175A04420}" type="pres">
      <dgm:prSet presAssocID="{DD465C98-D0FF-4074-A032-CB85B07E70AE}" presName="text" presStyleLbl="fgAcc0" presStyleIdx="0" presStyleCnt="1">
        <dgm:presLayoutVars>
          <dgm:chPref val="3"/>
        </dgm:presLayoutVars>
      </dgm:prSet>
      <dgm:spPr/>
    </dgm:pt>
    <dgm:pt modelId="{184BA3BF-0B5B-4F61-B25E-70CFEBD3EA37}" type="pres">
      <dgm:prSet presAssocID="{DD465C98-D0FF-4074-A032-CB85B07E70AE}" presName="hierChild2" presStyleCnt="0"/>
      <dgm:spPr/>
    </dgm:pt>
    <dgm:pt modelId="{1A85FCFD-556A-4E00-B9F4-8A88D1F9E703}" type="pres">
      <dgm:prSet presAssocID="{E6939402-1423-48EF-BB48-81787732E806}" presName="Name10" presStyleLbl="parChTrans1D2" presStyleIdx="0" presStyleCnt="1"/>
      <dgm:spPr/>
    </dgm:pt>
    <dgm:pt modelId="{08A86E59-B58B-4427-BC70-C7256C964B29}" type="pres">
      <dgm:prSet presAssocID="{0AAC4978-8D87-474E-9B0A-6989C9D61D17}" presName="hierRoot2" presStyleCnt="0"/>
      <dgm:spPr/>
    </dgm:pt>
    <dgm:pt modelId="{D7B9FAF3-0DA9-4247-9587-E8F0266135BE}" type="pres">
      <dgm:prSet presAssocID="{0AAC4978-8D87-474E-9B0A-6989C9D61D17}" presName="composite2" presStyleCnt="0"/>
      <dgm:spPr/>
    </dgm:pt>
    <dgm:pt modelId="{E7CFB896-06BA-420F-AD9F-FAA924BE850D}" type="pres">
      <dgm:prSet presAssocID="{0AAC4978-8D87-474E-9B0A-6989C9D61D17}" presName="background2" presStyleLbl="node2" presStyleIdx="0" presStyleCnt="1"/>
      <dgm:spPr/>
    </dgm:pt>
    <dgm:pt modelId="{8B0EB559-62F9-4106-A9BA-2B781355D190}" type="pres">
      <dgm:prSet presAssocID="{0AAC4978-8D87-474E-9B0A-6989C9D61D17}" presName="text2" presStyleLbl="fgAcc2" presStyleIdx="0" presStyleCnt="1">
        <dgm:presLayoutVars>
          <dgm:chPref val="3"/>
        </dgm:presLayoutVars>
      </dgm:prSet>
      <dgm:spPr/>
    </dgm:pt>
    <dgm:pt modelId="{A053AE05-1498-4436-9F41-3293FACFA616}" type="pres">
      <dgm:prSet presAssocID="{0AAC4978-8D87-474E-9B0A-6989C9D61D17}" presName="hierChild3" presStyleCnt="0"/>
      <dgm:spPr/>
    </dgm:pt>
    <dgm:pt modelId="{C40C319F-FC90-405C-AC4B-02F4D1934FF9}" type="pres">
      <dgm:prSet presAssocID="{B1D36997-E0CE-4345-9233-45A5725840C2}" presName="Name17" presStyleLbl="parChTrans1D3" presStyleIdx="0" presStyleCnt="1"/>
      <dgm:spPr/>
    </dgm:pt>
    <dgm:pt modelId="{F6B0770D-C548-4989-91E4-5530D49E1CD7}" type="pres">
      <dgm:prSet presAssocID="{1F693B00-6B43-48CC-BEA4-ECF2E26B70CC}" presName="hierRoot3" presStyleCnt="0"/>
      <dgm:spPr/>
    </dgm:pt>
    <dgm:pt modelId="{CA219CCB-6853-407A-B69C-4B05F04095F1}" type="pres">
      <dgm:prSet presAssocID="{1F693B00-6B43-48CC-BEA4-ECF2E26B70CC}" presName="composite3" presStyleCnt="0"/>
      <dgm:spPr/>
    </dgm:pt>
    <dgm:pt modelId="{84760AF6-C790-4FA5-B367-B1C1FD0E0110}" type="pres">
      <dgm:prSet presAssocID="{1F693B00-6B43-48CC-BEA4-ECF2E26B70CC}" presName="background3" presStyleLbl="node3" presStyleIdx="0" presStyleCnt="1"/>
      <dgm:spPr/>
    </dgm:pt>
    <dgm:pt modelId="{FA9A2DEB-2C2E-492B-BDF0-8147E43BE777}" type="pres">
      <dgm:prSet presAssocID="{1F693B00-6B43-48CC-BEA4-ECF2E26B70CC}" presName="text3" presStyleLbl="fgAcc3" presStyleIdx="0" presStyleCnt="1" custLinFactNeighborY="96">
        <dgm:presLayoutVars>
          <dgm:chPref val="3"/>
        </dgm:presLayoutVars>
      </dgm:prSet>
      <dgm:spPr/>
    </dgm:pt>
    <dgm:pt modelId="{33F444E2-11BC-482B-939A-F77D67789006}" type="pres">
      <dgm:prSet presAssocID="{1F693B00-6B43-48CC-BEA4-ECF2E26B70CC}" presName="hierChild4" presStyleCnt="0"/>
      <dgm:spPr/>
    </dgm:pt>
    <dgm:pt modelId="{4F1F181B-55C3-451E-A6FA-DC1EE146C1BC}" type="pres">
      <dgm:prSet presAssocID="{BE5A07DE-B285-4E85-AEB1-2D870081FB06}" presName="Name23" presStyleLbl="parChTrans1D4" presStyleIdx="0" presStyleCnt="7"/>
      <dgm:spPr/>
    </dgm:pt>
    <dgm:pt modelId="{0C55BA4A-01D3-416C-AC7D-D2DA7CE39A82}" type="pres">
      <dgm:prSet presAssocID="{2E6517E8-F5D3-44D2-9178-7DD19AF7D216}" presName="hierRoot4" presStyleCnt="0"/>
      <dgm:spPr/>
    </dgm:pt>
    <dgm:pt modelId="{8EEF01EC-66BD-4DC6-846E-1C84C4EDDBEB}" type="pres">
      <dgm:prSet presAssocID="{2E6517E8-F5D3-44D2-9178-7DD19AF7D216}" presName="composite4" presStyleCnt="0"/>
      <dgm:spPr/>
    </dgm:pt>
    <dgm:pt modelId="{B1B725CE-519F-48F3-A6DC-DC326AB104BE}" type="pres">
      <dgm:prSet presAssocID="{2E6517E8-F5D3-44D2-9178-7DD19AF7D216}" presName="background4" presStyleLbl="node4" presStyleIdx="0" presStyleCnt="7"/>
      <dgm:spPr/>
    </dgm:pt>
    <dgm:pt modelId="{F1747B87-436B-4620-AB89-F3067CA1978E}" type="pres">
      <dgm:prSet presAssocID="{2E6517E8-F5D3-44D2-9178-7DD19AF7D216}" presName="text4" presStyleLbl="fgAcc4" presStyleIdx="0" presStyleCnt="7">
        <dgm:presLayoutVars>
          <dgm:chPref val="3"/>
        </dgm:presLayoutVars>
      </dgm:prSet>
      <dgm:spPr/>
    </dgm:pt>
    <dgm:pt modelId="{DA5D06CA-F697-4695-B7A9-412D649A8DB1}" type="pres">
      <dgm:prSet presAssocID="{2E6517E8-F5D3-44D2-9178-7DD19AF7D216}" presName="hierChild5" presStyleCnt="0"/>
      <dgm:spPr/>
    </dgm:pt>
    <dgm:pt modelId="{154ADB23-6A58-4E49-8A5F-FFF7073CA266}" type="pres">
      <dgm:prSet presAssocID="{D79133DF-2B39-4F26-8CF3-4B440AACC8CE}" presName="Name23" presStyleLbl="parChTrans1D4" presStyleIdx="1" presStyleCnt="7"/>
      <dgm:spPr/>
    </dgm:pt>
    <dgm:pt modelId="{AF21CAF7-9411-4B57-991F-613C7E7925AA}" type="pres">
      <dgm:prSet presAssocID="{9C928126-5FD3-4D13-9903-4D093390C76C}" presName="hierRoot4" presStyleCnt="0"/>
      <dgm:spPr/>
    </dgm:pt>
    <dgm:pt modelId="{C26AB35A-6C76-429D-B1EE-2842DCEE2515}" type="pres">
      <dgm:prSet presAssocID="{9C928126-5FD3-4D13-9903-4D093390C76C}" presName="composite4" presStyleCnt="0"/>
      <dgm:spPr/>
    </dgm:pt>
    <dgm:pt modelId="{C721DB32-9787-4EEF-8549-0A5C36888951}" type="pres">
      <dgm:prSet presAssocID="{9C928126-5FD3-4D13-9903-4D093390C76C}" presName="background4" presStyleLbl="node4" presStyleIdx="1" presStyleCnt="7"/>
      <dgm:spPr/>
    </dgm:pt>
    <dgm:pt modelId="{52E8530B-9681-4BDA-A199-190E66B4285A}" type="pres">
      <dgm:prSet presAssocID="{9C928126-5FD3-4D13-9903-4D093390C76C}" presName="text4" presStyleLbl="fgAcc4" presStyleIdx="1" presStyleCnt="7">
        <dgm:presLayoutVars>
          <dgm:chPref val="3"/>
        </dgm:presLayoutVars>
      </dgm:prSet>
      <dgm:spPr/>
    </dgm:pt>
    <dgm:pt modelId="{1D576C50-3212-4D2C-98F3-B26FFFD55218}" type="pres">
      <dgm:prSet presAssocID="{9C928126-5FD3-4D13-9903-4D093390C76C}" presName="hierChild5" presStyleCnt="0"/>
      <dgm:spPr/>
    </dgm:pt>
    <dgm:pt modelId="{AE3D484F-0719-4E3B-AC3D-BACC6CFEBCDB}" type="pres">
      <dgm:prSet presAssocID="{36ED1797-7AA4-4DB4-873D-48BE33D96521}" presName="Name23" presStyleLbl="parChTrans1D4" presStyleIdx="2" presStyleCnt="7"/>
      <dgm:spPr/>
    </dgm:pt>
    <dgm:pt modelId="{38A16681-35C2-4785-9171-73A5E6C5F5CC}" type="pres">
      <dgm:prSet presAssocID="{A5E52D3C-BFF6-4E21-A787-96354E63A307}" presName="hierRoot4" presStyleCnt="0"/>
      <dgm:spPr/>
    </dgm:pt>
    <dgm:pt modelId="{BA63415E-7D9B-40B6-8096-EF10DD2DEB60}" type="pres">
      <dgm:prSet presAssocID="{A5E52D3C-BFF6-4E21-A787-96354E63A307}" presName="composite4" presStyleCnt="0"/>
      <dgm:spPr/>
    </dgm:pt>
    <dgm:pt modelId="{47D4D20D-7579-4F72-866F-DAFB15D6189D}" type="pres">
      <dgm:prSet presAssocID="{A5E52D3C-BFF6-4E21-A787-96354E63A307}" presName="background4" presStyleLbl="node4" presStyleIdx="2" presStyleCnt="7"/>
      <dgm:spPr/>
    </dgm:pt>
    <dgm:pt modelId="{A46B5E6A-1FCF-4969-B623-8F3CFB71253B}" type="pres">
      <dgm:prSet presAssocID="{A5E52D3C-BFF6-4E21-A787-96354E63A307}" presName="text4" presStyleLbl="fgAcc4" presStyleIdx="2" presStyleCnt="7">
        <dgm:presLayoutVars>
          <dgm:chPref val="3"/>
        </dgm:presLayoutVars>
      </dgm:prSet>
      <dgm:spPr/>
    </dgm:pt>
    <dgm:pt modelId="{03009C1E-015E-4926-9D25-86DD648C33F4}" type="pres">
      <dgm:prSet presAssocID="{A5E52D3C-BFF6-4E21-A787-96354E63A307}" presName="hierChild5" presStyleCnt="0"/>
      <dgm:spPr/>
    </dgm:pt>
    <dgm:pt modelId="{7AF13C12-B4CC-4AA9-A975-ADC7065A98FD}" type="pres">
      <dgm:prSet presAssocID="{0C731999-6873-4A55-AF87-C21E8AC43E85}" presName="Name23" presStyleLbl="parChTrans1D4" presStyleIdx="3" presStyleCnt="7"/>
      <dgm:spPr/>
    </dgm:pt>
    <dgm:pt modelId="{FD229609-BB59-4640-941B-9C1AD40E41E8}" type="pres">
      <dgm:prSet presAssocID="{245C6A43-963E-4B44-BA40-4BFC5335B10D}" presName="hierRoot4" presStyleCnt="0"/>
      <dgm:spPr/>
    </dgm:pt>
    <dgm:pt modelId="{B262E1D3-1082-4977-852F-CB4B738CA9AB}" type="pres">
      <dgm:prSet presAssocID="{245C6A43-963E-4B44-BA40-4BFC5335B10D}" presName="composite4" presStyleCnt="0"/>
      <dgm:spPr/>
    </dgm:pt>
    <dgm:pt modelId="{21FE3B83-6AA2-41BD-93E7-4D642E8C5776}" type="pres">
      <dgm:prSet presAssocID="{245C6A43-963E-4B44-BA40-4BFC5335B10D}" presName="background4" presStyleLbl="node4" presStyleIdx="3" presStyleCnt="7"/>
      <dgm:spPr/>
    </dgm:pt>
    <dgm:pt modelId="{0E79F559-EAAD-4F1C-9431-2A807EE0247D}" type="pres">
      <dgm:prSet presAssocID="{245C6A43-963E-4B44-BA40-4BFC5335B10D}" presName="text4" presStyleLbl="fgAcc4" presStyleIdx="3" presStyleCnt="7">
        <dgm:presLayoutVars>
          <dgm:chPref val="3"/>
        </dgm:presLayoutVars>
      </dgm:prSet>
      <dgm:spPr/>
    </dgm:pt>
    <dgm:pt modelId="{49475281-94BB-4EB5-BD39-C0F15EFC2A6B}" type="pres">
      <dgm:prSet presAssocID="{245C6A43-963E-4B44-BA40-4BFC5335B10D}" presName="hierChild5" presStyleCnt="0"/>
      <dgm:spPr/>
    </dgm:pt>
    <dgm:pt modelId="{A5A80258-12A7-4618-A708-D0BD6514D03B}" type="pres">
      <dgm:prSet presAssocID="{7200EBF4-7F65-42CC-A7D8-10ACC96E489A}" presName="Name23" presStyleLbl="parChTrans1D4" presStyleIdx="4" presStyleCnt="7"/>
      <dgm:spPr/>
    </dgm:pt>
    <dgm:pt modelId="{24B741EF-2274-4184-BD60-FF6543F35AEA}" type="pres">
      <dgm:prSet presAssocID="{B44F9743-5FCF-4C71-899B-DCB867F82243}" presName="hierRoot4" presStyleCnt="0"/>
      <dgm:spPr/>
    </dgm:pt>
    <dgm:pt modelId="{9F599528-AAE8-4F16-AB72-3EB3D562B5C4}" type="pres">
      <dgm:prSet presAssocID="{B44F9743-5FCF-4C71-899B-DCB867F82243}" presName="composite4" presStyleCnt="0"/>
      <dgm:spPr/>
    </dgm:pt>
    <dgm:pt modelId="{448D3BAF-7FFE-43B6-B6C3-6BAB0F8CAFD4}" type="pres">
      <dgm:prSet presAssocID="{B44F9743-5FCF-4C71-899B-DCB867F82243}" presName="background4" presStyleLbl="node4" presStyleIdx="4" presStyleCnt="7"/>
      <dgm:spPr/>
    </dgm:pt>
    <dgm:pt modelId="{1B3EFC06-C5AD-49CC-815A-685EF70943F0}" type="pres">
      <dgm:prSet presAssocID="{B44F9743-5FCF-4C71-899B-DCB867F82243}" presName="text4" presStyleLbl="fgAcc4" presStyleIdx="4" presStyleCnt="7">
        <dgm:presLayoutVars>
          <dgm:chPref val="3"/>
        </dgm:presLayoutVars>
      </dgm:prSet>
      <dgm:spPr/>
    </dgm:pt>
    <dgm:pt modelId="{9A30331B-AB03-4F14-99A9-042901DCC40C}" type="pres">
      <dgm:prSet presAssocID="{B44F9743-5FCF-4C71-899B-DCB867F82243}" presName="hierChild5" presStyleCnt="0"/>
      <dgm:spPr/>
    </dgm:pt>
    <dgm:pt modelId="{B0BB486D-F168-4543-B5D8-40ED51340E3E}" type="pres">
      <dgm:prSet presAssocID="{1D990D05-0F37-4EF8-94D4-DC0D0D1B9885}" presName="Name23" presStyleLbl="parChTrans1D4" presStyleIdx="5" presStyleCnt="7"/>
      <dgm:spPr/>
    </dgm:pt>
    <dgm:pt modelId="{91B877A5-DC65-4F89-9E2F-660A9F1F9EC7}" type="pres">
      <dgm:prSet presAssocID="{C7984CC7-FC75-47C9-83FE-431AC5ADF8CF}" presName="hierRoot4" presStyleCnt="0"/>
      <dgm:spPr/>
    </dgm:pt>
    <dgm:pt modelId="{B6454564-435B-4962-8D63-D0E6C3FF51F5}" type="pres">
      <dgm:prSet presAssocID="{C7984CC7-FC75-47C9-83FE-431AC5ADF8CF}" presName="composite4" presStyleCnt="0"/>
      <dgm:spPr/>
    </dgm:pt>
    <dgm:pt modelId="{5A413785-4270-4E56-8A00-00098240A8C1}" type="pres">
      <dgm:prSet presAssocID="{C7984CC7-FC75-47C9-83FE-431AC5ADF8CF}" presName="background4" presStyleLbl="node4" presStyleIdx="5" presStyleCnt="7"/>
      <dgm:spPr/>
    </dgm:pt>
    <dgm:pt modelId="{8A93E986-EE86-4725-9C2D-75970663433B}" type="pres">
      <dgm:prSet presAssocID="{C7984CC7-FC75-47C9-83FE-431AC5ADF8CF}" presName="text4" presStyleLbl="fgAcc4" presStyleIdx="5" presStyleCnt="7">
        <dgm:presLayoutVars>
          <dgm:chPref val="3"/>
        </dgm:presLayoutVars>
      </dgm:prSet>
      <dgm:spPr/>
    </dgm:pt>
    <dgm:pt modelId="{CDD4F45D-E059-4B22-98F2-CBC39F32D35F}" type="pres">
      <dgm:prSet presAssocID="{C7984CC7-FC75-47C9-83FE-431AC5ADF8CF}" presName="hierChild5" presStyleCnt="0"/>
      <dgm:spPr/>
    </dgm:pt>
    <dgm:pt modelId="{72E35A17-AA3F-4B06-8A2E-5126C94E7EEB}" type="pres">
      <dgm:prSet presAssocID="{4696CAD5-1E23-4E52-A816-F47D16EECBF5}" presName="Name23" presStyleLbl="parChTrans1D4" presStyleIdx="6" presStyleCnt="7"/>
      <dgm:spPr/>
    </dgm:pt>
    <dgm:pt modelId="{D7FFB19C-7F2E-4DF2-AABA-CA808E58BFF9}" type="pres">
      <dgm:prSet presAssocID="{4FC89536-0BF9-4B91-ACB6-3360F4AAE69B}" presName="hierRoot4" presStyleCnt="0"/>
      <dgm:spPr/>
    </dgm:pt>
    <dgm:pt modelId="{9B99FC50-7742-40FA-A82B-3C38499AEB9F}" type="pres">
      <dgm:prSet presAssocID="{4FC89536-0BF9-4B91-ACB6-3360F4AAE69B}" presName="composite4" presStyleCnt="0"/>
      <dgm:spPr/>
    </dgm:pt>
    <dgm:pt modelId="{80911E93-E2C6-4810-9598-86A4EB25F141}" type="pres">
      <dgm:prSet presAssocID="{4FC89536-0BF9-4B91-ACB6-3360F4AAE69B}" presName="background4" presStyleLbl="node4" presStyleIdx="6" presStyleCnt="7"/>
      <dgm:spPr/>
    </dgm:pt>
    <dgm:pt modelId="{ECC7B01E-134F-4586-BC9C-C437D90ABC1B}" type="pres">
      <dgm:prSet presAssocID="{4FC89536-0BF9-4B91-ACB6-3360F4AAE69B}" presName="text4" presStyleLbl="fgAcc4" presStyleIdx="6" presStyleCnt="7">
        <dgm:presLayoutVars>
          <dgm:chPref val="3"/>
        </dgm:presLayoutVars>
      </dgm:prSet>
      <dgm:spPr/>
    </dgm:pt>
    <dgm:pt modelId="{328C1B1C-ED51-44E6-97AA-5604555DD13B}" type="pres">
      <dgm:prSet presAssocID="{4FC89536-0BF9-4B91-ACB6-3360F4AAE69B}" presName="hierChild5" presStyleCnt="0"/>
      <dgm:spPr/>
    </dgm:pt>
  </dgm:ptLst>
  <dgm:cxnLst>
    <dgm:cxn modelId="{26206111-5D42-46F8-AF96-81878AFFEBCD}" type="presOf" srcId="{E6939402-1423-48EF-BB48-81787732E806}" destId="{1A85FCFD-556A-4E00-B9F4-8A88D1F9E703}" srcOrd="0" destOrd="0" presId="urn:microsoft.com/office/officeart/2005/8/layout/hierarchy1"/>
    <dgm:cxn modelId="{B5427E13-58B1-4EAC-8ACD-C6C0C26C66FE}" srcId="{1F693B00-6B43-48CC-BEA4-ECF2E26B70CC}" destId="{245C6A43-963E-4B44-BA40-4BFC5335B10D}" srcOrd="3" destOrd="0" parTransId="{0C731999-6873-4A55-AF87-C21E8AC43E85}" sibTransId="{23C867BA-574B-465A-A05A-A6CDB94B12B2}"/>
    <dgm:cxn modelId="{9F240916-2AB1-44E5-9DE5-59178FA5FBD1}" type="presOf" srcId="{B1D36997-E0CE-4345-9233-45A5725840C2}" destId="{C40C319F-FC90-405C-AC4B-02F4D1934FF9}" srcOrd="0" destOrd="0" presId="urn:microsoft.com/office/officeart/2005/8/layout/hierarchy1"/>
    <dgm:cxn modelId="{1BBFDD20-A1AF-4F60-93A3-E4ACA916F969}" type="presOf" srcId="{BE5A07DE-B285-4E85-AEB1-2D870081FB06}" destId="{4F1F181B-55C3-451E-A6FA-DC1EE146C1BC}" srcOrd="0" destOrd="0" presId="urn:microsoft.com/office/officeart/2005/8/layout/hierarchy1"/>
    <dgm:cxn modelId="{99A0DD37-C17C-4E5A-A1DE-D3A2650EC5E0}" type="presOf" srcId="{D79133DF-2B39-4F26-8CF3-4B440AACC8CE}" destId="{154ADB23-6A58-4E49-8A5F-FFF7073CA266}" srcOrd="0" destOrd="0" presId="urn:microsoft.com/office/officeart/2005/8/layout/hierarchy1"/>
    <dgm:cxn modelId="{1F992141-EFBC-40A4-98C3-E3DB857A2BA7}" srcId="{1F693B00-6B43-48CC-BEA4-ECF2E26B70CC}" destId="{A5E52D3C-BFF6-4E21-A787-96354E63A307}" srcOrd="2" destOrd="0" parTransId="{36ED1797-7AA4-4DB4-873D-48BE33D96521}" sibTransId="{CCD9649C-8534-49DC-947E-3D996587B506}"/>
    <dgm:cxn modelId="{BD9DF343-E4D5-4FFE-B5B2-F32903A56E7B}" type="presOf" srcId="{1D990D05-0F37-4EF8-94D4-DC0D0D1B9885}" destId="{B0BB486D-F168-4543-B5D8-40ED51340E3E}" srcOrd="0" destOrd="0" presId="urn:microsoft.com/office/officeart/2005/8/layout/hierarchy1"/>
    <dgm:cxn modelId="{521DAF45-E631-4FEA-B055-58159A7B59C0}" type="presOf" srcId="{36ED1797-7AA4-4DB4-873D-48BE33D96521}" destId="{AE3D484F-0719-4E3B-AC3D-BACC6CFEBCDB}" srcOrd="0" destOrd="0" presId="urn:microsoft.com/office/officeart/2005/8/layout/hierarchy1"/>
    <dgm:cxn modelId="{6485405A-8EAC-4191-82B8-9E9754A77EFE}" type="presOf" srcId="{A5E52D3C-BFF6-4E21-A787-96354E63A307}" destId="{A46B5E6A-1FCF-4969-B623-8F3CFB71253B}" srcOrd="0" destOrd="0" presId="urn:microsoft.com/office/officeart/2005/8/layout/hierarchy1"/>
    <dgm:cxn modelId="{5449465D-D74B-4538-BB57-2E276696C5C6}" srcId="{DD465C98-D0FF-4074-A032-CB85B07E70AE}" destId="{0AAC4978-8D87-474E-9B0A-6989C9D61D17}" srcOrd="0" destOrd="0" parTransId="{E6939402-1423-48EF-BB48-81787732E806}" sibTransId="{C68B91E7-EF9D-4FA9-8333-6D02B8DEED7D}"/>
    <dgm:cxn modelId="{E22AED64-A3D5-40E8-BAFB-A925F319544D}" type="presOf" srcId="{DD465C98-D0FF-4074-A032-CB85B07E70AE}" destId="{7C801B52-8826-4949-9718-D20175A04420}" srcOrd="0" destOrd="0" presId="urn:microsoft.com/office/officeart/2005/8/layout/hierarchy1"/>
    <dgm:cxn modelId="{F4AF456E-E88E-4949-9C68-EEB2D27DD294}" srcId="{1F693B00-6B43-48CC-BEA4-ECF2E26B70CC}" destId="{2E6517E8-F5D3-44D2-9178-7DD19AF7D216}" srcOrd="0" destOrd="0" parTransId="{BE5A07DE-B285-4E85-AEB1-2D870081FB06}" sibTransId="{37A02F0B-4ACC-422A-A1BF-BFE939D6B7BF}"/>
    <dgm:cxn modelId="{1DC6FC6F-D80F-4149-9A69-8EB6723A9673}" type="presOf" srcId="{B44F9743-5FCF-4C71-899B-DCB867F82243}" destId="{1B3EFC06-C5AD-49CC-815A-685EF70943F0}" srcOrd="0" destOrd="0" presId="urn:microsoft.com/office/officeart/2005/8/layout/hierarchy1"/>
    <dgm:cxn modelId="{6FFA9C8B-07DB-478D-A229-A9337CB47582}" srcId="{B44F9743-5FCF-4C71-899B-DCB867F82243}" destId="{C7984CC7-FC75-47C9-83FE-431AC5ADF8CF}" srcOrd="0" destOrd="0" parTransId="{1D990D05-0F37-4EF8-94D4-DC0D0D1B9885}" sibTransId="{65C40C43-E553-4C03-A7F4-C53780122178}"/>
    <dgm:cxn modelId="{2BD01791-BF14-4370-B06D-5D14041E8E22}" type="presOf" srcId="{0C731999-6873-4A55-AF87-C21E8AC43E85}" destId="{7AF13C12-B4CC-4AA9-A975-ADC7065A98FD}" srcOrd="0" destOrd="0" presId="urn:microsoft.com/office/officeart/2005/8/layout/hierarchy1"/>
    <dgm:cxn modelId="{E3D46795-E6E4-487B-91EC-10552AF06BEA}" type="presOf" srcId="{C7984CC7-FC75-47C9-83FE-431AC5ADF8CF}" destId="{8A93E986-EE86-4725-9C2D-75970663433B}" srcOrd="0" destOrd="0" presId="urn:microsoft.com/office/officeart/2005/8/layout/hierarchy1"/>
    <dgm:cxn modelId="{6FC2A895-0FE5-43DA-BA52-60491372CDB1}" srcId="{1F693B00-6B43-48CC-BEA4-ECF2E26B70CC}" destId="{B44F9743-5FCF-4C71-899B-DCB867F82243}" srcOrd="4" destOrd="0" parTransId="{7200EBF4-7F65-42CC-A7D8-10ACC96E489A}" sibTransId="{9935CB6A-1967-4420-9B43-A858AA7C7443}"/>
    <dgm:cxn modelId="{BC53F2A3-A193-4E62-90F2-A5820EC80FF1}" type="presOf" srcId="{2E6517E8-F5D3-44D2-9178-7DD19AF7D216}" destId="{F1747B87-436B-4620-AB89-F3067CA1978E}" srcOrd="0" destOrd="0" presId="urn:microsoft.com/office/officeart/2005/8/layout/hierarchy1"/>
    <dgm:cxn modelId="{672FB3AA-F34B-42A1-AFC8-11F45CFAF6A2}" srcId="{C7984CC7-FC75-47C9-83FE-431AC5ADF8CF}" destId="{4FC89536-0BF9-4B91-ACB6-3360F4AAE69B}" srcOrd="0" destOrd="0" parTransId="{4696CAD5-1E23-4E52-A816-F47D16EECBF5}" sibTransId="{1A011C34-9868-420A-910F-CC47C7127C74}"/>
    <dgm:cxn modelId="{C63A05B8-03B1-4623-8A21-4DD0D9B3F9C5}" type="presOf" srcId="{7200EBF4-7F65-42CC-A7D8-10ACC96E489A}" destId="{A5A80258-12A7-4618-A708-D0BD6514D03B}" srcOrd="0" destOrd="0" presId="urn:microsoft.com/office/officeart/2005/8/layout/hierarchy1"/>
    <dgm:cxn modelId="{F7D2BCB8-261E-41EB-A646-BB71099B9F36}" type="presOf" srcId="{4696CAD5-1E23-4E52-A816-F47D16EECBF5}" destId="{72E35A17-AA3F-4B06-8A2E-5126C94E7EEB}" srcOrd="0" destOrd="0" presId="urn:microsoft.com/office/officeart/2005/8/layout/hierarchy1"/>
    <dgm:cxn modelId="{BBEB5EB9-99F6-4C4B-81EC-E0B7938FE0DD}" srcId="{0AAC4978-8D87-474E-9B0A-6989C9D61D17}" destId="{1F693B00-6B43-48CC-BEA4-ECF2E26B70CC}" srcOrd="0" destOrd="0" parTransId="{B1D36997-E0CE-4345-9233-45A5725840C2}" sibTransId="{A450FBC1-DA6F-44FE-B663-6BFB23F8FB07}"/>
    <dgm:cxn modelId="{B3483EC3-D236-4382-B049-878688C92C8E}" srcId="{74B71E74-887C-4218-8515-1E3A0F0A1322}" destId="{DD465C98-D0FF-4074-A032-CB85B07E70AE}" srcOrd="0" destOrd="0" parTransId="{2AFF4149-7F51-4DCD-9AF5-0F2336300886}" sibTransId="{95D45F87-D194-467C-8018-3A48106B9B14}"/>
    <dgm:cxn modelId="{AF9856C3-524B-48CB-B3EC-FEBFCDD338EC}" type="presOf" srcId="{1F693B00-6B43-48CC-BEA4-ECF2E26B70CC}" destId="{FA9A2DEB-2C2E-492B-BDF0-8147E43BE777}" srcOrd="0" destOrd="0" presId="urn:microsoft.com/office/officeart/2005/8/layout/hierarchy1"/>
    <dgm:cxn modelId="{B125ABC6-B6A2-447E-9F16-FE0D21BE6F3B}" type="presOf" srcId="{0AAC4978-8D87-474E-9B0A-6989C9D61D17}" destId="{8B0EB559-62F9-4106-A9BA-2B781355D190}" srcOrd="0" destOrd="0" presId="urn:microsoft.com/office/officeart/2005/8/layout/hierarchy1"/>
    <dgm:cxn modelId="{2368B9CA-AED8-42DD-B668-33F0E49EC533}" srcId="{1F693B00-6B43-48CC-BEA4-ECF2E26B70CC}" destId="{9C928126-5FD3-4D13-9903-4D093390C76C}" srcOrd="1" destOrd="0" parTransId="{D79133DF-2B39-4F26-8CF3-4B440AACC8CE}" sibTransId="{17001AEC-DE14-4BE8-A2CD-EA8E12440B88}"/>
    <dgm:cxn modelId="{BB1279CD-CACD-44DB-9464-4D48776554E4}" type="presOf" srcId="{4FC89536-0BF9-4B91-ACB6-3360F4AAE69B}" destId="{ECC7B01E-134F-4586-BC9C-C437D90ABC1B}" srcOrd="0" destOrd="0" presId="urn:microsoft.com/office/officeart/2005/8/layout/hierarchy1"/>
    <dgm:cxn modelId="{9F6DD7DB-79BE-4E31-9A32-FBEF432F9044}" type="presOf" srcId="{245C6A43-963E-4B44-BA40-4BFC5335B10D}" destId="{0E79F559-EAAD-4F1C-9431-2A807EE0247D}" srcOrd="0" destOrd="0" presId="urn:microsoft.com/office/officeart/2005/8/layout/hierarchy1"/>
    <dgm:cxn modelId="{B73504E7-668C-448F-96E5-8B8CE315BCEA}" type="presOf" srcId="{9C928126-5FD3-4D13-9903-4D093390C76C}" destId="{52E8530B-9681-4BDA-A199-190E66B4285A}" srcOrd="0" destOrd="0" presId="urn:microsoft.com/office/officeart/2005/8/layout/hierarchy1"/>
    <dgm:cxn modelId="{F41680F8-408B-40D0-883F-B07F9599990D}" type="presOf" srcId="{74B71E74-887C-4218-8515-1E3A0F0A1322}" destId="{E6FDC118-98C0-429D-84B9-A6EE776DF4D0}" srcOrd="0" destOrd="0" presId="urn:microsoft.com/office/officeart/2005/8/layout/hierarchy1"/>
    <dgm:cxn modelId="{179FB4BD-7E2D-48C7-BC5F-8131C421AB5C}" type="presParOf" srcId="{E6FDC118-98C0-429D-84B9-A6EE776DF4D0}" destId="{73B2E0D8-97FC-405F-9D54-B77ADE973905}" srcOrd="0" destOrd="0" presId="urn:microsoft.com/office/officeart/2005/8/layout/hierarchy1"/>
    <dgm:cxn modelId="{C6207044-E608-44F0-A594-83A14856FDAD}" type="presParOf" srcId="{73B2E0D8-97FC-405F-9D54-B77ADE973905}" destId="{228665C0-3908-49D7-A522-77AD4862AD3C}" srcOrd="0" destOrd="0" presId="urn:microsoft.com/office/officeart/2005/8/layout/hierarchy1"/>
    <dgm:cxn modelId="{54225E24-3284-4432-B892-3D554DF32EC4}" type="presParOf" srcId="{228665C0-3908-49D7-A522-77AD4862AD3C}" destId="{85F35F3C-4F15-4B52-8884-CBFB8CFE6512}" srcOrd="0" destOrd="0" presId="urn:microsoft.com/office/officeart/2005/8/layout/hierarchy1"/>
    <dgm:cxn modelId="{889D066F-0A87-4340-B837-98B5D3D86730}" type="presParOf" srcId="{228665C0-3908-49D7-A522-77AD4862AD3C}" destId="{7C801B52-8826-4949-9718-D20175A04420}" srcOrd="1" destOrd="0" presId="urn:microsoft.com/office/officeart/2005/8/layout/hierarchy1"/>
    <dgm:cxn modelId="{FFCC7D2B-E0A2-4D95-BC15-1361B78DD942}" type="presParOf" srcId="{73B2E0D8-97FC-405F-9D54-B77ADE973905}" destId="{184BA3BF-0B5B-4F61-B25E-70CFEBD3EA37}" srcOrd="1" destOrd="0" presId="urn:microsoft.com/office/officeart/2005/8/layout/hierarchy1"/>
    <dgm:cxn modelId="{39AF62C4-15BC-43A4-A098-48CAA906EBCA}" type="presParOf" srcId="{184BA3BF-0B5B-4F61-B25E-70CFEBD3EA37}" destId="{1A85FCFD-556A-4E00-B9F4-8A88D1F9E703}" srcOrd="0" destOrd="0" presId="urn:microsoft.com/office/officeart/2005/8/layout/hierarchy1"/>
    <dgm:cxn modelId="{0F9A4E7F-3E92-4FD1-A4C5-81F2C2E71C33}" type="presParOf" srcId="{184BA3BF-0B5B-4F61-B25E-70CFEBD3EA37}" destId="{08A86E59-B58B-4427-BC70-C7256C964B29}" srcOrd="1" destOrd="0" presId="urn:microsoft.com/office/officeart/2005/8/layout/hierarchy1"/>
    <dgm:cxn modelId="{36076C62-D892-4C58-851A-92E1304FEA56}" type="presParOf" srcId="{08A86E59-B58B-4427-BC70-C7256C964B29}" destId="{D7B9FAF3-0DA9-4247-9587-E8F0266135BE}" srcOrd="0" destOrd="0" presId="urn:microsoft.com/office/officeart/2005/8/layout/hierarchy1"/>
    <dgm:cxn modelId="{F5EFA6CC-5724-4586-B89B-81CA79B8D0D5}" type="presParOf" srcId="{D7B9FAF3-0DA9-4247-9587-E8F0266135BE}" destId="{E7CFB896-06BA-420F-AD9F-FAA924BE850D}" srcOrd="0" destOrd="0" presId="urn:microsoft.com/office/officeart/2005/8/layout/hierarchy1"/>
    <dgm:cxn modelId="{85E7C965-49A2-4326-AC63-BDACD2F061AA}" type="presParOf" srcId="{D7B9FAF3-0DA9-4247-9587-E8F0266135BE}" destId="{8B0EB559-62F9-4106-A9BA-2B781355D190}" srcOrd="1" destOrd="0" presId="urn:microsoft.com/office/officeart/2005/8/layout/hierarchy1"/>
    <dgm:cxn modelId="{FF54F612-CF4E-4080-8C8F-C5E4586BFBD2}" type="presParOf" srcId="{08A86E59-B58B-4427-BC70-C7256C964B29}" destId="{A053AE05-1498-4436-9F41-3293FACFA616}" srcOrd="1" destOrd="0" presId="urn:microsoft.com/office/officeart/2005/8/layout/hierarchy1"/>
    <dgm:cxn modelId="{BE8020B5-3696-44DE-B1FB-8471F2F3596B}" type="presParOf" srcId="{A053AE05-1498-4436-9F41-3293FACFA616}" destId="{C40C319F-FC90-405C-AC4B-02F4D1934FF9}" srcOrd="0" destOrd="0" presId="urn:microsoft.com/office/officeart/2005/8/layout/hierarchy1"/>
    <dgm:cxn modelId="{B7C9AD92-22A5-45F3-97F4-0EC6F08A83CD}" type="presParOf" srcId="{A053AE05-1498-4436-9F41-3293FACFA616}" destId="{F6B0770D-C548-4989-91E4-5530D49E1CD7}" srcOrd="1" destOrd="0" presId="urn:microsoft.com/office/officeart/2005/8/layout/hierarchy1"/>
    <dgm:cxn modelId="{6841EEF5-82F8-4F9E-8FCC-46CB0D9D2BC9}" type="presParOf" srcId="{F6B0770D-C548-4989-91E4-5530D49E1CD7}" destId="{CA219CCB-6853-407A-B69C-4B05F04095F1}" srcOrd="0" destOrd="0" presId="urn:microsoft.com/office/officeart/2005/8/layout/hierarchy1"/>
    <dgm:cxn modelId="{8D984666-0D6A-45A1-BFDB-59A800DEF9C5}" type="presParOf" srcId="{CA219CCB-6853-407A-B69C-4B05F04095F1}" destId="{84760AF6-C790-4FA5-B367-B1C1FD0E0110}" srcOrd="0" destOrd="0" presId="urn:microsoft.com/office/officeart/2005/8/layout/hierarchy1"/>
    <dgm:cxn modelId="{7D0F48A5-2992-4763-ABA2-A969EA2E766D}" type="presParOf" srcId="{CA219CCB-6853-407A-B69C-4B05F04095F1}" destId="{FA9A2DEB-2C2E-492B-BDF0-8147E43BE777}" srcOrd="1" destOrd="0" presId="urn:microsoft.com/office/officeart/2005/8/layout/hierarchy1"/>
    <dgm:cxn modelId="{CCA308C1-036F-481F-B1AA-9F21BDF4AC47}" type="presParOf" srcId="{F6B0770D-C548-4989-91E4-5530D49E1CD7}" destId="{33F444E2-11BC-482B-939A-F77D67789006}" srcOrd="1" destOrd="0" presId="urn:microsoft.com/office/officeart/2005/8/layout/hierarchy1"/>
    <dgm:cxn modelId="{E294C3B7-52E1-47E3-9774-84BE815EB12D}" type="presParOf" srcId="{33F444E2-11BC-482B-939A-F77D67789006}" destId="{4F1F181B-55C3-451E-A6FA-DC1EE146C1BC}" srcOrd="0" destOrd="0" presId="urn:microsoft.com/office/officeart/2005/8/layout/hierarchy1"/>
    <dgm:cxn modelId="{39B5FB04-3D35-488D-838C-6820D1896339}" type="presParOf" srcId="{33F444E2-11BC-482B-939A-F77D67789006}" destId="{0C55BA4A-01D3-416C-AC7D-D2DA7CE39A82}" srcOrd="1" destOrd="0" presId="urn:microsoft.com/office/officeart/2005/8/layout/hierarchy1"/>
    <dgm:cxn modelId="{BCE94DFD-46F1-4FF7-9F63-67AC4D97977F}" type="presParOf" srcId="{0C55BA4A-01D3-416C-AC7D-D2DA7CE39A82}" destId="{8EEF01EC-66BD-4DC6-846E-1C84C4EDDBEB}" srcOrd="0" destOrd="0" presId="urn:microsoft.com/office/officeart/2005/8/layout/hierarchy1"/>
    <dgm:cxn modelId="{29B4F322-1BF2-44A3-A440-9921ED192434}" type="presParOf" srcId="{8EEF01EC-66BD-4DC6-846E-1C84C4EDDBEB}" destId="{B1B725CE-519F-48F3-A6DC-DC326AB104BE}" srcOrd="0" destOrd="0" presId="urn:microsoft.com/office/officeart/2005/8/layout/hierarchy1"/>
    <dgm:cxn modelId="{FAE64C0D-42C7-4329-9B2E-AC29A09FB820}" type="presParOf" srcId="{8EEF01EC-66BD-4DC6-846E-1C84C4EDDBEB}" destId="{F1747B87-436B-4620-AB89-F3067CA1978E}" srcOrd="1" destOrd="0" presId="urn:microsoft.com/office/officeart/2005/8/layout/hierarchy1"/>
    <dgm:cxn modelId="{A456F557-1602-4786-B093-8D4D7AE2669B}" type="presParOf" srcId="{0C55BA4A-01D3-416C-AC7D-D2DA7CE39A82}" destId="{DA5D06CA-F697-4695-B7A9-412D649A8DB1}" srcOrd="1" destOrd="0" presId="urn:microsoft.com/office/officeart/2005/8/layout/hierarchy1"/>
    <dgm:cxn modelId="{9EBDF03A-913A-48B5-92CB-0A61CA9AA756}" type="presParOf" srcId="{33F444E2-11BC-482B-939A-F77D67789006}" destId="{154ADB23-6A58-4E49-8A5F-FFF7073CA266}" srcOrd="2" destOrd="0" presId="urn:microsoft.com/office/officeart/2005/8/layout/hierarchy1"/>
    <dgm:cxn modelId="{DA662288-6CF0-443F-9F17-0F28E64C395D}" type="presParOf" srcId="{33F444E2-11BC-482B-939A-F77D67789006}" destId="{AF21CAF7-9411-4B57-991F-613C7E7925AA}" srcOrd="3" destOrd="0" presId="urn:microsoft.com/office/officeart/2005/8/layout/hierarchy1"/>
    <dgm:cxn modelId="{00E586E4-BEBC-4EC5-841D-7829E30BFFE9}" type="presParOf" srcId="{AF21CAF7-9411-4B57-991F-613C7E7925AA}" destId="{C26AB35A-6C76-429D-B1EE-2842DCEE2515}" srcOrd="0" destOrd="0" presId="urn:microsoft.com/office/officeart/2005/8/layout/hierarchy1"/>
    <dgm:cxn modelId="{6BD1C14F-658B-42AF-AF89-5C8B12987C54}" type="presParOf" srcId="{C26AB35A-6C76-429D-B1EE-2842DCEE2515}" destId="{C721DB32-9787-4EEF-8549-0A5C36888951}" srcOrd="0" destOrd="0" presId="urn:microsoft.com/office/officeart/2005/8/layout/hierarchy1"/>
    <dgm:cxn modelId="{E585EB1C-FBE2-4668-BF6B-C23F7227424B}" type="presParOf" srcId="{C26AB35A-6C76-429D-B1EE-2842DCEE2515}" destId="{52E8530B-9681-4BDA-A199-190E66B4285A}" srcOrd="1" destOrd="0" presId="urn:microsoft.com/office/officeart/2005/8/layout/hierarchy1"/>
    <dgm:cxn modelId="{E2540DCC-B947-4646-9385-04C59BB31BA8}" type="presParOf" srcId="{AF21CAF7-9411-4B57-991F-613C7E7925AA}" destId="{1D576C50-3212-4D2C-98F3-B26FFFD55218}" srcOrd="1" destOrd="0" presId="urn:microsoft.com/office/officeart/2005/8/layout/hierarchy1"/>
    <dgm:cxn modelId="{249970DF-657D-4C22-A99A-4E5BEE448BD0}" type="presParOf" srcId="{33F444E2-11BC-482B-939A-F77D67789006}" destId="{AE3D484F-0719-4E3B-AC3D-BACC6CFEBCDB}" srcOrd="4" destOrd="0" presId="urn:microsoft.com/office/officeart/2005/8/layout/hierarchy1"/>
    <dgm:cxn modelId="{BC7E8463-DD70-4915-9BDC-95D753F2A28B}" type="presParOf" srcId="{33F444E2-11BC-482B-939A-F77D67789006}" destId="{38A16681-35C2-4785-9171-73A5E6C5F5CC}" srcOrd="5" destOrd="0" presId="urn:microsoft.com/office/officeart/2005/8/layout/hierarchy1"/>
    <dgm:cxn modelId="{AB137FD9-3904-4E17-BB8A-293E38A5E6D7}" type="presParOf" srcId="{38A16681-35C2-4785-9171-73A5E6C5F5CC}" destId="{BA63415E-7D9B-40B6-8096-EF10DD2DEB60}" srcOrd="0" destOrd="0" presId="urn:microsoft.com/office/officeart/2005/8/layout/hierarchy1"/>
    <dgm:cxn modelId="{B0B8B5AA-BF4C-48FC-B3EC-42FD1FD911DA}" type="presParOf" srcId="{BA63415E-7D9B-40B6-8096-EF10DD2DEB60}" destId="{47D4D20D-7579-4F72-866F-DAFB15D6189D}" srcOrd="0" destOrd="0" presId="urn:microsoft.com/office/officeart/2005/8/layout/hierarchy1"/>
    <dgm:cxn modelId="{B005B639-E7A0-4718-9E16-7BCAECF66FA8}" type="presParOf" srcId="{BA63415E-7D9B-40B6-8096-EF10DD2DEB60}" destId="{A46B5E6A-1FCF-4969-B623-8F3CFB71253B}" srcOrd="1" destOrd="0" presId="urn:microsoft.com/office/officeart/2005/8/layout/hierarchy1"/>
    <dgm:cxn modelId="{49C569F8-1EC3-4596-9290-41499F62FDE2}" type="presParOf" srcId="{38A16681-35C2-4785-9171-73A5E6C5F5CC}" destId="{03009C1E-015E-4926-9D25-86DD648C33F4}" srcOrd="1" destOrd="0" presId="urn:microsoft.com/office/officeart/2005/8/layout/hierarchy1"/>
    <dgm:cxn modelId="{33867DC2-CA95-469A-9988-14A576A583EA}" type="presParOf" srcId="{33F444E2-11BC-482B-939A-F77D67789006}" destId="{7AF13C12-B4CC-4AA9-A975-ADC7065A98FD}" srcOrd="6" destOrd="0" presId="urn:microsoft.com/office/officeart/2005/8/layout/hierarchy1"/>
    <dgm:cxn modelId="{C0FD57E8-FA27-471F-8458-ED5FC8EEBBFA}" type="presParOf" srcId="{33F444E2-11BC-482B-939A-F77D67789006}" destId="{FD229609-BB59-4640-941B-9C1AD40E41E8}" srcOrd="7" destOrd="0" presId="urn:microsoft.com/office/officeart/2005/8/layout/hierarchy1"/>
    <dgm:cxn modelId="{83EA6F4C-9744-4E7E-8049-BD7A799F41B8}" type="presParOf" srcId="{FD229609-BB59-4640-941B-9C1AD40E41E8}" destId="{B262E1D3-1082-4977-852F-CB4B738CA9AB}" srcOrd="0" destOrd="0" presId="urn:microsoft.com/office/officeart/2005/8/layout/hierarchy1"/>
    <dgm:cxn modelId="{CBA92465-9351-413A-8086-B81B17A00D17}" type="presParOf" srcId="{B262E1D3-1082-4977-852F-CB4B738CA9AB}" destId="{21FE3B83-6AA2-41BD-93E7-4D642E8C5776}" srcOrd="0" destOrd="0" presId="urn:microsoft.com/office/officeart/2005/8/layout/hierarchy1"/>
    <dgm:cxn modelId="{20B0FD99-9A54-4688-843C-2E41EA782F4B}" type="presParOf" srcId="{B262E1D3-1082-4977-852F-CB4B738CA9AB}" destId="{0E79F559-EAAD-4F1C-9431-2A807EE0247D}" srcOrd="1" destOrd="0" presId="urn:microsoft.com/office/officeart/2005/8/layout/hierarchy1"/>
    <dgm:cxn modelId="{6B2763C5-45F5-443F-9835-0752F7141BC2}" type="presParOf" srcId="{FD229609-BB59-4640-941B-9C1AD40E41E8}" destId="{49475281-94BB-4EB5-BD39-C0F15EFC2A6B}" srcOrd="1" destOrd="0" presId="urn:microsoft.com/office/officeart/2005/8/layout/hierarchy1"/>
    <dgm:cxn modelId="{6E2942EB-2A21-466F-BFD4-645E2D226A9B}" type="presParOf" srcId="{33F444E2-11BC-482B-939A-F77D67789006}" destId="{A5A80258-12A7-4618-A708-D0BD6514D03B}" srcOrd="8" destOrd="0" presId="urn:microsoft.com/office/officeart/2005/8/layout/hierarchy1"/>
    <dgm:cxn modelId="{A267549F-974A-4020-B466-FBFDCC030B91}" type="presParOf" srcId="{33F444E2-11BC-482B-939A-F77D67789006}" destId="{24B741EF-2274-4184-BD60-FF6543F35AEA}" srcOrd="9" destOrd="0" presId="urn:microsoft.com/office/officeart/2005/8/layout/hierarchy1"/>
    <dgm:cxn modelId="{FD301EAB-9DC7-4F22-8617-6B678115B706}" type="presParOf" srcId="{24B741EF-2274-4184-BD60-FF6543F35AEA}" destId="{9F599528-AAE8-4F16-AB72-3EB3D562B5C4}" srcOrd="0" destOrd="0" presId="urn:microsoft.com/office/officeart/2005/8/layout/hierarchy1"/>
    <dgm:cxn modelId="{4245F93D-B9DC-4E2F-BBCC-E39BCD9ECEBF}" type="presParOf" srcId="{9F599528-AAE8-4F16-AB72-3EB3D562B5C4}" destId="{448D3BAF-7FFE-43B6-B6C3-6BAB0F8CAFD4}" srcOrd="0" destOrd="0" presId="urn:microsoft.com/office/officeart/2005/8/layout/hierarchy1"/>
    <dgm:cxn modelId="{68E5E322-53F3-4611-B8C7-EBEE4CFC1602}" type="presParOf" srcId="{9F599528-AAE8-4F16-AB72-3EB3D562B5C4}" destId="{1B3EFC06-C5AD-49CC-815A-685EF70943F0}" srcOrd="1" destOrd="0" presId="urn:microsoft.com/office/officeart/2005/8/layout/hierarchy1"/>
    <dgm:cxn modelId="{502A5667-3A9F-4D7B-9C84-3558EDBA65E5}" type="presParOf" srcId="{24B741EF-2274-4184-BD60-FF6543F35AEA}" destId="{9A30331B-AB03-4F14-99A9-042901DCC40C}" srcOrd="1" destOrd="0" presId="urn:microsoft.com/office/officeart/2005/8/layout/hierarchy1"/>
    <dgm:cxn modelId="{0F9A0CB5-08EA-4F2D-8A5F-64469ED58028}" type="presParOf" srcId="{9A30331B-AB03-4F14-99A9-042901DCC40C}" destId="{B0BB486D-F168-4543-B5D8-40ED51340E3E}" srcOrd="0" destOrd="0" presId="urn:microsoft.com/office/officeart/2005/8/layout/hierarchy1"/>
    <dgm:cxn modelId="{ED24E4F9-5BC4-4E90-ACB9-23AA6D6C85C6}" type="presParOf" srcId="{9A30331B-AB03-4F14-99A9-042901DCC40C}" destId="{91B877A5-DC65-4F89-9E2F-660A9F1F9EC7}" srcOrd="1" destOrd="0" presId="urn:microsoft.com/office/officeart/2005/8/layout/hierarchy1"/>
    <dgm:cxn modelId="{70C79E8C-9D51-4F00-A041-3DF261D35642}" type="presParOf" srcId="{91B877A5-DC65-4F89-9E2F-660A9F1F9EC7}" destId="{B6454564-435B-4962-8D63-D0E6C3FF51F5}" srcOrd="0" destOrd="0" presId="urn:microsoft.com/office/officeart/2005/8/layout/hierarchy1"/>
    <dgm:cxn modelId="{FAF297D2-59CF-411B-9108-744016FDD8CC}" type="presParOf" srcId="{B6454564-435B-4962-8D63-D0E6C3FF51F5}" destId="{5A413785-4270-4E56-8A00-00098240A8C1}" srcOrd="0" destOrd="0" presId="urn:microsoft.com/office/officeart/2005/8/layout/hierarchy1"/>
    <dgm:cxn modelId="{F93D5C43-5F45-4A98-9671-BB8232FCC26C}" type="presParOf" srcId="{B6454564-435B-4962-8D63-D0E6C3FF51F5}" destId="{8A93E986-EE86-4725-9C2D-75970663433B}" srcOrd="1" destOrd="0" presId="urn:microsoft.com/office/officeart/2005/8/layout/hierarchy1"/>
    <dgm:cxn modelId="{2F28AE12-5EDF-4334-857B-FA4A5CA8143A}" type="presParOf" srcId="{91B877A5-DC65-4F89-9E2F-660A9F1F9EC7}" destId="{CDD4F45D-E059-4B22-98F2-CBC39F32D35F}" srcOrd="1" destOrd="0" presId="urn:microsoft.com/office/officeart/2005/8/layout/hierarchy1"/>
    <dgm:cxn modelId="{490CCA3E-5AB4-4D4A-88D4-368E108D30F7}" type="presParOf" srcId="{CDD4F45D-E059-4B22-98F2-CBC39F32D35F}" destId="{72E35A17-AA3F-4B06-8A2E-5126C94E7EEB}" srcOrd="0" destOrd="0" presId="urn:microsoft.com/office/officeart/2005/8/layout/hierarchy1"/>
    <dgm:cxn modelId="{054A43F7-5DC9-4CB4-A26D-C4EB497A70C1}" type="presParOf" srcId="{CDD4F45D-E059-4B22-98F2-CBC39F32D35F}" destId="{D7FFB19C-7F2E-4DF2-AABA-CA808E58BFF9}" srcOrd="1" destOrd="0" presId="urn:microsoft.com/office/officeart/2005/8/layout/hierarchy1"/>
    <dgm:cxn modelId="{90FCA8F5-514D-4428-8EA5-DAF64028439E}" type="presParOf" srcId="{D7FFB19C-7F2E-4DF2-AABA-CA808E58BFF9}" destId="{9B99FC50-7742-40FA-A82B-3C38499AEB9F}" srcOrd="0" destOrd="0" presId="urn:microsoft.com/office/officeart/2005/8/layout/hierarchy1"/>
    <dgm:cxn modelId="{A4E20FAE-5BEE-42E1-8FA8-5E731CEDDC8D}" type="presParOf" srcId="{9B99FC50-7742-40FA-A82B-3C38499AEB9F}" destId="{80911E93-E2C6-4810-9598-86A4EB25F141}" srcOrd="0" destOrd="0" presId="urn:microsoft.com/office/officeart/2005/8/layout/hierarchy1"/>
    <dgm:cxn modelId="{EA802FAE-CC5A-49DE-BC30-707BAA438EE8}" type="presParOf" srcId="{9B99FC50-7742-40FA-A82B-3C38499AEB9F}" destId="{ECC7B01E-134F-4586-BC9C-C437D90ABC1B}" srcOrd="1" destOrd="0" presId="urn:microsoft.com/office/officeart/2005/8/layout/hierarchy1"/>
    <dgm:cxn modelId="{A5A1BFDA-CA99-4025-AE9E-6F5D4047A041}" type="presParOf" srcId="{D7FFB19C-7F2E-4DF2-AABA-CA808E58BFF9}" destId="{328C1B1C-ED51-44E6-97AA-5604555DD13B}"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46AF999-ADB9-42AD-A278-AF2720F4C9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AD8077B-31E5-4726-B04F-6E84585BFA4B}">
      <dgm:prSet phldrT="[Text]"/>
      <dgm:spPr/>
      <dgm:t>
        <a:bodyPr/>
        <a:lstStyle/>
        <a:p>
          <a:r>
            <a:rPr lang="en-US"/>
            <a:t>Incident Commander</a:t>
          </a:r>
        </a:p>
      </dgm:t>
    </dgm:pt>
    <dgm:pt modelId="{175735E8-2C72-4E2C-970A-72BE264BBD7A}" type="parTrans" cxnId="{447760E5-542A-40B8-9F8E-52E67A685406}">
      <dgm:prSet/>
      <dgm:spPr/>
      <dgm:t>
        <a:bodyPr/>
        <a:lstStyle/>
        <a:p>
          <a:endParaRPr lang="en-US"/>
        </a:p>
      </dgm:t>
    </dgm:pt>
    <dgm:pt modelId="{DABCDA78-2CA2-42F4-803B-E73FA4243D11}" type="sibTrans" cxnId="{447760E5-542A-40B8-9F8E-52E67A685406}">
      <dgm:prSet/>
      <dgm:spPr/>
      <dgm:t>
        <a:bodyPr/>
        <a:lstStyle/>
        <a:p>
          <a:endParaRPr lang="en-US"/>
        </a:p>
      </dgm:t>
    </dgm:pt>
    <dgm:pt modelId="{417203D1-38DE-49A4-9706-8D80A7F0D61F}">
      <dgm:prSet phldrT="[Text]"/>
      <dgm:spPr/>
      <dgm:t>
        <a:bodyPr/>
        <a:lstStyle/>
        <a:p>
          <a:r>
            <a:rPr lang="en-US"/>
            <a:t>Logistics Officer</a:t>
          </a:r>
        </a:p>
      </dgm:t>
    </dgm:pt>
    <dgm:pt modelId="{ADB0AD75-AC6F-4B62-A2F9-90DDFD022616}" type="parTrans" cxnId="{89E0EE43-FE30-4D51-9F68-B8E971614835}">
      <dgm:prSet/>
      <dgm:spPr/>
      <dgm:t>
        <a:bodyPr/>
        <a:lstStyle/>
        <a:p>
          <a:endParaRPr lang="en-US"/>
        </a:p>
      </dgm:t>
    </dgm:pt>
    <dgm:pt modelId="{BFC4F74A-67D6-49CE-9731-95B5DFD00B8E}" type="sibTrans" cxnId="{89E0EE43-FE30-4D51-9F68-B8E971614835}">
      <dgm:prSet/>
      <dgm:spPr/>
      <dgm:t>
        <a:bodyPr/>
        <a:lstStyle/>
        <a:p>
          <a:endParaRPr lang="en-US"/>
        </a:p>
      </dgm:t>
    </dgm:pt>
    <dgm:pt modelId="{7912D320-1D43-4B2A-801F-64519254D2BF}">
      <dgm:prSet/>
      <dgm:spPr/>
      <dgm:t>
        <a:bodyPr/>
        <a:lstStyle/>
        <a:p>
          <a:r>
            <a:rPr lang="en-US"/>
            <a:t>Unit Support</a:t>
          </a:r>
        </a:p>
      </dgm:t>
    </dgm:pt>
    <dgm:pt modelId="{339B3E10-D55D-47DE-921F-9A18314C8687}" type="parTrans" cxnId="{D882CF60-E597-4734-A19E-1D853E65C8A1}">
      <dgm:prSet/>
      <dgm:spPr/>
      <dgm:t>
        <a:bodyPr/>
        <a:lstStyle/>
        <a:p>
          <a:endParaRPr lang="en-US"/>
        </a:p>
      </dgm:t>
    </dgm:pt>
    <dgm:pt modelId="{14E4C4C4-5F13-49CD-85CC-B8969A771984}" type="sibTrans" cxnId="{D882CF60-E597-4734-A19E-1D853E65C8A1}">
      <dgm:prSet/>
      <dgm:spPr/>
      <dgm:t>
        <a:bodyPr/>
        <a:lstStyle/>
        <a:p>
          <a:endParaRPr lang="en-US"/>
        </a:p>
      </dgm:t>
    </dgm:pt>
    <dgm:pt modelId="{09E76B03-8F74-41A6-A143-A9BEC09E3205}">
      <dgm:prSet/>
      <dgm:spPr/>
      <dgm:t>
        <a:bodyPr/>
        <a:lstStyle/>
        <a:p>
          <a:r>
            <a:rPr lang="en-US"/>
            <a:t>Drivers</a:t>
          </a:r>
        </a:p>
      </dgm:t>
    </dgm:pt>
    <dgm:pt modelId="{C8DAF595-F2B3-400B-9457-2277E5D149B7}" type="parTrans" cxnId="{E4928EC3-CE48-4535-826B-D267EEEAF5C4}">
      <dgm:prSet/>
      <dgm:spPr/>
      <dgm:t>
        <a:bodyPr/>
        <a:lstStyle/>
        <a:p>
          <a:endParaRPr lang="en-US"/>
        </a:p>
      </dgm:t>
    </dgm:pt>
    <dgm:pt modelId="{AB92B30E-4857-4F98-8C4E-0E7D4EF6BB0E}" type="sibTrans" cxnId="{E4928EC3-CE48-4535-826B-D267EEEAF5C4}">
      <dgm:prSet/>
      <dgm:spPr/>
      <dgm:t>
        <a:bodyPr/>
        <a:lstStyle/>
        <a:p>
          <a:endParaRPr lang="en-US"/>
        </a:p>
      </dgm:t>
    </dgm:pt>
    <dgm:pt modelId="{6298C121-F78E-418C-AD19-85FF62A53CBC}">
      <dgm:prSet/>
      <dgm:spPr/>
      <dgm:t>
        <a:bodyPr/>
        <a:lstStyle/>
        <a:p>
          <a:r>
            <a:rPr lang="en-US"/>
            <a:t>Procurement</a:t>
          </a:r>
        </a:p>
      </dgm:t>
    </dgm:pt>
    <dgm:pt modelId="{DFB2F2D3-ACDA-4C8E-8778-F9F51B42747E}" type="parTrans" cxnId="{D59EE2A2-B19C-4F16-AA2A-FF05F0958C7D}">
      <dgm:prSet/>
      <dgm:spPr/>
      <dgm:t>
        <a:bodyPr/>
        <a:lstStyle/>
        <a:p>
          <a:endParaRPr lang="en-US"/>
        </a:p>
      </dgm:t>
    </dgm:pt>
    <dgm:pt modelId="{16E4D717-4623-413E-9621-DE7C78DD8061}" type="sibTrans" cxnId="{D59EE2A2-B19C-4F16-AA2A-FF05F0958C7D}">
      <dgm:prSet/>
      <dgm:spPr/>
      <dgm:t>
        <a:bodyPr/>
        <a:lstStyle/>
        <a:p>
          <a:endParaRPr lang="en-US"/>
        </a:p>
      </dgm:t>
    </dgm:pt>
    <dgm:pt modelId="{D3305C64-7BAD-4668-B9D3-7063D40467AE}">
      <dgm:prSet/>
      <dgm:spPr/>
      <dgm:t>
        <a:bodyPr/>
        <a:lstStyle/>
        <a:p>
          <a:r>
            <a:rPr lang="en-US"/>
            <a:t>Equipment</a:t>
          </a:r>
        </a:p>
      </dgm:t>
    </dgm:pt>
    <dgm:pt modelId="{E9C114F4-C252-44C5-89AB-ECA37F997973}" type="parTrans" cxnId="{45473E75-234D-4961-9684-B6A99EE6A7AA}">
      <dgm:prSet/>
      <dgm:spPr/>
      <dgm:t>
        <a:bodyPr/>
        <a:lstStyle/>
        <a:p>
          <a:endParaRPr lang="en-US"/>
        </a:p>
      </dgm:t>
    </dgm:pt>
    <dgm:pt modelId="{FBB0D2B4-E3D3-4076-B48C-C712B54F9DD8}" type="sibTrans" cxnId="{45473E75-234D-4961-9684-B6A99EE6A7AA}">
      <dgm:prSet/>
      <dgm:spPr/>
      <dgm:t>
        <a:bodyPr/>
        <a:lstStyle/>
        <a:p>
          <a:endParaRPr lang="en-US"/>
        </a:p>
      </dgm:t>
    </dgm:pt>
    <dgm:pt modelId="{396C9AAD-4E6D-4E51-B5A4-1F1BB2C2BD8B}">
      <dgm:prSet/>
      <dgm:spPr/>
      <dgm:t>
        <a:bodyPr/>
        <a:lstStyle/>
        <a:p>
          <a:r>
            <a:rPr lang="en-US"/>
            <a:t>Housing IC Staff</a:t>
          </a:r>
        </a:p>
      </dgm:t>
    </dgm:pt>
    <dgm:pt modelId="{5E75A948-9926-4A4E-97D5-3A373EEA4437}" type="parTrans" cxnId="{39D76083-EA9B-4F03-9A40-474FA111C185}">
      <dgm:prSet/>
      <dgm:spPr/>
      <dgm:t>
        <a:bodyPr/>
        <a:lstStyle/>
        <a:p>
          <a:endParaRPr lang="en-US"/>
        </a:p>
      </dgm:t>
    </dgm:pt>
    <dgm:pt modelId="{3DE6B6DF-5A12-4031-B923-5D426DBB84D5}" type="sibTrans" cxnId="{39D76083-EA9B-4F03-9A40-474FA111C185}">
      <dgm:prSet/>
      <dgm:spPr/>
      <dgm:t>
        <a:bodyPr/>
        <a:lstStyle/>
        <a:p>
          <a:endParaRPr lang="en-US"/>
        </a:p>
      </dgm:t>
    </dgm:pt>
    <dgm:pt modelId="{6D297442-1C1C-4986-98A8-8C23A246EF09}">
      <dgm:prSet/>
      <dgm:spPr/>
      <dgm:t>
        <a:bodyPr/>
        <a:lstStyle/>
        <a:p>
          <a:r>
            <a:rPr lang="en-US"/>
            <a:t>Facilities/</a:t>
          </a:r>
        </a:p>
        <a:p>
          <a:r>
            <a:rPr lang="en-US"/>
            <a:t>Command Post</a:t>
          </a:r>
        </a:p>
      </dgm:t>
    </dgm:pt>
    <dgm:pt modelId="{53D6751A-2CEF-4376-BEEF-B9D71EC05CCF}" type="parTrans" cxnId="{562CC2ED-04D5-4E94-8466-47EE26605483}">
      <dgm:prSet/>
      <dgm:spPr/>
      <dgm:t>
        <a:bodyPr/>
        <a:lstStyle/>
        <a:p>
          <a:endParaRPr lang="en-US"/>
        </a:p>
      </dgm:t>
    </dgm:pt>
    <dgm:pt modelId="{99D6A817-5150-4E88-862B-4B02C3593BA6}" type="sibTrans" cxnId="{562CC2ED-04D5-4E94-8466-47EE26605483}">
      <dgm:prSet/>
      <dgm:spPr/>
      <dgm:t>
        <a:bodyPr/>
        <a:lstStyle/>
        <a:p>
          <a:endParaRPr lang="en-US"/>
        </a:p>
      </dgm:t>
    </dgm:pt>
    <dgm:pt modelId="{B27E1ECC-1A1E-457D-B047-B8487C4A75F5}">
      <dgm:prSet/>
      <dgm:spPr/>
      <dgm:t>
        <a:bodyPr/>
        <a:lstStyle/>
        <a:p>
          <a:r>
            <a:rPr lang="en-US"/>
            <a:t>Water Services</a:t>
          </a:r>
        </a:p>
      </dgm:t>
    </dgm:pt>
    <dgm:pt modelId="{AD762F3C-10CB-481A-805D-65B23EABC325}" type="parTrans" cxnId="{87557E42-4714-469A-B9F1-691FFAC092CC}">
      <dgm:prSet/>
      <dgm:spPr/>
      <dgm:t>
        <a:bodyPr/>
        <a:lstStyle/>
        <a:p>
          <a:endParaRPr lang="en-US"/>
        </a:p>
      </dgm:t>
    </dgm:pt>
    <dgm:pt modelId="{78FBA70B-D511-443C-8D18-E1BA04A8B1F1}" type="sibTrans" cxnId="{87557E42-4714-469A-B9F1-691FFAC092CC}">
      <dgm:prSet/>
      <dgm:spPr/>
      <dgm:t>
        <a:bodyPr/>
        <a:lstStyle/>
        <a:p>
          <a:endParaRPr lang="en-US"/>
        </a:p>
      </dgm:t>
    </dgm:pt>
    <dgm:pt modelId="{09ED0676-A591-4E02-91D8-92BD8979FCCE}">
      <dgm:prSet/>
      <dgm:spPr/>
      <dgm:t>
        <a:bodyPr/>
        <a:lstStyle/>
        <a:p>
          <a:r>
            <a:rPr lang="en-US"/>
            <a:t>Water Purification</a:t>
          </a:r>
        </a:p>
      </dgm:t>
    </dgm:pt>
    <dgm:pt modelId="{6FEAC8BF-000F-4E3B-8044-F82678E25E05}" type="parTrans" cxnId="{400B722C-5CD0-4239-A049-EB637665FBE7}">
      <dgm:prSet/>
      <dgm:spPr/>
      <dgm:t>
        <a:bodyPr/>
        <a:lstStyle/>
        <a:p>
          <a:endParaRPr lang="en-US"/>
        </a:p>
      </dgm:t>
    </dgm:pt>
    <dgm:pt modelId="{3DDE9B8D-9FBA-48D3-94DF-62A0B8C6624C}" type="sibTrans" cxnId="{400B722C-5CD0-4239-A049-EB637665FBE7}">
      <dgm:prSet/>
      <dgm:spPr/>
      <dgm:t>
        <a:bodyPr/>
        <a:lstStyle/>
        <a:p>
          <a:endParaRPr lang="en-US"/>
        </a:p>
      </dgm:t>
    </dgm:pt>
    <dgm:pt modelId="{F0E93743-BB7C-461C-898A-2B29B4475DEE}">
      <dgm:prSet/>
      <dgm:spPr/>
      <dgm:t>
        <a:bodyPr/>
        <a:lstStyle/>
        <a:p>
          <a:r>
            <a:rPr lang="en-US"/>
            <a:t>Laundry</a:t>
          </a:r>
        </a:p>
      </dgm:t>
    </dgm:pt>
    <dgm:pt modelId="{6664918A-1F27-4D06-A4CC-F131F56B6FBB}" type="parTrans" cxnId="{4DC98236-9495-467F-9B75-D45C041B0B1D}">
      <dgm:prSet/>
      <dgm:spPr/>
      <dgm:t>
        <a:bodyPr/>
        <a:lstStyle/>
        <a:p>
          <a:endParaRPr lang="en-US"/>
        </a:p>
      </dgm:t>
    </dgm:pt>
    <dgm:pt modelId="{3F3A7B75-7CE3-4DB6-BB73-A191ED8BC0CB}" type="sibTrans" cxnId="{4DC98236-9495-467F-9B75-D45C041B0B1D}">
      <dgm:prSet/>
      <dgm:spPr/>
      <dgm:t>
        <a:bodyPr/>
        <a:lstStyle/>
        <a:p>
          <a:endParaRPr lang="en-US"/>
        </a:p>
      </dgm:t>
    </dgm:pt>
    <dgm:pt modelId="{B93E0740-7C45-4AC4-BC1E-A814A106E83A}">
      <dgm:prSet/>
      <dgm:spPr/>
      <dgm:t>
        <a:bodyPr/>
        <a:lstStyle/>
        <a:p>
          <a:r>
            <a:rPr lang="en-US"/>
            <a:t>Showers</a:t>
          </a:r>
        </a:p>
      </dgm:t>
    </dgm:pt>
    <dgm:pt modelId="{2809F57A-BBD5-4EA7-B553-98F245AF7639}" type="parTrans" cxnId="{4C9634F9-56D2-46C7-AECF-66B8B131744B}">
      <dgm:prSet/>
      <dgm:spPr/>
      <dgm:t>
        <a:bodyPr/>
        <a:lstStyle/>
        <a:p>
          <a:endParaRPr lang="en-US"/>
        </a:p>
      </dgm:t>
    </dgm:pt>
    <dgm:pt modelId="{D52BE07D-739B-4988-BBAC-DA31FC6706B3}" type="sibTrans" cxnId="{4C9634F9-56D2-46C7-AECF-66B8B131744B}">
      <dgm:prSet/>
      <dgm:spPr/>
      <dgm:t>
        <a:bodyPr/>
        <a:lstStyle/>
        <a:p>
          <a:endParaRPr lang="en-US"/>
        </a:p>
      </dgm:t>
    </dgm:pt>
    <dgm:pt modelId="{61E5236C-4930-479A-80D4-BCA9F4C82CF1}" type="pres">
      <dgm:prSet presAssocID="{346AF999-ADB9-42AD-A278-AF2720F4C933}" presName="hierChild1" presStyleCnt="0">
        <dgm:presLayoutVars>
          <dgm:chPref val="1"/>
          <dgm:dir/>
          <dgm:animOne val="branch"/>
          <dgm:animLvl val="lvl"/>
          <dgm:resizeHandles/>
        </dgm:presLayoutVars>
      </dgm:prSet>
      <dgm:spPr/>
    </dgm:pt>
    <dgm:pt modelId="{6BCC5304-E85F-4FB6-A81A-C998A8CD2641}" type="pres">
      <dgm:prSet presAssocID="{7AD8077B-31E5-4726-B04F-6E84585BFA4B}" presName="hierRoot1" presStyleCnt="0"/>
      <dgm:spPr/>
    </dgm:pt>
    <dgm:pt modelId="{07805377-3101-429C-AFC5-442088AAA500}" type="pres">
      <dgm:prSet presAssocID="{7AD8077B-31E5-4726-B04F-6E84585BFA4B}" presName="composite" presStyleCnt="0"/>
      <dgm:spPr/>
    </dgm:pt>
    <dgm:pt modelId="{01B58488-C54C-48C2-9A16-1DDE5E47800A}" type="pres">
      <dgm:prSet presAssocID="{7AD8077B-31E5-4726-B04F-6E84585BFA4B}" presName="background" presStyleLbl="node0" presStyleIdx="0" presStyleCnt="1"/>
      <dgm:spPr/>
    </dgm:pt>
    <dgm:pt modelId="{4724340E-DACB-48C2-AB6B-28BA91A42371}" type="pres">
      <dgm:prSet presAssocID="{7AD8077B-31E5-4726-B04F-6E84585BFA4B}" presName="text" presStyleLbl="fgAcc0" presStyleIdx="0" presStyleCnt="1">
        <dgm:presLayoutVars>
          <dgm:chPref val="3"/>
        </dgm:presLayoutVars>
      </dgm:prSet>
      <dgm:spPr/>
    </dgm:pt>
    <dgm:pt modelId="{606FF5A9-F9C6-4F64-BE95-096F7EA3E8CF}" type="pres">
      <dgm:prSet presAssocID="{7AD8077B-31E5-4726-B04F-6E84585BFA4B}" presName="hierChild2" presStyleCnt="0"/>
      <dgm:spPr/>
    </dgm:pt>
    <dgm:pt modelId="{E03A9B40-698D-45E3-A745-7770E8B8100E}" type="pres">
      <dgm:prSet presAssocID="{ADB0AD75-AC6F-4B62-A2F9-90DDFD022616}" presName="Name10" presStyleLbl="parChTrans1D2" presStyleIdx="0" presStyleCnt="1"/>
      <dgm:spPr/>
    </dgm:pt>
    <dgm:pt modelId="{7B5D4908-20C8-421C-BAC8-3E3D89513E5C}" type="pres">
      <dgm:prSet presAssocID="{417203D1-38DE-49A4-9706-8D80A7F0D61F}" presName="hierRoot2" presStyleCnt="0"/>
      <dgm:spPr/>
    </dgm:pt>
    <dgm:pt modelId="{64EDF8DB-6F94-4014-B91E-C918F369C7FA}" type="pres">
      <dgm:prSet presAssocID="{417203D1-38DE-49A4-9706-8D80A7F0D61F}" presName="composite2" presStyleCnt="0"/>
      <dgm:spPr/>
    </dgm:pt>
    <dgm:pt modelId="{2C1603E4-59F3-4AA9-A140-C8347C46D1D0}" type="pres">
      <dgm:prSet presAssocID="{417203D1-38DE-49A4-9706-8D80A7F0D61F}" presName="background2" presStyleLbl="node2" presStyleIdx="0" presStyleCnt="1"/>
      <dgm:spPr/>
    </dgm:pt>
    <dgm:pt modelId="{63A320A7-6CBE-4F88-8D38-58679D2E5222}" type="pres">
      <dgm:prSet presAssocID="{417203D1-38DE-49A4-9706-8D80A7F0D61F}" presName="text2" presStyleLbl="fgAcc2" presStyleIdx="0" presStyleCnt="1">
        <dgm:presLayoutVars>
          <dgm:chPref val="3"/>
        </dgm:presLayoutVars>
      </dgm:prSet>
      <dgm:spPr/>
    </dgm:pt>
    <dgm:pt modelId="{97EE24B5-8676-4B74-9A09-DB6F1AA27944}" type="pres">
      <dgm:prSet presAssocID="{417203D1-38DE-49A4-9706-8D80A7F0D61F}" presName="hierChild3" presStyleCnt="0"/>
      <dgm:spPr/>
    </dgm:pt>
    <dgm:pt modelId="{A5F3F992-093B-49E6-BEE0-6EA16476508C}" type="pres">
      <dgm:prSet presAssocID="{AD762F3C-10CB-481A-805D-65B23EABC325}" presName="Name17" presStyleLbl="parChTrans1D3" presStyleIdx="0" presStyleCnt="7"/>
      <dgm:spPr/>
    </dgm:pt>
    <dgm:pt modelId="{2009745E-D9E2-4883-A9FF-6442460EC344}" type="pres">
      <dgm:prSet presAssocID="{B27E1ECC-1A1E-457D-B047-B8487C4A75F5}" presName="hierRoot3" presStyleCnt="0"/>
      <dgm:spPr/>
    </dgm:pt>
    <dgm:pt modelId="{8A9BF57A-20DB-4F31-B480-8A95DBFF5546}" type="pres">
      <dgm:prSet presAssocID="{B27E1ECC-1A1E-457D-B047-B8487C4A75F5}" presName="composite3" presStyleCnt="0"/>
      <dgm:spPr/>
    </dgm:pt>
    <dgm:pt modelId="{9E25361F-9827-48A1-81FA-ABFA14208046}" type="pres">
      <dgm:prSet presAssocID="{B27E1ECC-1A1E-457D-B047-B8487C4A75F5}" presName="background3" presStyleLbl="node3" presStyleIdx="0" presStyleCnt="7"/>
      <dgm:spPr/>
    </dgm:pt>
    <dgm:pt modelId="{10F69DAF-0CAD-4EAD-BB1D-7F44C70A925E}" type="pres">
      <dgm:prSet presAssocID="{B27E1ECC-1A1E-457D-B047-B8487C4A75F5}" presName="text3" presStyleLbl="fgAcc3" presStyleIdx="0" presStyleCnt="7">
        <dgm:presLayoutVars>
          <dgm:chPref val="3"/>
        </dgm:presLayoutVars>
      </dgm:prSet>
      <dgm:spPr/>
    </dgm:pt>
    <dgm:pt modelId="{9B2AD7F1-21EA-4F7C-91F5-300A6BBCBB13}" type="pres">
      <dgm:prSet presAssocID="{B27E1ECC-1A1E-457D-B047-B8487C4A75F5}" presName="hierChild4" presStyleCnt="0"/>
      <dgm:spPr/>
    </dgm:pt>
    <dgm:pt modelId="{21C51948-DDFD-4926-A52B-AF8CCDC4A3DB}" type="pres">
      <dgm:prSet presAssocID="{2809F57A-BBD5-4EA7-B553-98F245AF7639}" presName="Name23" presStyleLbl="parChTrans1D4" presStyleIdx="0" presStyleCnt="3"/>
      <dgm:spPr/>
    </dgm:pt>
    <dgm:pt modelId="{EDF9E2DB-301C-4546-8F4E-BB6B19CFABF1}" type="pres">
      <dgm:prSet presAssocID="{B93E0740-7C45-4AC4-BC1E-A814A106E83A}" presName="hierRoot4" presStyleCnt="0"/>
      <dgm:spPr/>
    </dgm:pt>
    <dgm:pt modelId="{28D43B8B-AA74-43E3-A84D-40B8507FBD79}" type="pres">
      <dgm:prSet presAssocID="{B93E0740-7C45-4AC4-BC1E-A814A106E83A}" presName="composite4" presStyleCnt="0"/>
      <dgm:spPr/>
    </dgm:pt>
    <dgm:pt modelId="{8F62A5C7-C61C-457C-99F7-92E0156ED554}" type="pres">
      <dgm:prSet presAssocID="{B93E0740-7C45-4AC4-BC1E-A814A106E83A}" presName="background4" presStyleLbl="node4" presStyleIdx="0" presStyleCnt="3"/>
      <dgm:spPr/>
    </dgm:pt>
    <dgm:pt modelId="{9EC93A8E-B411-484F-A4C7-0FBDAB69282F}" type="pres">
      <dgm:prSet presAssocID="{B93E0740-7C45-4AC4-BC1E-A814A106E83A}" presName="text4" presStyleLbl="fgAcc4" presStyleIdx="0" presStyleCnt="3">
        <dgm:presLayoutVars>
          <dgm:chPref val="3"/>
        </dgm:presLayoutVars>
      </dgm:prSet>
      <dgm:spPr/>
    </dgm:pt>
    <dgm:pt modelId="{35ECC9A5-A63F-485E-BCC6-869A946E3895}" type="pres">
      <dgm:prSet presAssocID="{B93E0740-7C45-4AC4-BC1E-A814A106E83A}" presName="hierChild5" presStyleCnt="0"/>
      <dgm:spPr/>
    </dgm:pt>
    <dgm:pt modelId="{80903EF9-7C7E-4618-A42F-240F1B60A669}" type="pres">
      <dgm:prSet presAssocID="{6664918A-1F27-4D06-A4CC-F131F56B6FBB}" presName="Name23" presStyleLbl="parChTrans1D4" presStyleIdx="1" presStyleCnt="3"/>
      <dgm:spPr/>
    </dgm:pt>
    <dgm:pt modelId="{89D79C0D-0ED9-4D32-BFA7-C9AE1B374B8D}" type="pres">
      <dgm:prSet presAssocID="{F0E93743-BB7C-461C-898A-2B29B4475DEE}" presName="hierRoot4" presStyleCnt="0"/>
      <dgm:spPr/>
    </dgm:pt>
    <dgm:pt modelId="{12EBB9D4-93BB-46C4-A258-3EF88FB0F564}" type="pres">
      <dgm:prSet presAssocID="{F0E93743-BB7C-461C-898A-2B29B4475DEE}" presName="composite4" presStyleCnt="0"/>
      <dgm:spPr/>
    </dgm:pt>
    <dgm:pt modelId="{0DD25FF1-2353-46EB-8F76-1C1BCDF7FF57}" type="pres">
      <dgm:prSet presAssocID="{F0E93743-BB7C-461C-898A-2B29B4475DEE}" presName="background4" presStyleLbl="node4" presStyleIdx="1" presStyleCnt="3"/>
      <dgm:spPr/>
    </dgm:pt>
    <dgm:pt modelId="{39F25C0F-BEC2-4155-BD51-6011490C5DFD}" type="pres">
      <dgm:prSet presAssocID="{F0E93743-BB7C-461C-898A-2B29B4475DEE}" presName="text4" presStyleLbl="fgAcc4" presStyleIdx="1" presStyleCnt="3">
        <dgm:presLayoutVars>
          <dgm:chPref val="3"/>
        </dgm:presLayoutVars>
      </dgm:prSet>
      <dgm:spPr/>
    </dgm:pt>
    <dgm:pt modelId="{5386C421-882D-4F8E-9E35-0C6AF68BC1D6}" type="pres">
      <dgm:prSet presAssocID="{F0E93743-BB7C-461C-898A-2B29B4475DEE}" presName="hierChild5" presStyleCnt="0"/>
      <dgm:spPr/>
    </dgm:pt>
    <dgm:pt modelId="{22F59A0E-9840-49A8-B5EF-F8D106C209F8}" type="pres">
      <dgm:prSet presAssocID="{6FEAC8BF-000F-4E3B-8044-F82678E25E05}" presName="Name23" presStyleLbl="parChTrans1D4" presStyleIdx="2" presStyleCnt="3"/>
      <dgm:spPr/>
    </dgm:pt>
    <dgm:pt modelId="{336FC608-8960-4619-BC72-AB8F236A48CC}" type="pres">
      <dgm:prSet presAssocID="{09ED0676-A591-4E02-91D8-92BD8979FCCE}" presName="hierRoot4" presStyleCnt="0"/>
      <dgm:spPr/>
    </dgm:pt>
    <dgm:pt modelId="{FF782538-76AA-468E-87C2-A9B352ECB6CB}" type="pres">
      <dgm:prSet presAssocID="{09ED0676-A591-4E02-91D8-92BD8979FCCE}" presName="composite4" presStyleCnt="0"/>
      <dgm:spPr/>
    </dgm:pt>
    <dgm:pt modelId="{D4AD2C75-0C2A-4F8F-A1F4-1D48E8627627}" type="pres">
      <dgm:prSet presAssocID="{09ED0676-A591-4E02-91D8-92BD8979FCCE}" presName="background4" presStyleLbl="node4" presStyleIdx="2" presStyleCnt="3"/>
      <dgm:spPr/>
    </dgm:pt>
    <dgm:pt modelId="{02B5D0FA-04BD-4B10-9F22-0657B9BFA49D}" type="pres">
      <dgm:prSet presAssocID="{09ED0676-A591-4E02-91D8-92BD8979FCCE}" presName="text4" presStyleLbl="fgAcc4" presStyleIdx="2" presStyleCnt="3">
        <dgm:presLayoutVars>
          <dgm:chPref val="3"/>
        </dgm:presLayoutVars>
      </dgm:prSet>
      <dgm:spPr/>
    </dgm:pt>
    <dgm:pt modelId="{F6EB8025-F4DD-4D7E-975E-0FA6E0AD44EE}" type="pres">
      <dgm:prSet presAssocID="{09ED0676-A591-4E02-91D8-92BD8979FCCE}" presName="hierChild5" presStyleCnt="0"/>
      <dgm:spPr/>
    </dgm:pt>
    <dgm:pt modelId="{0F3513BD-4F2C-46B6-A355-0255A7CA8E56}" type="pres">
      <dgm:prSet presAssocID="{53D6751A-2CEF-4376-BEEF-B9D71EC05CCF}" presName="Name17" presStyleLbl="parChTrans1D3" presStyleIdx="1" presStyleCnt="7"/>
      <dgm:spPr/>
    </dgm:pt>
    <dgm:pt modelId="{C41D01AF-FB85-47A3-A343-04CCFBB8AE99}" type="pres">
      <dgm:prSet presAssocID="{6D297442-1C1C-4986-98A8-8C23A246EF09}" presName="hierRoot3" presStyleCnt="0"/>
      <dgm:spPr/>
    </dgm:pt>
    <dgm:pt modelId="{FA507B05-F7C4-454F-A941-CC8FBBA7B535}" type="pres">
      <dgm:prSet presAssocID="{6D297442-1C1C-4986-98A8-8C23A246EF09}" presName="composite3" presStyleCnt="0"/>
      <dgm:spPr/>
    </dgm:pt>
    <dgm:pt modelId="{2BCF5F1F-AC4E-4977-AA7F-9ABC0448C306}" type="pres">
      <dgm:prSet presAssocID="{6D297442-1C1C-4986-98A8-8C23A246EF09}" presName="background3" presStyleLbl="node3" presStyleIdx="1" presStyleCnt="7"/>
      <dgm:spPr/>
    </dgm:pt>
    <dgm:pt modelId="{BB23751B-81B5-4AA9-82E6-FAF9CB8C8FB1}" type="pres">
      <dgm:prSet presAssocID="{6D297442-1C1C-4986-98A8-8C23A246EF09}" presName="text3" presStyleLbl="fgAcc3" presStyleIdx="1" presStyleCnt="7">
        <dgm:presLayoutVars>
          <dgm:chPref val="3"/>
        </dgm:presLayoutVars>
      </dgm:prSet>
      <dgm:spPr/>
    </dgm:pt>
    <dgm:pt modelId="{9C7DABB1-1413-4E7A-B4E9-64663C5E3148}" type="pres">
      <dgm:prSet presAssocID="{6D297442-1C1C-4986-98A8-8C23A246EF09}" presName="hierChild4" presStyleCnt="0"/>
      <dgm:spPr/>
    </dgm:pt>
    <dgm:pt modelId="{7959859E-8141-42EC-B63F-BAB4A44EA4D5}" type="pres">
      <dgm:prSet presAssocID="{5E75A948-9926-4A4E-97D5-3A373EEA4437}" presName="Name17" presStyleLbl="parChTrans1D3" presStyleIdx="2" presStyleCnt="7"/>
      <dgm:spPr/>
    </dgm:pt>
    <dgm:pt modelId="{15A6E1D6-58BE-4406-8A4E-5F25CD75F92D}" type="pres">
      <dgm:prSet presAssocID="{396C9AAD-4E6D-4E51-B5A4-1F1BB2C2BD8B}" presName="hierRoot3" presStyleCnt="0"/>
      <dgm:spPr/>
    </dgm:pt>
    <dgm:pt modelId="{2DF529A7-5806-457E-A66A-410FC1277408}" type="pres">
      <dgm:prSet presAssocID="{396C9AAD-4E6D-4E51-B5A4-1F1BB2C2BD8B}" presName="composite3" presStyleCnt="0"/>
      <dgm:spPr/>
    </dgm:pt>
    <dgm:pt modelId="{A10A764F-BED4-4296-91AF-DE4F821E6A71}" type="pres">
      <dgm:prSet presAssocID="{396C9AAD-4E6D-4E51-B5A4-1F1BB2C2BD8B}" presName="background3" presStyleLbl="node3" presStyleIdx="2" presStyleCnt="7"/>
      <dgm:spPr/>
    </dgm:pt>
    <dgm:pt modelId="{4056631D-96B7-4BE4-A136-A767155A2922}" type="pres">
      <dgm:prSet presAssocID="{396C9AAD-4E6D-4E51-B5A4-1F1BB2C2BD8B}" presName="text3" presStyleLbl="fgAcc3" presStyleIdx="2" presStyleCnt="7">
        <dgm:presLayoutVars>
          <dgm:chPref val="3"/>
        </dgm:presLayoutVars>
      </dgm:prSet>
      <dgm:spPr/>
    </dgm:pt>
    <dgm:pt modelId="{E12AD41E-4AC4-4278-9A23-1A69757847E8}" type="pres">
      <dgm:prSet presAssocID="{396C9AAD-4E6D-4E51-B5A4-1F1BB2C2BD8B}" presName="hierChild4" presStyleCnt="0"/>
      <dgm:spPr/>
    </dgm:pt>
    <dgm:pt modelId="{34213A1C-7115-40EF-8A0A-EC1C7199CEA1}" type="pres">
      <dgm:prSet presAssocID="{E9C114F4-C252-44C5-89AB-ECA37F997973}" presName="Name17" presStyleLbl="parChTrans1D3" presStyleIdx="3" presStyleCnt="7"/>
      <dgm:spPr/>
    </dgm:pt>
    <dgm:pt modelId="{7B88E8C0-154E-456E-A011-14F8F2A5C888}" type="pres">
      <dgm:prSet presAssocID="{D3305C64-7BAD-4668-B9D3-7063D40467AE}" presName="hierRoot3" presStyleCnt="0"/>
      <dgm:spPr/>
    </dgm:pt>
    <dgm:pt modelId="{A17820E8-47FF-48F6-8249-6C568609A050}" type="pres">
      <dgm:prSet presAssocID="{D3305C64-7BAD-4668-B9D3-7063D40467AE}" presName="composite3" presStyleCnt="0"/>
      <dgm:spPr/>
    </dgm:pt>
    <dgm:pt modelId="{BEFA7DBC-55DB-44E2-A954-4A4846CBA4E7}" type="pres">
      <dgm:prSet presAssocID="{D3305C64-7BAD-4668-B9D3-7063D40467AE}" presName="background3" presStyleLbl="node3" presStyleIdx="3" presStyleCnt="7"/>
      <dgm:spPr/>
    </dgm:pt>
    <dgm:pt modelId="{9332BF59-A18A-46A4-9674-F3258596B280}" type="pres">
      <dgm:prSet presAssocID="{D3305C64-7BAD-4668-B9D3-7063D40467AE}" presName="text3" presStyleLbl="fgAcc3" presStyleIdx="3" presStyleCnt="7">
        <dgm:presLayoutVars>
          <dgm:chPref val="3"/>
        </dgm:presLayoutVars>
      </dgm:prSet>
      <dgm:spPr/>
    </dgm:pt>
    <dgm:pt modelId="{D7863596-2E16-4675-A219-6E244670BC57}" type="pres">
      <dgm:prSet presAssocID="{D3305C64-7BAD-4668-B9D3-7063D40467AE}" presName="hierChild4" presStyleCnt="0"/>
      <dgm:spPr/>
    </dgm:pt>
    <dgm:pt modelId="{E8344F61-2620-49C1-A857-7EDBE3F63EF8}" type="pres">
      <dgm:prSet presAssocID="{DFB2F2D3-ACDA-4C8E-8778-F9F51B42747E}" presName="Name17" presStyleLbl="parChTrans1D3" presStyleIdx="4" presStyleCnt="7"/>
      <dgm:spPr/>
    </dgm:pt>
    <dgm:pt modelId="{F668F72E-FB5D-484A-B299-878842DF539C}" type="pres">
      <dgm:prSet presAssocID="{6298C121-F78E-418C-AD19-85FF62A53CBC}" presName="hierRoot3" presStyleCnt="0"/>
      <dgm:spPr/>
    </dgm:pt>
    <dgm:pt modelId="{DFB81392-1C70-4E4E-9E37-7FC45FDCB0D8}" type="pres">
      <dgm:prSet presAssocID="{6298C121-F78E-418C-AD19-85FF62A53CBC}" presName="composite3" presStyleCnt="0"/>
      <dgm:spPr/>
    </dgm:pt>
    <dgm:pt modelId="{41550723-0412-411A-94B6-9BFBA6ADF3C1}" type="pres">
      <dgm:prSet presAssocID="{6298C121-F78E-418C-AD19-85FF62A53CBC}" presName="background3" presStyleLbl="node3" presStyleIdx="4" presStyleCnt="7"/>
      <dgm:spPr/>
    </dgm:pt>
    <dgm:pt modelId="{5223F9F8-0BF0-4DA7-A022-002FA3CEBCF7}" type="pres">
      <dgm:prSet presAssocID="{6298C121-F78E-418C-AD19-85FF62A53CBC}" presName="text3" presStyleLbl="fgAcc3" presStyleIdx="4" presStyleCnt="7">
        <dgm:presLayoutVars>
          <dgm:chPref val="3"/>
        </dgm:presLayoutVars>
      </dgm:prSet>
      <dgm:spPr/>
    </dgm:pt>
    <dgm:pt modelId="{54F31D6D-9EAA-4728-A7EB-51F5231C5903}" type="pres">
      <dgm:prSet presAssocID="{6298C121-F78E-418C-AD19-85FF62A53CBC}" presName="hierChild4" presStyleCnt="0"/>
      <dgm:spPr/>
    </dgm:pt>
    <dgm:pt modelId="{4279C365-6B22-4D5A-B726-A9D78F438729}" type="pres">
      <dgm:prSet presAssocID="{C8DAF595-F2B3-400B-9457-2277E5D149B7}" presName="Name17" presStyleLbl="parChTrans1D3" presStyleIdx="5" presStyleCnt="7"/>
      <dgm:spPr/>
    </dgm:pt>
    <dgm:pt modelId="{33A116EC-6B80-444A-AC36-FCAC443CDBBB}" type="pres">
      <dgm:prSet presAssocID="{09E76B03-8F74-41A6-A143-A9BEC09E3205}" presName="hierRoot3" presStyleCnt="0"/>
      <dgm:spPr/>
    </dgm:pt>
    <dgm:pt modelId="{21E9BD40-6B36-4389-8211-7853D4FEB7E8}" type="pres">
      <dgm:prSet presAssocID="{09E76B03-8F74-41A6-A143-A9BEC09E3205}" presName="composite3" presStyleCnt="0"/>
      <dgm:spPr/>
    </dgm:pt>
    <dgm:pt modelId="{8ABF681A-0C10-4CBF-BF60-745AB8004851}" type="pres">
      <dgm:prSet presAssocID="{09E76B03-8F74-41A6-A143-A9BEC09E3205}" presName="background3" presStyleLbl="node3" presStyleIdx="5" presStyleCnt="7"/>
      <dgm:spPr/>
    </dgm:pt>
    <dgm:pt modelId="{6F53705A-DE6E-486A-966C-2C09F77C047A}" type="pres">
      <dgm:prSet presAssocID="{09E76B03-8F74-41A6-A143-A9BEC09E3205}" presName="text3" presStyleLbl="fgAcc3" presStyleIdx="5" presStyleCnt="7">
        <dgm:presLayoutVars>
          <dgm:chPref val="3"/>
        </dgm:presLayoutVars>
      </dgm:prSet>
      <dgm:spPr/>
    </dgm:pt>
    <dgm:pt modelId="{4ED765C8-CF4E-4650-A253-C27208F254E6}" type="pres">
      <dgm:prSet presAssocID="{09E76B03-8F74-41A6-A143-A9BEC09E3205}" presName="hierChild4" presStyleCnt="0"/>
      <dgm:spPr/>
    </dgm:pt>
    <dgm:pt modelId="{654B9435-989B-4E44-AD92-C26EBCF1468B}" type="pres">
      <dgm:prSet presAssocID="{339B3E10-D55D-47DE-921F-9A18314C8687}" presName="Name17" presStyleLbl="parChTrans1D3" presStyleIdx="6" presStyleCnt="7"/>
      <dgm:spPr/>
    </dgm:pt>
    <dgm:pt modelId="{69F2F861-479B-4314-9EF8-EA1D66B92D14}" type="pres">
      <dgm:prSet presAssocID="{7912D320-1D43-4B2A-801F-64519254D2BF}" presName="hierRoot3" presStyleCnt="0"/>
      <dgm:spPr/>
    </dgm:pt>
    <dgm:pt modelId="{4ED6BCCB-C806-4A19-B09E-B2B3F6FAF677}" type="pres">
      <dgm:prSet presAssocID="{7912D320-1D43-4B2A-801F-64519254D2BF}" presName="composite3" presStyleCnt="0"/>
      <dgm:spPr/>
    </dgm:pt>
    <dgm:pt modelId="{C96D609B-AE1E-4BFF-85CA-34657CA99D62}" type="pres">
      <dgm:prSet presAssocID="{7912D320-1D43-4B2A-801F-64519254D2BF}" presName="background3" presStyleLbl="node3" presStyleIdx="6" presStyleCnt="7"/>
      <dgm:spPr/>
    </dgm:pt>
    <dgm:pt modelId="{6F579169-46FE-4440-8E43-64E587053056}" type="pres">
      <dgm:prSet presAssocID="{7912D320-1D43-4B2A-801F-64519254D2BF}" presName="text3" presStyleLbl="fgAcc3" presStyleIdx="6" presStyleCnt="7">
        <dgm:presLayoutVars>
          <dgm:chPref val="3"/>
        </dgm:presLayoutVars>
      </dgm:prSet>
      <dgm:spPr/>
    </dgm:pt>
    <dgm:pt modelId="{76795411-EB6E-40F1-89D1-D2E70CE6A0D7}" type="pres">
      <dgm:prSet presAssocID="{7912D320-1D43-4B2A-801F-64519254D2BF}" presName="hierChild4" presStyleCnt="0"/>
      <dgm:spPr/>
    </dgm:pt>
  </dgm:ptLst>
  <dgm:cxnLst>
    <dgm:cxn modelId="{3DCB3E00-FE99-41B7-8AEA-D13DA091FA78}" type="presOf" srcId="{B93E0740-7C45-4AC4-BC1E-A814A106E83A}" destId="{9EC93A8E-B411-484F-A4C7-0FBDAB69282F}" srcOrd="0" destOrd="0" presId="urn:microsoft.com/office/officeart/2005/8/layout/hierarchy1"/>
    <dgm:cxn modelId="{F206FA10-F5E6-40B1-A8F1-8F737126EE62}" type="presOf" srcId="{396C9AAD-4E6D-4E51-B5A4-1F1BB2C2BD8B}" destId="{4056631D-96B7-4BE4-A136-A767155A2922}" srcOrd="0" destOrd="0" presId="urn:microsoft.com/office/officeart/2005/8/layout/hierarchy1"/>
    <dgm:cxn modelId="{16512C17-EB6A-4DCB-A244-D80A7D3790A1}" type="presOf" srcId="{7912D320-1D43-4B2A-801F-64519254D2BF}" destId="{6F579169-46FE-4440-8E43-64E587053056}" srcOrd="0" destOrd="0" presId="urn:microsoft.com/office/officeart/2005/8/layout/hierarchy1"/>
    <dgm:cxn modelId="{3FA8C121-3503-4222-BD67-64BAA090F882}" type="presOf" srcId="{6FEAC8BF-000F-4E3B-8044-F82678E25E05}" destId="{22F59A0E-9840-49A8-B5EF-F8D106C209F8}" srcOrd="0" destOrd="0" presId="urn:microsoft.com/office/officeart/2005/8/layout/hierarchy1"/>
    <dgm:cxn modelId="{3554C221-C444-4F35-A2C1-391AC695BBA5}" type="presOf" srcId="{D3305C64-7BAD-4668-B9D3-7063D40467AE}" destId="{9332BF59-A18A-46A4-9674-F3258596B280}" srcOrd="0" destOrd="0" presId="urn:microsoft.com/office/officeart/2005/8/layout/hierarchy1"/>
    <dgm:cxn modelId="{86379522-3F37-48B7-B477-B96CE4A869AB}" type="presOf" srcId="{E9C114F4-C252-44C5-89AB-ECA37F997973}" destId="{34213A1C-7115-40EF-8A0A-EC1C7199CEA1}" srcOrd="0" destOrd="0" presId="urn:microsoft.com/office/officeart/2005/8/layout/hierarchy1"/>
    <dgm:cxn modelId="{63294723-24C3-4971-A5C4-134D744D50C0}" type="presOf" srcId="{339B3E10-D55D-47DE-921F-9A18314C8687}" destId="{654B9435-989B-4E44-AD92-C26EBCF1468B}" srcOrd="0" destOrd="0" presId="urn:microsoft.com/office/officeart/2005/8/layout/hierarchy1"/>
    <dgm:cxn modelId="{400B722C-5CD0-4239-A049-EB637665FBE7}" srcId="{B27E1ECC-1A1E-457D-B047-B8487C4A75F5}" destId="{09ED0676-A591-4E02-91D8-92BD8979FCCE}" srcOrd="2" destOrd="0" parTransId="{6FEAC8BF-000F-4E3B-8044-F82678E25E05}" sibTransId="{3DDE9B8D-9FBA-48D3-94DF-62A0B8C6624C}"/>
    <dgm:cxn modelId="{4DC98236-9495-467F-9B75-D45C041B0B1D}" srcId="{B27E1ECC-1A1E-457D-B047-B8487C4A75F5}" destId="{F0E93743-BB7C-461C-898A-2B29B4475DEE}" srcOrd="1" destOrd="0" parTransId="{6664918A-1F27-4D06-A4CC-F131F56B6FBB}" sibTransId="{3F3A7B75-7CE3-4DB6-BB73-A191ED8BC0CB}"/>
    <dgm:cxn modelId="{9ABDC73B-CD3F-497D-B7EE-65E0FF233E4C}" type="presOf" srcId="{09E76B03-8F74-41A6-A143-A9BEC09E3205}" destId="{6F53705A-DE6E-486A-966C-2C09F77C047A}" srcOrd="0" destOrd="0" presId="urn:microsoft.com/office/officeart/2005/8/layout/hierarchy1"/>
    <dgm:cxn modelId="{2487613C-E787-4B64-9C9E-408AE95E73D3}" type="presOf" srcId="{C8DAF595-F2B3-400B-9457-2277E5D149B7}" destId="{4279C365-6B22-4D5A-B726-A9D78F438729}" srcOrd="0" destOrd="0" presId="urn:microsoft.com/office/officeart/2005/8/layout/hierarchy1"/>
    <dgm:cxn modelId="{4930F73C-4330-4AFC-80DC-664C70FE2B19}" type="presOf" srcId="{6298C121-F78E-418C-AD19-85FF62A53CBC}" destId="{5223F9F8-0BF0-4DA7-A022-002FA3CEBCF7}" srcOrd="0" destOrd="0" presId="urn:microsoft.com/office/officeart/2005/8/layout/hierarchy1"/>
    <dgm:cxn modelId="{5657343D-E837-4D50-9539-27D98C22F3BE}" type="presOf" srcId="{346AF999-ADB9-42AD-A278-AF2720F4C933}" destId="{61E5236C-4930-479A-80D4-BCA9F4C82CF1}" srcOrd="0" destOrd="0" presId="urn:microsoft.com/office/officeart/2005/8/layout/hierarchy1"/>
    <dgm:cxn modelId="{68FA7B42-A47B-4593-B0B8-E6C585B7A01B}" type="presOf" srcId="{5E75A948-9926-4A4E-97D5-3A373EEA4437}" destId="{7959859E-8141-42EC-B63F-BAB4A44EA4D5}" srcOrd="0" destOrd="0" presId="urn:microsoft.com/office/officeart/2005/8/layout/hierarchy1"/>
    <dgm:cxn modelId="{87557E42-4714-469A-B9F1-691FFAC092CC}" srcId="{417203D1-38DE-49A4-9706-8D80A7F0D61F}" destId="{B27E1ECC-1A1E-457D-B047-B8487C4A75F5}" srcOrd="0" destOrd="0" parTransId="{AD762F3C-10CB-481A-805D-65B23EABC325}" sibTransId="{78FBA70B-D511-443C-8D18-E1BA04A8B1F1}"/>
    <dgm:cxn modelId="{89E0EE43-FE30-4D51-9F68-B8E971614835}" srcId="{7AD8077B-31E5-4726-B04F-6E84585BFA4B}" destId="{417203D1-38DE-49A4-9706-8D80A7F0D61F}" srcOrd="0" destOrd="0" parTransId="{ADB0AD75-AC6F-4B62-A2F9-90DDFD022616}" sibTransId="{BFC4F74A-67D6-49CE-9731-95B5DFD00B8E}"/>
    <dgm:cxn modelId="{08580751-6281-4E56-B9F9-D123E13944CF}" type="presOf" srcId="{DFB2F2D3-ACDA-4C8E-8778-F9F51B42747E}" destId="{E8344F61-2620-49C1-A857-7EDBE3F63EF8}" srcOrd="0" destOrd="0" presId="urn:microsoft.com/office/officeart/2005/8/layout/hierarchy1"/>
    <dgm:cxn modelId="{D045525D-0078-43BC-B834-86A728879624}" type="presOf" srcId="{7AD8077B-31E5-4726-B04F-6E84585BFA4B}" destId="{4724340E-DACB-48C2-AB6B-28BA91A42371}" srcOrd="0" destOrd="0" presId="urn:microsoft.com/office/officeart/2005/8/layout/hierarchy1"/>
    <dgm:cxn modelId="{D882CF60-E597-4734-A19E-1D853E65C8A1}" srcId="{417203D1-38DE-49A4-9706-8D80A7F0D61F}" destId="{7912D320-1D43-4B2A-801F-64519254D2BF}" srcOrd="6" destOrd="0" parTransId="{339B3E10-D55D-47DE-921F-9A18314C8687}" sibTransId="{14E4C4C4-5F13-49CD-85CC-B8969A771984}"/>
    <dgm:cxn modelId="{CD54C562-C38A-4977-9FC5-21D6EAE7AA3A}" type="presOf" srcId="{417203D1-38DE-49A4-9706-8D80A7F0D61F}" destId="{63A320A7-6CBE-4F88-8D38-58679D2E5222}" srcOrd="0" destOrd="0" presId="urn:microsoft.com/office/officeart/2005/8/layout/hierarchy1"/>
    <dgm:cxn modelId="{7DC62B66-B195-4C21-BAB1-CF4F9E455BB2}" type="presOf" srcId="{6664918A-1F27-4D06-A4CC-F131F56B6FBB}" destId="{80903EF9-7C7E-4618-A42F-240F1B60A669}" srcOrd="0" destOrd="0" presId="urn:microsoft.com/office/officeart/2005/8/layout/hierarchy1"/>
    <dgm:cxn modelId="{5B167466-3702-412F-9906-DBF482BADEA8}" type="presOf" srcId="{F0E93743-BB7C-461C-898A-2B29B4475DEE}" destId="{39F25C0F-BEC2-4155-BD51-6011490C5DFD}" srcOrd="0" destOrd="0" presId="urn:microsoft.com/office/officeart/2005/8/layout/hierarchy1"/>
    <dgm:cxn modelId="{0024FA69-734E-4C5C-B336-44CD62FA79F4}" type="presOf" srcId="{53D6751A-2CEF-4376-BEEF-B9D71EC05CCF}" destId="{0F3513BD-4F2C-46B6-A355-0255A7CA8E56}" srcOrd="0" destOrd="0" presId="urn:microsoft.com/office/officeart/2005/8/layout/hierarchy1"/>
    <dgm:cxn modelId="{45473E75-234D-4961-9684-B6A99EE6A7AA}" srcId="{417203D1-38DE-49A4-9706-8D80A7F0D61F}" destId="{D3305C64-7BAD-4668-B9D3-7063D40467AE}" srcOrd="3" destOrd="0" parTransId="{E9C114F4-C252-44C5-89AB-ECA37F997973}" sibTransId="{FBB0D2B4-E3D3-4076-B48C-C712B54F9DD8}"/>
    <dgm:cxn modelId="{39D76083-EA9B-4F03-9A40-474FA111C185}" srcId="{417203D1-38DE-49A4-9706-8D80A7F0D61F}" destId="{396C9AAD-4E6D-4E51-B5A4-1F1BB2C2BD8B}" srcOrd="2" destOrd="0" parTransId="{5E75A948-9926-4A4E-97D5-3A373EEA4437}" sibTransId="{3DE6B6DF-5A12-4031-B923-5D426DBB84D5}"/>
    <dgm:cxn modelId="{D59EE2A2-B19C-4F16-AA2A-FF05F0958C7D}" srcId="{417203D1-38DE-49A4-9706-8D80A7F0D61F}" destId="{6298C121-F78E-418C-AD19-85FF62A53CBC}" srcOrd="4" destOrd="0" parTransId="{DFB2F2D3-ACDA-4C8E-8778-F9F51B42747E}" sibTransId="{16E4D717-4623-413E-9621-DE7C78DD8061}"/>
    <dgm:cxn modelId="{12280BBE-F708-4860-8DAB-9E2971723FC2}" type="presOf" srcId="{2809F57A-BBD5-4EA7-B553-98F245AF7639}" destId="{21C51948-DDFD-4926-A52B-AF8CCDC4A3DB}" srcOrd="0" destOrd="0" presId="urn:microsoft.com/office/officeart/2005/8/layout/hierarchy1"/>
    <dgm:cxn modelId="{E4928EC3-CE48-4535-826B-D267EEEAF5C4}" srcId="{417203D1-38DE-49A4-9706-8D80A7F0D61F}" destId="{09E76B03-8F74-41A6-A143-A9BEC09E3205}" srcOrd="5" destOrd="0" parTransId="{C8DAF595-F2B3-400B-9457-2277E5D149B7}" sibTransId="{AB92B30E-4857-4F98-8C4E-0E7D4EF6BB0E}"/>
    <dgm:cxn modelId="{383747CC-D1EA-4650-BB73-5DF6D7750BB5}" type="presOf" srcId="{ADB0AD75-AC6F-4B62-A2F9-90DDFD022616}" destId="{E03A9B40-698D-45E3-A745-7770E8B8100E}" srcOrd="0" destOrd="0" presId="urn:microsoft.com/office/officeart/2005/8/layout/hierarchy1"/>
    <dgm:cxn modelId="{3A6D29E3-C024-446E-BFF6-77C0B2EFD900}" type="presOf" srcId="{AD762F3C-10CB-481A-805D-65B23EABC325}" destId="{A5F3F992-093B-49E6-BEE0-6EA16476508C}" srcOrd="0" destOrd="0" presId="urn:microsoft.com/office/officeart/2005/8/layout/hierarchy1"/>
    <dgm:cxn modelId="{447760E5-542A-40B8-9F8E-52E67A685406}" srcId="{346AF999-ADB9-42AD-A278-AF2720F4C933}" destId="{7AD8077B-31E5-4726-B04F-6E84585BFA4B}" srcOrd="0" destOrd="0" parTransId="{175735E8-2C72-4E2C-970A-72BE264BBD7A}" sibTransId="{DABCDA78-2CA2-42F4-803B-E73FA4243D11}"/>
    <dgm:cxn modelId="{6B156BE9-01AF-4F88-AF61-5F3AA971AE36}" type="presOf" srcId="{6D297442-1C1C-4986-98A8-8C23A246EF09}" destId="{BB23751B-81B5-4AA9-82E6-FAF9CB8C8FB1}" srcOrd="0" destOrd="0" presId="urn:microsoft.com/office/officeart/2005/8/layout/hierarchy1"/>
    <dgm:cxn modelId="{0744E0EA-A00C-409E-A398-F6D3C360ED11}" type="presOf" srcId="{09ED0676-A591-4E02-91D8-92BD8979FCCE}" destId="{02B5D0FA-04BD-4B10-9F22-0657B9BFA49D}" srcOrd="0" destOrd="0" presId="urn:microsoft.com/office/officeart/2005/8/layout/hierarchy1"/>
    <dgm:cxn modelId="{562CC2ED-04D5-4E94-8466-47EE26605483}" srcId="{417203D1-38DE-49A4-9706-8D80A7F0D61F}" destId="{6D297442-1C1C-4986-98A8-8C23A246EF09}" srcOrd="1" destOrd="0" parTransId="{53D6751A-2CEF-4376-BEEF-B9D71EC05CCF}" sibTransId="{99D6A817-5150-4E88-862B-4B02C3593BA6}"/>
    <dgm:cxn modelId="{37C145F2-F43A-4A59-BBE0-D5095F72CBC8}" type="presOf" srcId="{B27E1ECC-1A1E-457D-B047-B8487C4A75F5}" destId="{10F69DAF-0CAD-4EAD-BB1D-7F44C70A925E}" srcOrd="0" destOrd="0" presId="urn:microsoft.com/office/officeart/2005/8/layout/hierarchy1"/>
    <dgm:cxn modelId="{4C9634F9-56D2-46C7-AECF-66B8B131744B}" srcId="{B27E1ECC-1A1E-457D-B047-B8487C4A75F5}" destId="{B93E0740-7C45-4AC4-BC1E-A814A106E83A}" srcOrd="0" destOrd="0" parTransId="{2809F57A-BBD5-4EA7-B553-98F245AF7639}" sibTransId="{D52BE07D-739B-4988-BBAC-DA31FC6706B3}"/>
    <dgm:cxn modelId="{5BF2D9A1-DC68-453D-BBB8-15330CE88F90}" type="presParOf" srcId="{61E5236C-4930-479A-80D4-BCA9F4C82CF1}" destId="{6BCC5304-E85F-4FB6-A81A-C998A8CD2641}" srcOrd="0" destOrd="0" presId="urn:microsoft.com/office/officeart/2005/8/layout/hierarchy1"/>
    <dgm:cxn modelId="{310D5EFC-8FAE-4F1D-BEAC-7B348A21B411}" type="presParOf" srcId="{6BCC5304-E85F-4FB6-A81A-C998A8CD2641}" destId="{07805377-3101-429C-AFC5-442088AAA500}" srcOrd="0" destOrd="0" presId="urn:microsoft.com/office/officeart/2005/8/layout/hierarchy1"/>
    <dgm:cxn modelId="{BF3F60A9-097D-4198-AEBF-9FC60C6C0994}" type="presParOf" srcId="{07805377-3101-429C-AFC5-442088AAA500}" destId="{01B58488-C54C-48C2-9A16-1DDE5E47800A}" srcOrd="0" destOrd="0" presId="urn:microsoft.com/office/officeart/2005/8/layout/hierarchy1"/>
    <dgm:cxn modelId="{5B3FD5B6-3291-492D-A01F-AC8B38C7722D}" type="presParOf" srcId="{07805377-3101-429C-AFC5-442088AAA500}" destId="{4724340E-DACB-48C2-AB6B-28BA91A42371}" srcOrd="1" destOrd="0" presId="urn:microsoft.com/office/officeart/2005/8/layout/hierarchy1"/>
    <dgm:cxn modelId="{D8ED122D-44BB-4956-B128-67E0316553BA}" type="presParOf" srcId="{6BCC5304-E85F-4FB6-A81A-C998A8CD2641}" destId="{606FF5A9-F9C6-4F64-BE95-096F7EA3E8CF}" srcOrd="1" destOrd="0" presId="urn:microsoft.com/office/officeart/2005/8/layout/hierarchy1"/>
    <dgm:cxn modelId="{E88AF3D5-8EE2-4FA7-8722-2644185A6A72}" type="presParOf" srcId="{606FF5A9-F9C6-4F64-BE95-096F7EA3E8CF}" destId="{E03A9B40-698D-45E3-A745-7770E8B8100E}" srcOrd="0" destOrd="0" presId="urn:microsoft.com/office/officeart/2005/8/layout/hierarchy1"/>
    <dgm:cxn modelId="{6BB96575-BBC1-410E-8B3C-B0C57497C8FC}" type="presParOf" srcId="{606FF5A9-F9C6-4F64-BE95-096F7EA3E8CF}" destId="{7B5D4908-20C8-421C-BAC8-3E3D89513E5C}" srcOrd="1" destOrd="0" presId="urn:microsoft.com/office/officeart/2005/8/layout/hierarchy1"/>
    <dgm:cxn modelId="{46453D22-84F1-4A3A-BFDB-27A8B4887544}" type="presParOf" srcId="{7B5D4908-20C8-421C-BAC8-3E3D89513E5C}" destId="{64EDF8DB-6F94-4014-B91E-C918F369C7FA}" srcOrd="0" destOrd="0" presId="urn:microsoft.com/office/officeart/2005/8/layout/hierarchy1"/>
    <dgm:cxn modelId="{B40B6CDC-261B-43AE-B395-3BBB78D21DCB}" type="presParOf" srcId="{64EDF8DB-6F94-4014-B91E-C918F369C7FA}" destId="{2C1603E4-59F3-4AA9-A140-C8347C46D1D0}" srcOrd="0" destOrd="0" presId="urn:microsoft.com/office/officeart/2005/8/layout/hierarchy1"/>
    <dgm:cxn modelId="{38A1B51E-4AA0-48A9-A2E5-32CF426E20DA}" type="presParOf" srcId="{64EDF8DB-6F94-4014-B91E-C918F369C7FA}" destId="{63A320A7-6CBE-4F88-8D38-58679D2E5222}" srcOrd="1" destOrd="0" presId="urn:microsoft.com/office/officeart/2005/8/layout/hierarchy1"/>
    <dgm:cxn modelId="{69085808-94A1-4248-89C5-86685B18965A}" type="presParOf" srcId="{7B5D4908-20C8-421C-BAC8-3E3D89513E5C}" destId="{97EE24B5-8676-4B74-9A09-DB6F1AA27944}" srcOrd="1" destOrd="0" presId="urn:microsoft.com/office/officeart/2005/8/layout/hierarchy1"/>
    <dgm:cxn modelId="{FB93E61A-4D2F-48AD-83C2-2818B785A975}" type="presParOf" srcId="{97EE24B5-8676-4B74-9A09-DB6F1AA27944}" destId="{A5F3F992-093B-49E6-BEE0-6EA16476508C}" srcOrd="0" destOrd="0" presId="urn:microsoft.com/office/officeart/2005/8/layout/hierarchy1"/>
    <dgm:cxn modelId="{81A65D8E-DD80-4001-8044-FD1027B6D51C}" type="presParOf" srcId="{97EE24B5-8676-4B74-9A09-DB6F1AA27944}" destId="{2009745E-D9E2-4883-A9FF-6442460EC344}" srcOrd="1" destOrd="0" presId="urn:microsoft.com/office/officeart/2005/8/layout/hierarchy1"/>
    <dgm:cxn modelId="{89288D29-F66B-45D9-8025-B9E5AA6D0889}" type="presParOf" srcId="{2009745E-D9E2-4883-A9FF-6442460EC344}" destId="{8A9BF57A-20DB-4F31-B480-8A95DBFF5546}" srcOrd="0" destOrd="0" presId="urn:microsoft.com/office/officeart/2005/8/layout/hierarchy1"/>
    <dgm:cxn modelId="{D75D1D22-57BE-407A-83C4-74269D8F5D43}" type="presParOf" srcId="{8A9BF57A-20DB-4F31-B480-8A95DBFF5546}" destId="{9E25361F-9827-48A1-81FA-ABFA14208046}" srcOrd="0" destOrd="0" presId="urn:microsoft.com/office/officeart/2005/8/layout/hierarchy1"/>
    <dgm:cxn modelId="{BA3CACA4-C2C2-4A1C-80E5-151C10F2CE3F}" type="presParOf" srcId="{8A9BF57A-20DB-4F31-B480-8A95DBFF5546}" destId="{10F69DAF-0CAD-4EAD-BB1D-7F44C70A925E}" srcOrd="1" destOrd="0" presId="urn:microsoft.com/office/officeart/2005/8/layout/hierarchy1"/>
    <dgm:cxn modelId="{8D3056DE-F293-4AD0-922F-A011FD8907B2}" type="presParOf" srcId="{2009745E-D9E2-4883-A9FF-6442460EC344}" destId="{9B2AD7F1-21EA-4F7C-91F5-300A6BBCBB13}" srcOrd="1" destOrd="0" presId="urn:microsoft.com/office/officeart/2005/8/layout/hierarchy1"/>
    <dgm:cxn modelId="{41CC438A-5EC4-4A0F-B355-076D1018DEEF}" type="presParOf" srcId="{9B2AD7F1-21EA-4F7C-91F5-300A6BBCBB13}" destId="{21C51948-DDFD-4926-A52B-AF8CCDC4A3DB}" srcOrd="0" destOrd="0" presId="urn:microsoft.com/office/officeart/2005/8/layout/hierarchy1"/>
    <dgm:cxn modelId="{3C9F57C0-54D7-493D-951F-259C44739BD7}" type="presParOf" srcId="{9B2AD7F1-21EA-4F7C-91F5-300A6BBCBB13}" destId="{EDF9E2DB-301C-4546-8F4E-BB6B19CFABF1}" srcOrd="1" destOrd="0" presId="urn:microsoft.com/office/officeart/2005/8/layout/hierarchy1"/>
    <dgm:cxn modelId="{A7609594-4365-48ED-A9BC-0F41B41F1EC1}" type="presParOf" srcId="{EDF9E2DB-301C-4546-8F4E-BB6B19CFABF1}" destId="{28D43B8B-AA74-43E3-A84D-40B8507FBD79}" srcOrd="0" destOrd="0" presId="urn:microsoft.com/office/officeart/2005/8/layout/hierarchy1"/>
    <dgm:cxn modelId="{9C5AC23C-B8D7-4754-B37F-534652A6D13E}" type="presParOf" srcId="{28D43B8B-AA74-43E3-A84D-40B8507FBD79}" destId="{8F62A5C7-C61C-457C-99F7-92E0156ED554}" srcOrd="0" destOrd="0" presId="urn:microsoft.com/office/officeart/2005/8/layout/hierarchy1"/>
    <dgm:cxn modelId="{BDA17583-5856-45EF-AB34-9EDF893056C2}" type="presParOf" srcId="{28D43B8B-AA74-43E3-A84D-40B8507FBD79}" destId="{9EC93A8E-B411-484F-A4C7-0FBDAB69282F}" srcOrd="1" destOrd="0" presId="urn:microsoft.com/office/officeart/2005/8/layout/hierarchy1"/>
    <dgm:cxn modelId="{14AD8A69-968C-457C-8573-400CB4E37610}" type="presParOf" srcId="{EDF9E2DB-301C-4546-8F4E-BB6B19CFABF1}" destId="{35ECC9A5-A63F-485E-BCC6-869A946E3895}" srcOrd="1" destOrd="0" presId="urn:microsoft.com/office/officeart/2005/8/layout/hierarchy1"/>
    <dgm:cxn modelId="{EF870A55-02F8-4D11-BCEF-6AA402ED5710}" type="presParOf" srcId="{9B2AD7F1-21EA-4F7C-91F5-300A6BBCBB13}" destId="{80903EF9-7C7E-4618-A42F-240F1B60A669}" srcOrd="2" destOrd="0" presId="urn:microsoft.com/office/officeart/2005/8/layout/hierarchy1"/>
    <dgm:cxn modelId="{0A95D50A-C2BA-41F8-80F7-920C5106D96A}" type="presParOf" srcId="{9B2AD7F1-21EA-4F7C-91F5-300A6BBCBB13}" destId="{89D79C0D-0ED9-4D32-BFA7-C9AE1B374B8D}" srcOrd="3" destOrd="0" presId="urn:microsoft.com/office/officeart/2005/8/layout/hierarchy1"/>
    <dgm:cxn modelId="{43C236B4-FA80-47E4-8D7D-8CAD9BE59BCE}" type="presParOf" srcId="{89D79C0D-0ED9-4D32-BFA7-C9AE1B374B8D}" destId="{12EBB9D4-93BB-46C4-A258-3EF88FB0F564}" srcOrd="0" destOrd="0" presId="urn:microsoft.com/office/officeart/2005/8/layout/hierarchy1"/>
    <dgm:cxn modelId="{F3559A8D-026B-4EC9-84CA-445D64B49961}" type="presParOf" srcId="{12EBB9D4-93BB-46C4-A258-3EF88FB0F564}" destId="{0DD25FF1-2353-46EB-8F76-1C1BCDF7FF57}" srcOrd="0" destOrd="0" presId="urn:microsoft.com/office/officeart/2005/8/layout/hierarchy1"/>
    <dgm:cxn modelId="{678373C0-EDF3-459A-9310-2111295C69DB}" type="presParOf" srcId="{12EBB9D4-93BB-46C4-A258-3EF88FB0F564}" destId="{39F25C0F-BEC2-4155-BD51-6011490C5DFD}" srcOrd="1" destOrd="0" presId="urn:microsoft.com/office/officeart/2005/8/layout/hierarchy1"/>
    <dgm:cxn modelId="{FDE1A60C-E094-43EF-9C4F-177120CDE724}" type="presParOf" srcId="{89D79C0D-0ED9-4D32-BFA7-C9AE1B374B8D}" destId="{5386C421-882D-4F8E-9E35-0C6AF68BC1D6}" srcOrd="1" destOrd="0" presId="urn:microsoft.com/office/officeart/2005/8/layout/hierarchy1"/>
    <dgm:cxn modelId="{8B06DD99-194B-4EC6-B735-F132B67E3AA6}" type="presParOf" srcId="{9B2AD7F1-21EA-4F7C-91F5-300A6BBCBB13}" destId="{22F59A0E-9840-49A8-B5EF-F8D106C209F8}" srcOrd="4" destOrd="0" presId="urn:microsoft.com/office/officeart/2005/8/layout/hierarchy1"/>
    <dgm:cxn modelId="{9ABE2621-4FB6-4DA1-AAD6-273E71B58DC5}" type="presParOf" srcId="{9B2AD7F1-21EA-4F7C-91F5-300A6BBCBB13}" destId="{336FC608-8960-4619-BC72-AB8F236A48CC}" srcOrd="5" destOrd="0" presId="urn:microsoft.com/office/officeart/2005/8/layout/hierarchy1"/>
    <dgm:cxn modelId="{A3B23006-5B75-4E57-AFD4-68918226EB94}" type="presParOf" srcId="{336FC608-8960-4619-BC72-AB8F236A48CC}" destId="{FF782538-76AA-468E-87C2-A9B352ECB6CB}" srcOrd="0" destOrd="0" presId="urn:microsoft.com/office/officeart/2005/8/layout/hierarchy1"/>
    <dgm:cxn modelId="{8E965299-CA8C-4452-AE73-849A2FD4C680}" type="presParOf" srcId="{FF782538-76AA-468E-87C2-A9B352ECB6CB}" destId="{D4AD2C75-0C2A-4F8F-A1F4-1D48E8627627}" srcOrd="0" destOrd="0" presId="urn:microsoft.com/office/officeart/2005/8/layout/hierarchy1"/>
    <dgm:cxn modelId="{A7F51666-8DCB-4925-A844-EB6C1F310027}" type="presParOf" srcId="{FF782538-76AA-468E-87C2-A9B352ECB6CB}" destId="{02B5D0FA-04BD-4B10-9F22-0657B9BFA49D}" srcOrd="1" destOrd="0" presId="urn:microsoft.com/office/officeart/2005/8/layout/hierarchy1"/>
    <dgm:cxn modelId="{9D67C8F8-AE1E-4AEC-89CB-BF22EAD1BB4D}" type="presParOf" srcId="{336FC608-8960-4619-BC72-AB8F236A48CC}" destId="{F6EB8025-F4DD-4D7E-975E-0FA6E0AD44EE}" srcOrd="1" destOrd="0" presId="urn:microsoft.com/office/officeart/2005/8/layout/hierarchy1"/>
    <dgm:cxn modelId="{9FE5B3E0-87E5-4776-8E4A-ABF7889CCDCD}" type="presParOf" srcId="{97EE24B5-8676-4B74-9A09-DB6F1AA27944}" destId="{0F3513BD-4F2C-46B6-A355-0255A7CA8E56}" srcOrd="2" destOrd="0" presId="urn:microsoft.com/office/officeart/2005/8/layout/hierarchy1"/>
    <dgm:cxn modelId="{A65DC9AC-FAF7-4A07-921C-65C88A67B05A}" type="presParOf" srcId="{97EE24B5-8676-4B74-9A09-DB6F1AA27944}" destId="{C41D01AF-FB85-47A3-A343-04CCFBB8AE99}" srcOrd="3" destOrd="0" presId="urn:microsoft.com/office/officeart/2005/8/layout/hierarchy1"/>
    <dgm:cxn modelId="{17B768EA-FFB0-4CC0-80EE-A80380B4EFE4}" type="presParOf" srcId="{C41D01AF-FB85-47A3-A343-04CCFBB8AE99}" destId="{FA507B05-F7C4-454F-A941-CC8FBBA7B535}" srcOrd="0" destOrd="0" presId="urn:microsoft.com/office/officeart/2005/8/layout/hierarchy1"/>
    <dgm:cxn modelId="{DCD6A5DC-A2E9-4DAC-8F4E-F3B3DDF5575E}" type="presParOf" srcId="{FA507B05-F7C4-454F-A941-CC8FBBA7B535}" destId="{2BCF5F1F-AC4E-4977-AA7F-9ABC0448C306}" srcOrd="0" destOrd="0" presId="urn:microsoft.com/office/officeart/2005/8/layout/hierarchy1"/>
    <dgm:cxn modelId="{E3CB2300-26AE-4235-BE4F-420982B07E2E}" type="presParOf" srcId="{FA507B05-F7C4-454F-A941-CC8FBBA7B535}" destId="{BB23751B-81B5-4AA9-82E6-FAF9CB8C8FB1}" srcOrd="1" destOrd="0" presId="urn:microsoft.com/office/officeart/2005/8/layout/hierarchy1"/>
    <dgm:cxn modelId="{AB4BCA5B-81A0-4DD7-8090-8D8560BC826A}" type="presParOf" srcId="{C41D01AF-FB85-47A3-A343-04CCFBB8AE99}" destId="{9C7DABB1-1413-4E7A-B4E9-64663C5E3148}" srcOrd="1" destOrd="0" presId="urn:microsoft.com/office/officeart/2005/8/layout/hierarchy1"/>
    <dgm:cxn modelId="{6C4F5373-D808-4D33-8DAE-6F283B000CBF}" type="presParOf" srcId="{97EE24B5-8676-4B74-9A09-DB6F1AA27944}" destId="{7959859E-8141-42EC-B63F-BAB4A44EA4D5}" srcOrd="4" destOrd="0" presId="urn:microsoft.com/office/officeart/2005/8/layout/hierarchy1"/>
    <dgm:cxn modelId="{1A433D04-A286-4E6E-9EDC-4B05CF2E8CCD}" type="presParOf" srcId="{97EE24B5-8676-4B74-9A09-DB6F1AA27944}" destId="{15A6E1D6-58BE-4406-8A4E-5F25CD75F92D}" srcOrd="5" destOrd="0" presId="urn:microsoft.com/office/officeart/2005/8/layout/hierarchy1"/>
    <dgm:cxn modelId="{8E5FD28D-28E1-4328-A850-716C2C088DB7}" type="presParOf" srcId="{15A6E1D6-58BE-4406-8A4E-5F25CD75F92D}" destId="{2DF529A7-5806-457E-A66A-410FC1277408}" srcOrd="0" destOrd="0" presId="urn:microsoft.com/office/officeart/2005/8/layout/hierarchy1"/>
    <dgm:cxn modelId="{DE67D9FA-5C82-4DD0-B26E-5E7CACE6DAD3}" type="presParOf" srcId="{2DF529A7-5806-457E-A66A-410FC1277408}" destId="{A10A764F-BED4-4296-91AF-DE4F821E6A71}" srcOrd="0" destOrd="0" presId="urn:microsoft.com/office/officeart/2005/8/layout/hierarchy1"/>
    <dgm:cxn modelId="{A0564ED2-25C1-4562-87E7-A0188CECBD35}" type="presParOf" srcId="{2DF529A7-5806-457E-A66A-410FC1277408}" destId="{4056631D-96B7-4BE4-A136-A767155A2922}" srcOrd="1" destOrd="0" presId="urn:microsoft.com/office/officeart/2005/8/layout/hierarchy1"/>
    <dgm:cxn modelId="{DA75F3F5-8588-4C8F-9FF2-AE8891D41BD1}" type="presParOf" srcId="{15A6E1D6-58BE-4406-8A4E-5F25CD75F92D}" destId="{E12AD41E-4AC4-4278-9A23-1A69757847E8}" srcOrd="1" destOrd="0" presId="urn:microsoft.com/office/officeart/2005/8/layout/hierarchy1"/>
    <dgm:cxn modelId="{93F2949A-92F8-4E34-92BC-8608AD5A5BFA}" type="presParOf" srcId="{97EE24B5-8676-4B74-9A09-DB6F1AA27944}" destId="{34213A1C-7115-40EF-8A0A-EC1C7199CEA1}" srcOrd="6" destOrd="0" presId="urn:microsoft.com/office/officeart/2005/8/layout/hierarchy1"/>
    <dgm:cxn modelId="{47B6BF3B-553D-4114-97E3-50477D81F990}" type="presParOf" srcId="{97EE24B5-8676-4B74-9A09-DB6F1AA27944}" destId="{7B88E8C0-154E-456E-A011-14F8F2A5C888}" srcOrd="7" destOrd="0" presId="urn:microsoft.com/office/officeart/2005/8/layout/hierarchy1"/>
    <dgm:cxn modelId="{1C94D8AC-3116-40C8-B381-BD8A236F7510}" type="presParOf" srcId="{7B88E8C0-154E-456E-A011-14F8F2A5C888}" destId="{A17820E8-47FF-48F6-8249-6C568609A050}" srcOrd="0" destOrd="0" presId="urn:microsoft.com/office/officeart/2005/8/layout/hierarchy1"/>
    <dgm:cxn modelId="{17C3A3FB-A170-4EF6-B3FF-59E62EACE302}" type="presParOf" srcId="{A17820E8-47FF-48F6-8249-6C568609A050}" destId="{BEFA7DBC-55DB-44E2-A954-4A4846CBA4E7}" srcOrd="0" destOrd="0" presId="urn:microsoft.com/office/officeart/2005/8/layout/hierarchy1"/>
    <dgm:cxn modelId="{8283F1B8-9443-4643-8BD3-8AD8CD9E5454}" type="presParOf" srcId="{A17820E8-47FF-48F6-8249-6C568609A050}" destId="{9332BF59-A18A-46A4-9674-F3258596B280}" srcOrd="1" destOrd="0" presId="urn:microsoft.com/office/officeart/2005/8/layout/hierarchy1"/>
    <dgm:cxn modelId="{D00B3215-D8C5-4BB6-8E71-116657A4D59D}" type="presParOf" srcId="{7B88E8C0-154E-456E-A011-14F8F2A5C888}" destId="{D7863596-2E16-4675-A219-6E244670BC57}" srcOrd="1" destOrd="0" presId="urn:microsoft.com/office/officeart/2005/8/layout/hierarchy1"/>
    <dgm:cxn modelId="{9F768E20-DA67-40CF-A98F-41FE2A73AAE0}" type="presParOf" srcId="{97EE24B5-8676-4B74-9A09-DB6F1AA27944}" destId="{E8344F61-2620-49C1-A857-7EDBE3F63EF8}" srcOrd="8" destOrd="0" presId="urn:microsoft.com/office/officeart/2005/8/layout/hierarchy1"/>
    <dgm:cxn modelId="{98C6DAC1-CE34-46F6-BF91-7F9EC280527A}" type="presParOf" srcId="{97EE24B5-8676-4B74-9A09-DB6F1AA27944}" destId="{F668F72E-FB5D-484A-B299-878842DF539C}" srcOrd="9" destOrd="0" presId="urn:microsoft.com/office/officeart/2005/8/layout/hierarchy1"/>
    <dgm:cxn modelId="{CFD9FBD5-649B-47E0-AF47-48293CAC44A4}" type="presParOf" srcId="{F668F72E-FB5D-484A-B299-878842DF539C}" destId="{DFB81392-1C70-4E4E-9E37-7FC45FDCB0D8}" srcOrd="0" destOrd="0" presId="urn:microsoft.com/office/officeart/2005/8/layout/hierarchy1"/>
    <dgm:cxn modelId="{A5A4F625-312C-48FB-865B-DD2D3385C74F}" type="presParOf" srcId="{DFB81392-1C70-4E4E-9E37-7FC45FDCB0D8}" destId="{41550723-0412-411A-94B6-9BFBA6ADF3C1}" srcOrd="0" destOrd="0" presId="urn:microsoft.com/office/officeart/2005/8/layout/hierarchy1"/>
    <dgm:cxn modelId="{C96D93FC-AE73-43D6-AD85-BEB5B1C275EC}" type="presParOf" srcId="{DFB81392-1C70-4E4E-9E37-7FC45FDCB0D8}" destId="{5223F9F8-0BF0-4DA7-A022-002FA3CEBCF7}" srcOrd="1" destOrd="0" presId="urn:microsoft.com/office/officeart/2005/8/layout/hierarchy1"/>
    <dgm:cxn modelId="{A3D172B7-A14C-47DB-8417-4F6AA6A8B8D6}" type="presParOf" srcId="{F668F72E-FB5D-484A-B299-878842DF539C}" destId="{54F31D6D-9EAA-4728-A7EB-51F5231C5903}" srcOrd="1" destOrd="0" presId="urn:microsoft.com/office/officeart/2005/8/layout/hierarchy1"/>
    <dgm:cxn modelId="{7BA25E8C-3FC3-4395-A258-54428A7BC1EB}" type="presParOf" srcId="{97EE24B5-8676-4B74-9A09-DB6F1AA27944}" destId="{4279C365-6B22-4D5A-B726-A9D78F438729}" srcOrd="10" destOrd="0" presId="urn:microsoft.com/office/officeart/2005/8/layout/hierarchy1"/>
    <dgm:cxn modelId="{DBD3FC43-C957-4FD1-9B3E-86CE433C5BBD}" type="presParOf" srcId="{97EE24B5-8676-4B74-9A09-DB6F1AA27944}" destId="{33A116EC-6B80-444A-AC36-FCAC443CDBBB}" srcOrd="11" destOrd="0" presId="urn:microsoft.com/office/officeart/2005/8/layout/hierarchy1"/>
    <dgm:cxn modelId="{4665388A-75BA-42AF-9AFC-AD7E98F0AF86}" type="presParOf" srcId="{33A116EC-6B80-444A-AC36-FCAC443CDBBB}" destId="{21E9BD40-6B36-4389-8211-7853D4FEB7E8}" srcOrd="0" destOrd="0" presId="urn:microsoft.com/office/officeart/2005/8/layout/hierarchy1"/>
    <dgm:cxn modelId="{C5E098A1-BA59-43F9-8FF3-A791A7FC2D61}" type="presParOf" srcId="{21E9BD40-6B36-4389-8211-7853D4FEB7E8}" destId="{8ABF681A-0C10-4CBF-BF60-745AB8004851}" srcOrd="0" destOrd="0" presId="urn:microsoft.com/office/officeart/2005/8/layout/hierarchy1"/>
    <dgm:cxn modelId="{94E7E65B-73FD-4AC2-9044-E0C2ACE8621A}" type="presParOf" srcId="{21E9BD40-6B36-4389-8211-7853D4FEB7E8}" destId="{6F53705A-DE6E-486A-966C-2C09F77C047A}" srcOrd="1" destOrd="0" presId="urn:microsoft.com/office/officeart/2005/8/layout/hierarchy1"/>
    <dgm:cxn modelId="{DFCC910D-0B98-42E2-9D38-DF870AC0891B}" type="presParOf" srcId="{33A116EC-6B80-444A-AC36-FCAC443CDBBB}" destId="{4ED765C8-CF4E-4650-A253-C27208F254E6}" srcOrd="1" destOrd="0" presId="urn:microsoft.com/office/officeart/2005/8/layout/hierarchy1"/>
    <dgm:cxn modelId="{8A7663F6-B692-40B0-B6BD-3E9AF88AC245}" type="presParOf" srcId="{97EE24B5-8676-4B74-9A09-DB6F1AA27944}" destId="{654B9435-989B-4E44-AD92-C26EBCF1468B}" srcOrd="12" destOrd="0" presId="urn:microsoft.com/office/officeart/2005/8/layout/hierarchy1"/>
    <dgm:cxn modelId="{2ED104C2-CDC9-4858-B9B3-05A77744AECC}" type="presParOf" srcId="{97EE24B5-8676-4B74-9A09-DB6F1AA27944}" destId="{69F2F861-479B-4314-9EF8-EA1D66B92D14}" srcOrd="13" destOrd="0" presId="urn:microsoft.com/office/officeart/2005/8/layout/hierarchy1"/>
    <dgm:cxn modelId="{CDE12871-4C03-4C5F-BA5E-1384D17ED231}" type="presParOf" srcId="{69F2F861-479B-4314-9EF8-EA1D66B92D14}" destId="{4ED6BCCB-C806-4A19-B09E-B2B3F6FAF677}" srcOrd="0" destOrd="0" presId="urn:microsoft.com/office/officeart/2005/8/layout/hierarchy1"/>
    <dgm:cxn modelId="{88CE4848-AA3A-4904-B18B-75CEFAB3F395}" type="presParOf" srcId="{4ED6BCCB-C806-4A19-B09E-B2B3F6FAF677}" destId="{C96D609B-AE1E-4BFF-85CA-34657CA99D62}" srcOrd="0" destOrd="0" presId="urn:microsoft.com/office/officeart/2005/8/layout/hierarchy1"/>
    <dgm:cxn modelId="{A7FC540F-70E9-48ED-8920-5B2B64A743E9}" type="presParOf" srcId="{4ED6BCCB-C806-4A19-B09E-B2B3F6FAF677}" destId="{6F579169-46FE-4440-8E43-64E587053056}" srcOrd="1" destOrd="0" presId="urn:microsoft.com/office/officeart/2005/8/layout/hierarchy1"/>
    <dgm:cxn modelId="{B05084EE-146F-444B-B122-36F679433F04}" type="presParOf" srcId="{69F2F861-479B-4314-9EF8-EA1D66B92D14}" destId="{76795411-EB6E-40F1-89D1-D2E70CE6A0D7}"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0C16EE-1400-4F11-A98A-C95A981FE4B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81218E-3448-48BC-82ED-D32A8C2E42F8}">
      <dgm:prSet phldrT="[Text]"/>
      <dgm:spPr/>
      <dgm:t>
        <a:bodyPr/>
        <a:lstStyle/>
        <a:p>
          <a:r>
            <a:rPr lang="en-US"/>
            <a:t>Incident Commander</a:t>
          </a:r>
        </a:p>
      </dgm:t>
    </dgm:pt>
    <dgm:pt modelId="{09237125-39FA-479F-A3D3-06B8BA5AC797}" type="parTrans" cxnId="{3E53DDAF-6980-445E-B39E-7692E95C791B}">
      <dgm:prSet/>
      <dgm:spPr/>
      <dgm:t>
        <a:bodyPr/>
        <a:lstStyle/>
        <a:p>
          <a:endParaRPr lang="en-US"/>
        </a:p>
      </dgm:t>
    </dgm:pt>
    <dgm:pt modelId="{BA396B18-503F-4D05-82F6-2FDA6FC73E93}" type="sibTrans" cxnId="{3E53DDAF-6980-445E-B39E-7692E95C791B}">
      <dgm:prSet/>
      <dgm:spPr/>
      <dgm:t>
        <a:bodyPr/>
        <a:lstStyle/>
        <a:p>
          <a:endParaRPr lang="en-US"/>
        </a:p>
      </dgm:t>
    </dgm:pt>
    <dgm:pt modelId="{B9FC96E3-245E-4B3C-864F-CCCBE8F78536}">
      <dgm:prSet/>
      <dgm:spPr/>
      <dgm:t>
        <a:bodyPr/>
        <a:lstStyle/>
        <a:p>
          <a:r>
            <a:rPr lang="en-US"/>
            <a:t>Office Management</a:t>
          </a:r>
        </a:p>
      </dgm:t>
    </dgm:pt>
    <dgm:pt modelId="{031B92D4-FECD-4557-AF74-C45A50A77140}" type="parTrans" cxnId="{25CB3DEF-F0A4-4161-AE9B-CFFB37234D79}">
      <dgm:prSet/>
      <dgm:spPr/>
      <dgm:t>
        <a:bodyPr/>
        <a:lstStyle/>
        <a:p>
          <a:endParaRPr lang="en-US"/>
        </a:p>
      </dgm:t>
    </dgm:pt>
    <dgm:pt modelId="{601ADB11-5DA0-4317-B520-02FAA38D2642}" type="sibTrans" cxnId="{25CB3DEF-F0A4-4161-AE9B-CFFB37234D79}">
      <dgm:prSet/>
      <dgm:spPr/>
      <dgm:t>
        <a:bodyPr/>
        <a:lstStyle/>
        <a:p>
          <a:endParaRPr lang="en-US"/>
        </a:p>
      </dgm:t>
    </dgm:pt>
    <dgm:pt modelId="{18BC8909-EC91-4947-B5D0-36003EE28403}">
      <dgm:prSet/>
      <dgm:spPr/>
      <dgm:t>
        <a:bodyPr/>
        <a:lstStyle/>
        <a:p>
          <a:r>
            <a:rPr lang="en-US"/>
            <a:t>OpsCenter Management and Data Processing</a:t>
          </a:r>
        </a:p>
      </dgm:t>
    </dgm:pt>
    <dgm:pt modelId="{852257FE-5E88-41C2-9834-7ED96F8A0C5F}" type="parTrans" cxnId="{EF541CF0-1099-47A2-9E95-6F86CADE9FBB}">
      <dgm:prSet/>
      <dgm:spPr/>
      <dgm:t>
        <a:bodyPr/>
        <a:lstStyle/>
        <a:p>
          <a:endParaRPr lang="en-US"/>
        </a:p>
      </dgm:t>
    </dgm:pt>
    <dgm:pt modelId="{8B8F9D40-3204-4CE6-8110-EAC406A2CEC8}" type="sibTrans" cxnId="{EF541CF0-1099-47A2-9E95-6F86CADE9FBB}">
      <dgm:prSet/>
      <dgm:spPr/>
      <dgm:t>
        <a:bodyPr/>
        <a:lstStyle/>
        <a:p>
          <a:endParaRPr lang="en-US"/>
        </a:p>
      </dgm:t>
    </dgm:pt>
    <dgm:pt modelId="{D2C321D4-D503-4B66-9BAE-B5CDC8B1A623}">
      <dgm:prSet/>
      <dgm:spPr/>
      <dgm:t>
        <a:bodyPr/>
        <a:lstStyle/>
        <a:p>
          <a:r>
            <a:rPr lang="en-US"/>
            <a:t>In Processing &amp;</a:t>
          </a:r>
        </a:p>
        <a:p>
          <a:r>
            <a:rPr lang="en-US"/>
            <a:t>Credentials</a:t>
          </a:r>
        </a:p>
      </dgm:t>
    </dgm:pt>
    <dgm:pt modelId="{D9560249-45BF-42CA-B5FF-754C7A4CB399}" type="parTrans" cxnId="{C6A11021-7C72-4595-A8A8-23CD7A44A3E2}">
      <dgm:prSet/>
      <dgm:spPr/>
      <dgm:t>
        <a:bodyPr/>
        <a:lstStyle/>
        <a:p>
          <a:endParaRPr lang="en-US"/>
        </a:p>
      </dgm:t>
    </dgm:pt>
    <dgm:pt modelId="{D2036109-3DE0-4C86-BDE9-3A7333A444BE}" type="sibTrans" cxnId="{C6A11021-7C72-4595-A8A8-23CD7A44A3E2}">
      <dgm:prSet/>
      <dgm:spPr/>
      <dgm:t>
        <a:bodyPr/>
        <a:lstStyle/>
        <a:p>
          <a:endParaRPr lang="en-US"/>
        </a:p>
      </dgm:t>
    </dgm:pt>
    <dgm:pt modelId="{024D8F99-801E-4ADA-BC97-CFCCB5B60EE9}">
      <dgm:prSet/>
      <dgm:spPr/>
      <dgm:t>
        <a:bodyPr/>
        <a:lstStyle/>
        <a:p>
          <a:r>
            <a:rPr lang="en-US"/>
            <a:t>Financial</a:t>
          </a:r>
        </a:p>
      </dgm:t>
    </dgm:pt>
    <dgm:pt modelId="{3A484CB5-DCD7-414D-938F-83BA400720DA}" type="parTrans" cxnId="{65EDEB76-A3D6-4BF5-8A33-111F8BADAC49}">
      <dgm:prSet/>
      <dgm:spPr/>
      <dgm:t>
        <a:bodyPr/>
        <a:lstStyle/>
        <a:p>
          <a:endParaRPr lang="en-US"/>
        </a:p>
      </dgm:t>
    </dgm:pt>
    <dgm:pt modelId="{3837C7C0-67FA-413A-92AB-133635838B85}" type="sibTrans" cxnId="{65EDEB76-A3D6-4BF5-8A33-111F8BADAC49}">
      <dgm:prSet/>
      <dgm:spPr/>
      <dgm:t>
        <a:bodyPr/>
        <a:lstStyle/>
        <a:p>
          <a:endParaRPr lang="en-US"/>
        </a:p>
      </dgm:t>
    </dgm:pt>
    <dgm:pt modelId="{131BF883-5973-49CD-BAFB-DC95B26C9FFD}">
      <dgm:prSet/>
      <dgm:spPr/>
      <dgm:t>
        <a:bodyPr/>
        <a:lstStyle/>
        <a:p>
          <a:r>
            <a:rPr lang="en-US"/>
            <a:t>Resources  and Contact Lists</a:t>
          </a:r>
        </a:p>
      </dgm:t>
    </dgm:pt>
    <dgm:pt modelId="{B1C4DCC0-D9F8-4DE7-AF72-D18B503C8C0E}" type="parTrans" cxnId="{A9FEB5F1-E7C1-480D-844E-2827F8C45389}">
      <dgm:prSet/>
      <dgm:spPr/>
      <dgm:t>
        <a:bodyPr/>
        <a:lstStyle/>
        <a:p>
          <a:endParaRPr lang="en-US"/>
        </a:p>
      </dgm:t>
    </dgm:pt>
    <dgm:pt modelId="{F027F795-84D1-4958-B637-E2B0A4FD5B01}" type="sibTrans" cxnId="{A9FEB5F1-E7C1-480D-844E-2827F8C45389}">
      <dgm:prSet/>
      <dgm:spPr/>
      <dgm:t>
        <a:bodyPr/>
        <a:lstStyle/>
        <a:p>
          <a:endParaRPr lang="en-US"/>
        </a:p>
      </dgm:t>
    </dgm:pt>
    <dgm:pt modelId="{BEAF4E43-E4D2-4485-B23D-97681FA218A5}">
      <dgm:prSet/>
      <dgm:spPr/>
      <dgm:t>
        <a:bodyPr/>
        <a:lstStyle/>
        <a:p>
          <a:r>
            <a:rPr lang="en-US"/>
            <a:t>Documentation of Events </a:t>
          </a:r>
        </a:p>
      </dgm:t>
    </dgm:pt>
    <dgm:pt modelId="{46A3BBD9-7C8E-44E5-AA0B-7C1B2D417836}" type="parTrans" cxnId="{B497E126-5944-40A5-94E4-A6D3BDA426B9}">
      <dgm:prSet/>
      <dgm:spPr/>
      <dgm:t>
        <a:bodyPr/>
        <a:lstStyle/>
        <a:p>
          <a:endParaRPr lang="en-US"/>
        </a:p>
      </dgm:t>
    </dgm:pt>
    <dgm:pt modelId="{DD7326B7-F72D-4ADD-ABFF-1F4A03EBFC2A}" type="sibTrans" cxnId="{B497E126-5944-40A5-94E4-A6D3BDA426B9}">
      <dgm:prSet/>
      <dgm:spPr/>
      <dgm:t>
        <a:bodyPr/>
        <a:lstStyle/>
        <a:p>
          <a:endParaRPr lang="en-US"/>
        </a:p>
      </dgm:t>
    </dgm:pt>
    <dgm:pt modelId="{BF13A897-6B4F-4426-AEEC-A533C1E851B4}">
      <dgm:prSet phldrT="[Text]"/>
      <dgm:spPr/>
      <dgm:t>
        <a:bodyPr/>
        <a:lstStyle/>
        <a:p>
          <a:r>
            <a:rPr lang="en-US"/>
            <a:t>Administration Officer</a:t>
          </a:r>
        </a:p>
      </dgm:t>
    </dgm:pt>
    <dgm:pt modelId="{84BBD05B-7AAA-4A05-B6B5-4BCB7F050460}" type="sibTrans" cxnId="{8A32DA45-81E1-4AA4-91BA-6BA685E9D3BB}">
      <dgm:prSet/>
      <dgm:spPr/>
      <dgm:t>
        <a:bodyPr/>
        <a:lstStyle/>
        <a:p>
          <a:endParaRPr lang="en-US"/>
        </a:p>
      </dgm:t>
    </dgm:pt>
    <dgm:pt modelId="{D3E4FF2B-ACA2-4D41-A8C2-33957CF0C50B}" type="parTrans" cxnId="{8A32DA45-81E1-4AA4-91BA-6BA685E9D3BB}">
      <dgm:prSet/>
      <dgm:spPr/>
      <dgm:t>
        <a:bodyPr/>
        <a:lstStyle/>
        <a:p>
          <a:endParaRPr lang="en-US"/>
        </a:p>
      </dgm:t>
    </dgm:pt>
    <dgm:pt modelId="{B3983192-5635-4377-828C-75B4095A4657}" type="pres">
      <dgm:prSet presAssocID="{D50C16EE-1400-4F11-A98A-C95A981FE4B3}" presName="hierChild1" presStyleCnt="0">
        <dgm:presLayoutVars>
          <dgm:chPref val="1"/>
          <dgm:dir val="rev"/>
          <dgm:animOne val="branch"/>
          <dgm:animLvl val="lvl"/>
          <dgm:resizeHandles/>
        </dgm:presLayoutVars>
      </dgm:prSet>
      <dgm:spPr/>
    </dgm:pt>
    <dgm:pt modelId="{5286946F-9D0F-4903-B7D7-EEB08FBEE051}" type="pres">
      <dgm:prSet presAssocID="{9881218E-3448-48BC-82ED-D32A8C2E42F8}" presName="hierRoot1" presStyleCnt="0"/>
      <dgm:spPr/>
    </dgm:pt>
    <dgm:pt modelId="{E63FCCBC-29C7-4D11-9138-99DA2AC04131}" type="pres">
      <dgm:prSet presAssocID="{9881218E-3448-48BC-82ED-D32A8C2E42F8}" presName="composite" presStyleCnt="0"/>
      <dgm:spPr/>
    </dgm:pt>
    <dgm:pt modelId="{6CFF729A-EA12-470B-9610-8E4EE58CE59A}" type="pres">
      <dgm:prSet presAssocID="{9881218E-3448-48BC-82ED-D32A8C2E42F8}" presName="background" presStyleLbl="node0" presStyleIdx="0" presStyleCnt="1"/>
      <dgm:spPr/>
    </dgm:pt>
    <dgm:pt modelId="{8E53DEF3-5904-4771-A0DC-6F4002F6D90A}" type="pres">
      <dgm:prSet presAssocID="{9881218E-3448-48BC-82ED-D32A8C2E42F8}" presName="text" presStyleLbl="fgAcc0" presStyleIdx="0" presStyleCnt="1">
        <dgm:presLayoutVars>
          <dgm:chPref val="3"/>
        </dgm:presLayoutVars>
      </dgm:prSet>
      <dgm:spPr/>
    </dgm:pt>
    <dgm:pt modelId="{FDA15279-E629-49B7-9256-165911BD41CB}" type="pres">
      <dgm:prSet presAssocID="{9881218E-3448-48BC-82ED-D32A8C2E42F8}" presName="hierChild2" presStyleCnt="0"/>
      <dgm:spPr/>
    </dgm:pt>
    <dgm:pt modelId="{CEF1109F-2719-47F6-850C-F9A009CF499D}" type="pres">
      <dgm:prSet presAssocID="{D3E4FF2B-ACA2-4D41-A8C2-33957CF0C50B}" presName="Name10" presStyleLbl="parChTrans1D2" presStyleIdx="0" presStyleCnt="1"/>
      <dgm:spPr/>
    </dgm:pt>
    <dgm:pt modelId="{999725D3-979B-412D-81C0-8348516BE3CE}" type="pres">
      <dgm:prSet presAssocID="{BF13A897-6B4F-4426-AEEC-A533C1E851B4}" presName="hierRoot2" presStyleCnt="0"/>
      <dgm:spPr/>
    </dgm:pt>
    <dgm:pt modelId="{39ABE8E5-E62F-4F80-BABC-4983C098C12B}" type="pres">
      <dgm:prSet presAssocID="{BF13A897-6B4F-4426-AEEC-A533C1E851B4}" presName="composite2" presStyleCnt="0"/>
      <dgm:spPr/>
    </dgm:pt>
    <dgm:pt modelId="{4965DC27-0ABA-4C16-BE91-ADF4B91626E5}" type="pres">
      <dgm:prSet presAssocID="{BF13A897-6B4F-4426-AEEC-A533C1E851B4}" presName="background2" presStyleLbl="node2" presStyleIdx="0" presStyleCnt="1"/>
      <dgm:spPr/>
    </dgm:pt>
    <dgm:pt modelId="{EAA51584-FF3C-4DB9-97EA-2D450758EF5B}" type="pres">
      <dgm:prSet presAssocID="{BF13A897-6B4F-4426-AEEC-A533C1E851B4}" presName="text2" presStyleLbl="fgAcc2" presStyleIdx="0" presStyleCnt="1">
        <dgm:presLayoutVars>
          <dgm:chPref val="3"/>
        </dgm:presLayoutVars>
      </dgm:prSet>
      <dgm:spPr/>
    </dgm:pt>
    <dgm:pt modelId="{2535B0B5-C5CC-40DB-AEF5-14324CAFB295}" type="pres">
      <dgm:prSet presAssocID="{BF13A897-6B4F-4426-AEEC-A533C1E851B4}" presName="hierChild3" presStyleCnt="0"/>
      <dgm:spPr/>
    </dgm:pt>
    <dgm:pt modelId="{7ADD0D51-1F46-491B-AC92-4D284CE4777D}" type="pres">
      <dgm:prSet presAssocID="{031B92D4-FECD-4557-AF74-C45A50A77140}" presName="Name17" presStyleLbl="parChTrans1D3" presStyleIdx="0" presStyleCnt="2"/>
      <dgm:spPr/>
    </dgm:pt>
    <dgm:pt modelId="{AC317DFD-6050-4ECB-937A-CDCFFFD77906}" type="pres">
      <dgm:prSet presAssocID="{B9FC96E3-245E-4B3C-864F-CCCBE8F78536}" presName="hierRoot3" presStyleCnt="0"/>
      <dgm:spPr/>
    </dgm:pt>
    <dgm:pt modelId="{CCFD38F5-A3DE-4742-9670-3081B95D7322}" type="pres">
      <dgm:prSet presAssocID="{B9FC96E3-245E-4B3C-864F-CCCBE8F78536}" presName="composite3" presStyleCnt="0"/>
      <dgm:spPr/>
    </dgm:pt>
    <dgm:pt modelId="{16EB113C-631B-4259-BCF9-499D579906BC}" type="pres">
      <dgm:prSet presAssocID="{B9FC96E3-245E-4B3C-864F-CCCBE8F78536}" presName="background3" presStyleLbl="node3" presStyleIdx="0" presStyleCnt="2"/>
      <dgm:spPr/>
    </dgm:pt>
    <dgm:pt modelId="{3E2B79C2-13E7-4ABF-B35D-6047CB3058B6}" type="pres">
      <dgm:prSet presAssocID="{B9FC96E3-245E-4B3C-864F-CCCBE8F78536}" presName="text3" presStyleLbl="fgAcc3" presStyleIdx="0" presStyleCnt="2">
        <dgm:presLayoutVars>
          <dgm:chPref val="3"/>
        </dgm:presLayoutVars>
      </dgm:prSet>
      <dgm:spPr/>
    </dgm:pt>
    <dgm:pt modelId="{5CFB2997-7116-4068-8E49-8F085BCBF32E}" type="pres">
      <dgm:prSet presAssocID="{B9FC96E3-245E-4B3C-864F-CCCBE8F78536}" presName="hierChild4" presStyleCnt="0"/>
      <dgm:spPr/>
    </dgm:pt>
    <dgm:pt modelId="{42E4C5AD-F260-4F00-92D8-51ACCC75F4AB}" type="pres">
      <dgm:prSet presAssocID="{D9560249-45BF-42CA-B5FF-754C7A4CB399}" presName="Name23" presStyleLbl="parChTrans1D4" presStyleIdx="0" presStyleCnt="4"/>
      <dgm:spPr/>
    </dgm:pt>
    <dgm:pt modelId="{C68ADDCD-9BD2-4079-93E2-7819EF8B289A}" type="pres">
      <dgm:prSet presAssocID="{D2C321D4-D503-4B66-9BAE-B5CDC8B1A623}" presName="hierRoot4" presStyleCnt="0"/>
      <dgm:spPr/>
    </dgm:pt>
    <dgm:pt modelId="{E8D48C76-1A8A-4919-B237-CB985031F91C}" type="pres">
      <dgm:prSet presAssocID="{D2C321D4-D503-4B66-9BAE-B5CDC8B1A623}" presName="composite4" presStyleCnt="0"/>
      <dgm:spPr/>
    </dgm:pt>
    <dgm:pt modelId="{A25A2F83-620A-4413-AA3D-7575AF31658F}" type="pres">
      <dgm:prSet presAssocID="{D2C321D4-D503-4B66-9BAE-B5CDC8B1A623}" presName="background4" presStyleLbl="node4" presStyleIdx="0" presStyleCnt="4"/>
      <dgm:spPr/>
    </dgm:pt>
    <dgm:pt modelId="{131F981F-0588-4AB9-9987-EAE41EFF933B}" type="pres">
      <dgm:prSet presAssocID="{D2C321D4-D503-4B66-9BAE-B5CDC8B1A623}" presName="text4" presStyleLbl="fgAcc4" presStyleIdx="0" presStyleCnt="4">
        <dgm:presLayoutVars>
          <dgm:chPref val="3"/>
        </dgm:presLayoutVars>
      </dgm:prSet>
      <dgm:spPr/>
    </dgm:pt>
    <dgm:pt modelId="{B53F2092-6E45-4C9D-8635-0731322073E9}" type="pres">
      <dgm:prSet presAssocID="{D2C321D4-D503-4B66-9BAE-B5CDC8B1A623}" presName="hierChild5" presStyleCnt="0"/>
      <dgm:spPr/>
    </dgm:pt>
    <dgm:pt modelId="{4CDBD96A-7A31-4AA6-8726-4F4F2AE8C988}" type="pres">
      <dgm:prSet presAssocID="{3A484CB5-DCD7-414D-938F-83BA400720DA}" presName="Name23" presStyleLbl="parChTrans1D4" presStyleIdx="1" presStyleCnt="4"/>
      <dgm:spPr/>
    </dgm:pt>
    <dgm:pt modelId="{E086A633-2047-45D4-8604-E8B4D831075C}" type="pres">
      <dgm:prSet presAssocID="{024D8F99-801E-4ADA-BC97-CFCCB5B60EE9}" presName="hierRoot4" presStyleCnt="0"/>
      <dgm:spPr/>
    </dgm:pt>
    <dgm:pt modelId="{6BF8AB4D-EC74-462A-BE22-64FAD343CCD8}" type="pres">
      <dgm:prSet presAssocID="{024D8F99-801E-4ADA-BC97-CFCCB5B60EE9}" presName="composite4" presStyleCnt="0"/>
      <dgm:spPr/>
    </dgm:pt>
    <dgm:pt modelId="{FC764572-D89A-4F33-AACE-789778D1C803}" type="pres">
      <dgm:prSet presAssocID="{024D8F99-801E-4ADA-BC97-CFCCB5B60EE9}" presName="background4" presStyleLbl="node4" presStyleIdx="1" presStyleCnt="4"/>
      <dgm:spPr/>
    </dgm:pt>
    <dgm:pt modelId="{17276EA1-FA03-48BF-A465-A752357904AB}" type="pres">
      <dgm:prSet presAssocID="{024D8F99-801E-4ADA-BC97-CFCCB5B60EE9}" presName="text4" presStyleLbl="fgAcc4" presStyleIdx="1" presStyleCnt="4">
        <dgm:presLayoutVars>
          <dgm:chPref val="3"/>
        </dgm:presLayoutVars>
      </dgm:prSet>
      <dgm:spPr/>
    </dgm:pt>
    <dgm:pt modelId="{1DF92CEB-7537-4CDE-8101-81B613602EF8}" type="pres">
      <dgm:prSet presAssocID="{024D8F99-801E-4ADA-BC97-CFCCB5B60EE9}" presName="hierChild5" presStyleCnt="0"/>
      <dgm:spPr/>
    </dgm:pt>
    <dgm:pt modelId="{83A53596-7918-4737-BBBA-86390AE025EA}" type="pres">
      <dgm:prSet presAssocID="{B1C4DCC0-D9F8-4DE7-AF72-D18B503C8C0E}" presName="Name23" presStyleLbl="parChTrans1D4" presStyleIdx="2" presStyleCnt="4"/>
      <dgm:spPr/>
    </dgm:pt>
    <dgm:pt modelId="{FEBC9492-8F25-4447-920E-EA2A34813C63}" type="pres">
      <dgm:prSet presAssocID="{131BF883-5973-49CD-BAFB-DC95B26C9FFD}" presName="hierRoot4" presStyleCnt="0"/>
      <dgm:spPr/>
    </dgm:pt>
    <dgm:pt modelId="{57A43A8E-5050-4912-BDF0-E0F07C62A40E}" type="pres">
      <dgm:prSet presAssocID="{131BF883-5973-49CD-BAFB-DC95B26C9FFD}" presName="composite4" presStyleCnt="0"/>
      <dgm:spPr/>
    </dgm:pt>
    <dgm:pt modelId="{9BBDFFE5-54A5-4832-986A-AC18A3FC78AE}" type="pres">
      <dgm:prSet presAssocID="{131BF883-5973-49CD-BAFB-DC95B26C9FFD}" presName="background4" presStyleLbl="node4" presStyleIdx="2" presStyleCnt="4"/>
      <dgm:spPr/>
    </dgm:pt>
    <dgm:pt modelId="{5145183A-131C-4165-8EF7-413B5E7629FC}" type="pres">
      <dgm:prSet presAssocID="{131BF883-5973-49CD-BAFB-DC95B26C9FFD}" presName="text4" presStyleLbl="fgAcc4" presStyleIdx="2" presStyleCnt="4">
        <dgm:presLayoutVars>
          <dgm:chPref val="3"/>
        </dgm:presLayoutVars>
      </dgm:prSet>
      <dgm:spPr/>
    </dgm:pt>
    <dgm:pt modelId="{ABC9D1BA-790A-4CA8-A984-0DC0CB9E52EA}" type="pres">
      <dgm:prSet presAssocID="{131BF883-5973-49CD-BAFB-DC95B26C9FFD}" presName="hierChild5" presStyleCnt="0"/>
      <dgm:spPr/>
    </dgm:pt>
    <dgm:pt modelId="{1D571348-DF8F-495A-B4DD-45580B863C93}" type="pres">
      <dgm:prSet presAssocID="{46A3BBD9-7C8E-44E5-AA0B-7C1B2D417836}" presName="Name23" presStyleLbl="parChTrans1D4" presStyleIdx="3" presStyleCnt="4"/>
      <dgm:spPr/>
    </dgm:pt>
    <dgm:pt modelId="{F5F37BCC-0BBB-481A-A85F-F536C651D810}" type="pres">
      <dgm:prSet presAssocID="{BEAF4E43-E4D2-4485-B23D-97681FA218A5}" presName="hierRoot4" presStyleCnt="0"/>
      <dgm:spPr/>
    </dgm:pt>
    <dgm:pt modelId="{DDDF7A20-E468-43A2-B3E4-1DE1A31498A0}" type="pres">
      <dgm:prSet presAssocID="{BEAF4E43-E4D2-4485-B23D-97681FA218A5}" presName="composite4" presStyleCnt="0"/>
      <dgm:spPr/>
    </dgm:pt>
    <dgm:pt modelId="{31B2C582-4E90-4DD3-9BA9-1105F1381F9F}" type="pres">
      <dgm:prSet presAssocID="{BEAF4E43-E4D2-4485-B23D-97681FA218A5}" presName="background4" presStyleLbl="node4" presStyleIdx="3" presStyleCnt="4"/>
      <dgm:spPr/>
    </dgm:pt>
    <dgm:pt modelId="{36BAA27A-789A-4689-A604-2073692D84CD}" type="pres">
      <dgm:prSet presAssocID="{BEAF4E43-E4D2-4485-B23D-97681FA218A5}" presName="text4" presStyleLbl="fgAcc4" presStyleIdx="3" presStyleCnt="4">
        <dgm:presLayoutVars>
          <dgm:chPref val="3"/>
        </dgm:presLayoutVars>
      </dgm:prSet>
      <dgm:spPr/>
    </dgm:pt>
    <dgm:pt modelId="{A95F7FDD-7AE6-45C1-8FA7-1A88C40EB4E1}" type="pres">
      <dgm:prSet presAssocID="{BEAF4E43-E4D2-4485-B23D-97681FA218A5}" presName="hierChild5" presStyleCnt="0"/>
      <dgm:spPr/>
    </dgm:pt>
    <dgm:pt modelId="{0E19D4A7-C73D-4BF7-9506-66A4D6BC7B96}" type="pres">
      <dgm:prSet presAssocID="{852257FE-5E88-41C2-9834-7ED96F8A0C5F}" presName="Name17" presStyleLbl="parChTrans1D3" presStyleIdx="1" presStyleCnt="2"/>
      <dgm:spPr/>
    </dgm:pt>
    <dgm:pt modelId="{9FD67AA1-A590-4E0A-85B1-C5F70CC2CF86}" type="pres">
      <dgm:prSet presAssocID="{18BC8909-EC91-4947-B5D0-36003EE28403}" presName="hierRoot3" presStyleCnt="0"/>
      <dgm:spPr/>
    </dgm:pt>
    <dgm:pt modelId="{811AA267-1589-4E20-B46A-B8B8082374EE}" type="pres">
      <dgm:prSet presAssocID="{18BC8909-EC91-4947-B5D0-36003EE28403}" presName="composite3" presStyleCnt="0"/>
      <dgm:spPr/>
    </dgm:pt>
    <dgm:pt modelId="{AA06594C-EDE0-477D-9201-9D5A544CE890}" type="pres">
      <dgm:prSet presAssocID="{18BC8909-EC91-4947-B5D0-36003EE28403}" presName="background3" presStyleLbl="node3" presStyleIdx="1" presStyleCnt="2"/>
      <dgm:spPr/>
    </dgm:pt>
    <dgm:pt modelId="{A381C41F-A6CE-4FB1-8558-938FA062161D}" type="pres">
      <dgm:prSet presAssocID="{18BC8909-EC91-4947-B5D0-36003EE28403}" presName="text3" presStyleLbl="fgAcc3" presStyleIdx="1" presStyleCnt="2">
        <dgm:presLayoutVars>
          <dgm:chPref val="3"/>
        </dgm:presLayoutVars>
      </dgm:prSet>
      <dgm:spPr/>
    </dgm:pt>
    <dgm:pt modelId="{03B78243-F6C2-40A4-BD9B-167D19C233B8}" type="pres">
      <dgm:prSet presAssocID="{18BC8909-EC91-4947-B5D0-36003EE28403}" presName="hierChild4" presStyleCnt="0"/>
      <dgm:spPr/>
    </dgm:pt>
  </dgm:ptLst>
  <dgm:cxnLst>
    <dgm:cxn modelId="{31E88B08-3683-4CB9-B342-BB16EE8416C4}" type="presOf" srcId="{9881218E-3448-48BC-82ED-D32A8C2E42F8}" destId="{8E53DEF3-5904-4771-A0DC-6F4002F6D90A}" srcOrd="0" destOrd="0" presId="urn:microsoft.com/office/officeart/2005/8/layout/hierarchy1"/>
    <dgm:cxn modelId="{F450580A-B0B1-4B49-8997-4F9D7C1406C7}" type="presOf" srcId="{D3E4FF2B-ACA2-4D41-A8C2-33957CF0C50B}" destId="{CEF1109F-2719-47F6-850C-F9A009CF499D}" srcOrd="0" destOrd="0" presId="urn:microsoft.com/office/officeart/2005/8/layout/hierarchy1"/>
    <dgm:cxn modelId="{39F95E10-6A7B-402B-897B-06C630866FE4}" type="presOf" srcId="{18BC8909-EC91-4947-B5D0-36003EE28403}" destId="{A381C41F-A6CE-4FB1-8558-938FA062161D}" srcOrd="0" destOrd="0" presId="urn:microsoft.com/office/officeart/2005/8/layout/hierarchy1"/>
    <dgm:cxn modelId="{0311D614-AE73-4B27-88DC-9219F42D058D}" type="presOf" srcId="{D50C16EE-1400-4F11-A98A-C95A981FE4B3}" destId="{B3983192-5635-4377-828C-75B4095A4657}" srcOrd="0" destOrd="0" presId="urn:microsoft.com/office/officeart/2005/8/layout/hierarchy1"/>
    <dgm:cxn modelId="{C6A11021-7C72-4595-A8A8-23CD7A44A3E2}" srcId="{B9FC96E3-245E-4B3C-864F-CCCBE8F78536}" destId="{D2C321D4-D503-4B66-9BAE-B5CDC8B1A623}" srcOrd="0" destOrd="0" parTransId="{D9560249-45BF-42CA-B5FF-754C7A4CB399}" sibTransId="{D2036109-3DE0-4C86-BDE9-3A7333A444BE}"/>
    <dgm:cxn modelId="{B497E126-5944-40A5-94E4-A6D3BDA426B9}" srcId="{B9FC96E3-245E-4B3C-864F-CCCBE8F78536}" destId="{BEAF4E43-E4D2-4485-B23D-97681FA218A5}" srcOrd="3" destOrd="0" parTransId="{46A3BBD9-7C8E-44E5-AA0B-7C1B2D417836}" sibTransId="{DD7326B7-F72D-4ADD-ABFF-1F4A03EBFC2A}"/>
    <dgm:cxn modelId="{51617639-5E49-4E69-B8A7-2133FBF96D0D}" type="presOf" srcId="{BF13A897-6B4F-4426-AEEC-A533C1E851B4}" destId="{EAA51584-FF3C-4DB9-97EA-2D450758EF5B}" srcOrd="0" destOrd="0" presId="urn:microsoft.com/office/officeart/2005/8/layout/hierarchy1"/>
    <dgm:cxn modelId="{D066F33D-CA4B-402F-9148-0AF00DB42689}" type="presOf" srcId="{BEAF4E43-E4D2-4485-B23D-97681FA218A5}" destId="{36BAA27A-789A-4689-A604-2073692D84CD}" srcOrd="0" destOrd="0" presId="urn:microsoft.com/office/officeart/2005/8/layout/hierarchy1"/>
    <dgm:cxn modelId="{8A32DA45-81E1-4AA4-91BA-6BA685E9D3BB}" srcId="{9881218E-3448-48BC-82ED-D32A8C2E42F8}" destId="{BF13A897-6B4F-4426-AEEC-A533C1E851B4}" srcOrd="0" destOrd="0" parTransId="{D3E4FF2B-ACA2-4D41-A8C2-33957CF0C50B}" sibTransId="{84BBD05B-7AAA-4A05-B6B5-4BCB7F050460}"/>
    <dgm:cxn modelId="{14712A66-3EA9-4424-B245-4239F386B469}" type="presOf" srcId="{024D8F99-801E-4ADA-BC97-CFCCB5B60EE9}" destId="{17276EA1-FA03-48BF-A465-A752357904AB}" srcOrd="0" destOrd="0" presId="urn:microsoft.com/office/officeart/2005/8/layout/hierarchy1"/>
    <dgm:cxn modelId="{F0D94C66-31D8-49B5-B39C-D6CBBABA5652}" type="presOf" srcId="{131BF883-5973-49CD-BAFB-DC95B26C9FFD}" destId="{5145183A-131C-4165-8EF7-413B5E7629FC}" srcOrd="0" destOrd="0" presId="urn:microsoft.com/office/officeart/2005/8/layout/hierarchy1"/>
    <dgm:cxn modelId="{65EDEB76-A3D6-4BF5-8A33-111F8BADAC49}" srcId="{B9FC96E3-245E-4B3C-864F-CCCBE8F78536}" destId="{024D8F99-801E-4ADA-BC97-CFCCB5B60EE9}" srcOrd="1" destOrd="0" parTransId="{3A484CB5-DCD7-414D-938F-83BA400720DA}" sibTransId="{3837C7C0-67FA-413A-92AB-133635838B85}"/>
    <dgm:cxn modelId="{82A33687-CBF5-4C6E-948E-EB8D9A10AB4C}" type="presOf" srcId="{46A3BBD9-7C8E-44E5-AA0B-7C1B2D417836}" destId="{1D571348-DF8F-495A-B4DD-45580B863C93}" srcOrd="0" destOrd="0" presId="urn:microsoft.com/office/officeart/2005/8/layout/hierarchy1"/>
    <dgm:cxn modelId="{9A8DB989-C089-4C69-B5FC-A3D45B5FCEDA}" type="presOf" srcId="{B1C4DCC0-D9F8-4DE7-AF72-D18B503C8C0E}" destId="{83A53596-7918-4737-BBBA-86390AE025EA}" srcOrd="0" destOrd="0" presId="urn:microsoft.com/office/officeart/2005/8/layout/hierarchy1"/>
    <dgm:cxn modelId="{F98CF79C-3AA7-4974-A942-CF052F065E13}" type="presOf" srcId="{D2C321D4-D503-4B66-9BAE-B5CDC8B1A623}" destId="{131F981F-0588-4AB9-9987-EAE41EFF933B}" srcOrd="0" destOrd="0" presId="urn:microsoft.com/office/officeart/2005/8/layout/hierarchy1"/>
    <dgm:cxn modelId="{DE8599AB-9AD1-4E9D-81C0-C31640AAD481}" type="presOf" srcId="{B9FC96E3-245E-4B3C-864F-CCCBE8F78536}" destId="{3E2B79C2-13E7-4ABF-B35D-6047CB3058B6}" srcOrd="0" destOrd="0" presId="urn:microsoft.com/office/officeart/2005/8/layout/hierarchy1"/>
    <dgm:cxn modelId="{3E53DDAF-6980-445E-B39E-7692E95C791B}" srcId="{D50C16EE-1400-4F11-A98A-C95A981FE4B3}" destId="{9881218E-3448-48BC-82ED-D32A8C2E42F8}" srcOrd="0" destOrd="0" parTransId="{09237125-39FA-479F-A3D3-06B8BA5AC797}" sibTransId="{BA396B18-503F-4D05-82F6-2FDA6FC73E93}"/>
    <dgm:cxn modelId="{35A876CF-25C3-490B-B049-7BFD4495E33D}" type="presOf" srcId="{852257FE-5E88-41C2-9834-7ED96F8A0C5F}" destId="{0E19D4A7-C73D-4BF7-9506-66A4D6BC7B96}" srcOrd="0" destOrd="0" presId="urn:microsoft.com/office/officeart/2005/8/layout/hierarchy1"/>
    <dgm:cxn modelId="{25CB3DEF-F0A4-4161-AE9B-CFFB37234D79}" srcId="{BF13A897-6B4F-4426-AEEC-A533C1E851B4}" destId="{B9FC96E3-245E-4B3C-864F-CCCBE8F78536}" srcOrd="0" destOrd="0" parTransId="{031B92D4-FECD-4557-AF74-C45A50A77140}" sibTransId="{601ADB11-5DA0-4317-B520-02FAA38D2642}"/>
    <dgm:cxn modelId="{887380EF-44F4-4AE8-8384-0FD15746643E}" type="presOf" srcId="{031B92D4-FECD-4557-AF74-C45A50A77140}" destId="{7ADD0D51-1F46-491B-AC92-4D284CE4777D}" srcOrd="0" destOrd="0" presId="urn:microsoft.com/office/officeart/2005/8/layout/hierarchy1"/>
    <dgm:cxn modelId="{EF541CF0-1099-47A2-9E95-6F86CADE9FBB}" srcId="{BF13A897-6B4F-4426-AEEC-A533C1E851B4}" destId="{18BC8909-EC91-4947-B5D0-36003EE28403}" srcOrd="1" destOrd="0" parTransId="{852257FE-5E88-41C2-9834-7ED96F8A0C5F}" sibTransId="{8B8F9D40-3204-4CE6-8110-EAC406A2CEC8}"/>
    <dgm:cxn modelId="{A9FEB5F1-E7C1-480D-844E-2827F8C45389}" srcId="{B9FC96E3-245E-4B3C-864F-CCCBE8F78536}" destId="{131BF883-5973-49CD-BAFB-DC95B26C9FFD}" srcOrd="2" destOrd="0" parTransId="{B1C4DCC0-D9F8-4DE7-AF72-D18B503C8C0E}" sibTransId="{F027F795-84D1-4958-B637-E2B0A4FD5B01}"/>
    <dgm:cxn modelId="{F1F7E9F1-FAAE-41E7-802E-EF7962ADA11B}" type="presOf" srcId="{D9560249-45BF-42CA-B5FF-754C7A4CB399}" destId="{42E4C5AD-F260-4F00-92D8-51ACCC75F4AB}" srcOrd="0" destOrd="0" presId="urn:microsoft.com/office/officeart/2005/8/layout/hierarchy1"/>
    <dgm:cxn modelId="{9809D6FC-B503-4819-849D-03ADBF5E99E5}" type="presOf" srcId="{3A484CB5-DCD7-414D-938F-83BA400720DA}" destId="{4CDBD96A-7A31-4AA6-8726-4F4F2AE8C988}" srcOrd="0" destOrd="0" presId="urn:microsoft.com/office/officeart/2005/8/layout/hierarchy1"/>
    <dgm:cxn modelId="{C46C683C-2A2D-428D-8A67-51D54F4113CC}" type="presParOf" srcId="{B3983192-5635-4377-828C-75B4095A4657}" destId="{5286946F-9D0F-4903-B7D7-EEB08FBEE051}" srcOrd="0" destOrd="0" presId="urn:microsoft.com/office/officeart/2005/8/layout/hierarchy1"/>
    <dgm:cxn modelId="{567FA717-6DDF-4E49-9B31-C6085A549DBD}" type="presParOf" srcId="{5286946F-9D0F-4903-B7D7-EEB08FBEE051}" destId="{E63FCCBC-29C7-4D11-9138-99DA2AC04131}" srcOrd="0" destOrd="0" presId="urn:microsoft.com/office/officeart/2005/8/layout/hierarchy1"/>
    <dgm:cxn modelId="{7764D7F6-ACA1-4153-924C-942D75D42636}" type="presParOf" srcId="{E63FCCBC-29C7-4D11-9138-99DA2AC04131}" destId="{6CFF729A-EA12-470B-9610-8E4EE58CE59A}" srcOrd="0" destOrd="0" presId="urn:microsoft.com/office/officeart/2005/8/layout/hierarchy1"/>
    <dgm:cxn modelId="{3DB835DA-FC7E-4C9E-A2AE-C83BA7276635}" type="presParOf" srcId="{E63FCCBC-29C7-4D11-9138-99DA2AC04131}" destId="{8E53DEF3-5904-4771-A0DC-6F4002F6D90A}" srcOrd="1" destOrd="0" presId="urn:microsoft.com/office/officeart/2005/8/layout/hierarchy1"/>
    <dgm:cxn modelId="{0E196E49-14E2-4CC7-8D18-DDE24E818E29}" type="presParOf" srcId="{5286946F-9D0F-4903-B7D7-EEB08FBEE051}" destId="{FDA15279-E629-49B7-9256-165911BD41CB}" srcOrd="1" destOrd="0" presId="urn:microsoft.com/office/officeart/2005/8/layout/hierarchy1"/>
    <dgm:cxn modelId="{AC696A12-0492-489F-A1FB-047725321AF1}" type="presParOf" srcId="{FDA15279-E629-49B7-9256-165911BD41CB}" destId="{CEF1109F-2719-47F6-850C-F9A009CF499D}" srcOrd="0" destOrd="0" presId="urn:microsoft.com/office/officeart/2005/8/layout/hierarchy1"/>
    <dgm:cxn modelId="{7FDF1519-B151-462C-BF81-629ADA065ED3}" type="presParOf" srcId="{FDA15279-E629-49B7-9256-165911BD41CB}" destId="{999725D3-979B-412D-81C0-8348516BE3CE}" srcOrd="1" destOrd="0" presId="urn:microsoft.com/office/officeart/2005/8/layout/hierarchy1"/>
    <dgm:cxn modelId="{6D9FB363-CF8E-4326-869F-2B2E8A997FCB}" type="presParOf" srcId="{999725D3-979B-412D-81C0-8348516BE3CE}" destId="{39ABE8E5-E62F-4F80-BABC-4983C098C12B}" srcOrd="0" destOrd="0" presId="urn:microsoft.com/office/officeart/2005/8/layout/hierarchy1"/>
    <dgm:cxn modelId="{FE3EF774-4A87-40D1-A9D8-A929EA49ED29}" type="presParOf" srcId="{39ABE8E5-E62F-4F80-BABC-4983C098C12B}" destId="{4965DC27-0ABA-4C16-BE91-ADF4B91626E5}" srcOrd="0" destOrd="0" presId="urn:microsoft.com/office/officeart/2005/8/layout/hierarchy1"/>
    <dgm:cxn modelId="{6AADA517-6B46-42A9-80C0-9621EFD3D20D}" type="presParOf" srcId="{39ABE8E5-E62F-4F80-BABC-4983C098C12B}" destId="{EAA51584-FF3C-4DB9-97EA-2D450758EF5B}" srcOrd="1" destOrd="0" presId="urn:microsoft.com/office/officeart/2005/8/layout/hierarchy1"/>
    <dgm:cxn modelId="{ABC923C6-8352-4F1B-8D4C-9034426964A3}" type="presParOf" srcId="{999725D3-979B-412D-81C0-8348516BE3CE}" destId="{2535B0B5-C5CC-40DB-AEF5-14324CAFB295}" srcOrd="1" destOrd="0" presId="urn:microsoft.com/office/officeart/2005/8/layout/hierarchy1"/>
    <dgm:cxn modelId="{2BC91247-CBB8-4DF9-8A92-30463853A4F1}" type="presParOf" srcId="{2535B0B5-C5CC-40DB-AEF5-14324CAFB295}" destId="{7ADD0D51-1F46-491B-AC92-4D284CE4777D}" srcOrd="0" destOrd="0" presId="urn:microsoft.com/office/officeart/2005/8/layout/hierarchy1"/>
    <dgm:cxn modelId="{1685ECC3-069B-4C0C-B8D6-E03E6DE4346A}" type="presParOf" srcId="{2535B0B5-C5CC-40DB-AEF5-14324CAFB295}" destId="{AC317DFD-6050-4ECB-937A-CDCFFFD77906}" srcOrd="1" destOrd="0" presId="urn:microsoft.com/office/officeart/2005/8/layout/hierarchy1"/>
    <dgm:cxn modelId="{FCD49719-EA5A-4893-A5D5-23C1544C4B0D}" type="presParOf" srcId="{AC317DFD-6050-4ECB-937A-CDCFFFD77906}" destId="{CCFD38F5-A3DE-4742-9670-3081B95D7322}" srcOrd="0" destOrd="0" presId="urn:microsoft.com/office/officeart/2005/8/layout/hierarchy1"/>
    <dgm:cxn modelId="{7255CBE8-4D87-42EE-BB5A-3F6E52A18774}" type="presParOf" srcId="{CCFD38F5-A3DE-4742-9670-3081B95D7322}" destId="{16EB113C-631B-4259-BCF9-499D579906BC}" srcOrd="0" destOrd="0" presId="urn:microsoft.com/office/officeart/2005/8/layout/hierarchy1"/>
    <dgm:cxn modelId="{CE52AE5A-921F-4DEE-9B3E-4C9F97A012E0}" type="presParOf" srcId="{CCFD38F5-A3DE-4742-9670-3081B95D7322}" destId="{3E2B79C2-13E7-4ABF-B35D-6047CB3058B6}" srcOrd="1" destOrd="0" presId="urn:microsoft.com/office/officeart/2005/8/layout/hierarchy1"/>
    <dgm:cxn modelId="{DBA3C939-ED3D-43F8-940A-920C16A32ECD}" type="presParOf" srcId="{AC317DFD-6050-4ECB-937A-CDCFFFD77906}" destId="{5CFB2997-7116-4068-8E49-8F085BCBF32E}" srcOrd="1" destOrd="0" presId="urn:microsoft.com/office/officeart/2005/8/layout/hierarchy1"/>
    <dgm:cxn modelId="{18E9C391-99F3-4E13-97ED-973D925B3B80}" type="presParOf" srcId="{5CFB2997-7116-4068-8E49-8F085BCBF32E}" destId="{42E4C5AD-F260-4F00-92D8-51ACCC75F4AB}" srcOrd="0" destOrd="0" presId="urn:microsoft.com/office/officeart/2005/8/layout/hierarchy1"/>
    <dgm:cxn modelId="{F8F17C8E-1F11-4DB9-BCF7-B9A23573FCA7}" type="presParOf" srcId="{5CFB2997-7116-4068-8E49-8F085BCBF32E}" destId="{C68ADDCD-9BD2-4079-93E2-7819EF8B289A}" srcOrd="1" destOrd="0" presId="urn:microsoft.com/office/officeart/2005/8/layout/hierarchy1"/>
    <dgm:cxn modelId="{1DD4CDDD-2D92-4275-B61C-D37B86D9510C}" type="presParOf" srcId="{C68ADDCD-9BD2-4079-93E2-7819EF8B289A}" destId="{E8D48C76-1A8A-4919-B237-CB985031F91C}" srcOrd="0" destOrd="0" presId="urn:microsoft.com/office/officeart/2005/8/layout/hierarchy1"/>
    <dgm:cxn modelId="{D3D13532-543C-4D21-A169-29BC56EA1FEE}" type="presParOf" srcId="{E8D48C76-1A8A-4919-B237-CB985031F91C}" destId="{A25A2F83-620A-4413-AA3D-7575AF31658F}" srcOrd="0" destOrd="0" presId="urn:microsoft.com/office/officeart/2005/8/layout/hierarchy1"/>
    <dgm:cxn modelId="{9DCC857E-2300-42AC-AE7D-2479416B500D}" type="presParOf" srcId="{E8D48C76-1A8A-4919-B237-CB985031F91C}" destId="{131F981F-0588-4AB9-9987-EAE41EFF933B}" srcOrd="1" destOrd="0" presId="urn:microsoft.com/office/officeart/2005/8/layout/hierarchy1"/>
    <dgm:cxn modelId="{D3633A01-06B0-4D3F-9ABD-2CA530B37482}" type="presParOf" srcId="{C68ADDCD-9BD2-4079-93E2-7819EF8B289A}" destId="{B53F2092-6E45-4C9D-8635-0731322073E9}" srcOrd="1" destOrd="0" presId="urn:microsoft.com/office/officeart/2005/8/layout/hierarchy1"/>
    <dgm:cxn modelId="{68F29533-C9E6-4E2D-A53A-59AF6431F8B5}" type="presParOf" srcId="{5CFB2997-7116-4068-8E49-8F085BCBF32E}" destId="{4CDBD96A-7A31-4AA6-8726-4F4F2AE8C988}" srcOrd="2" destOrd="0" presId="urn:microsoft.com/office/officeart/2005/8/layout/hierarchy1"/>
    <dgm:cxn modelId="{05DB143F-5CAE-48CB-ACF7-12011BC22F4A}" type="presParOf" srcId="{5CFB2997-7116-4068-8E49-8F085BCBF32E}" destId="{E086A633-2047-45D4-8604-E8B4D831075C}" srcOrd="3" destOrd="0" presId="urn:microsoft.com/office/officeart/2005/8/layout/hierarchy1"/>
    <dgm:cxn modelId="{A0F68BD7-0928-45C4-A565-A54C40C69383}" type="presParOf" srcId="{E086A633-2047-45D4-8604-E8B4D831075C}" destId="{6BF8AB4D-EC74-462A-BE22-64FAD343CCD8}" srcOrd="0" destOrd="0" presId="urn:microsoft.com/office/officeart/2005/8/layout/hierarchy1"/>
    <dgm:cxn modelId="{171DD5F2-BCE2-4D0D-B2D2-447BD8448030}" type="presParOf" srcId="{6BF8AB4D-EC74-462A-BE22-64FAD343CCD8}" destId="{FC764572-D89A-4F33-AACE-789778D1C803}" srcOrd="0" destOrd="0" presId="urn:microsoft.com/office/officeart/2005/8/layout/hierarchy1"/>
    <dgm:cxn modelId="{C8B32C04-8824-4421-BB6A-A2552DA026B4}" type="presParOf" srcId="{6BF8AB4D-EC74-462A-BE22-64FAD343CCD8}" destId="{17276EA1-FA03-48BF-A465-A752357904AB}" srcOrd="1" destOrd="0" presId="urn:microsoft.com/office/officeart/2005/8/layout/hierarchy1"/>
    <dgm:cxn modelId="{F2D0E211-8F85-4689-8709-B09631FB0061}" type="presParOf" srcId="{E086A633-2047-45D4-8604-E8B4D831075C}" destId="{1DF92CEB-7537-4CDE-8101-81B613602EF8}" srcOrd="1" destOrd="0" presId="urn:microsoft.com/office/officeart/2005/8/layout/hierarchy1"/>
    <dgm:cxn modelId="{69C05C40-75B7-4F39-B07C-BEBCEC2DDEFE}" type="presParOf" srcId="{5CFB2997-7116-4068-8E49-8F085BCBF32E}" destId="{83A53596-7918-4737-BBBA-86390AE025EA}" srcOrd="4" destOrd="0" presId="urn:microsoft.com/office/officeart/2005/8/layout/hierarchy1"/>
    <dgm:cxn modelId="{D1F57DFB-5FD9-4B76-8D9B-36EAD174A248}" type="presParOf" srcId="{5CFB2997-7116-4068-8E49-8F085BCBF32E}" destId="{FEBC9492-8F25-4447-920E-EA2A34813C63}" srcOrd="5" destOrd="0" presId="urn:microsoft.com/office/officeart/2005/8/layout/hierarchy1"/>
    <dgm:cxn modelId="{48FC752F-DA4E-46E2-82AA-0509E3756D69}" type="presParOf" srcId="{FEBC9492-8F25-4447-920E-EA2A34813C63}" destId="{57A43A8E-5050-4912-BDF0-E0F07C62A40E}" srcOrd="0" destOrd="0" presId="urn:microsoft.com/office/officeart/2005/8/layout/hierarchy1"/>
    <dgm:cxn modelId="{593F1F75-5C2C-4FD1-88D3-80F2425ABF84}" type="presParOf" srcId="{57A43A8E-5050-4912-BDF0-E0F07C62A40E}" destId="{9BBDFFE5-54A5-4832-986A-AC18A3FC78AE}" srcOrd="0" destOrd="0" presId="urn:microsoft.com/office/officeart/2005/8/layout/hierarchy1"/>
    <dgm:cxn modelId="{BC6D08C2-5524-4291-AD76-6701D380F3AB}" type="presParOf" srcId="{57A43A8E-5050-4912-BDF0-E0F07C62A40E}" destId="{5145183A-131C-4165-8EF7-413B5E7629FC}" srcOrd="1" destOrd="0" presId="urn:microsoft.com/office/officeart/2005/8/layout/hierarchy1"/>
    <dgm:cxn modelId="{F32CB9EE-A01B-4DD5-9F59-63DB29B38D81}" type="presParOf" srcId="{FEBC9492-8F25-4447-920E-EA2A34813C63}" destId="{ABC9D1BA-790A-4CA8-A984-0DC0CB9E52EA}" srcOrd="1" destOrd="0" presId="urn:microsoft.com/office/officeart/2005/8/layout/hierarchy1"/>
    <dgm:cxn modelId="{5370803F-FA87-4CBF-B895-504CA638124E}" type="presParOf" srcId="{5CFB2997-7116-4068-8E49-8F085BCBF32E}" destId="{1D571348-DF8F-495A-B4DD-45580B863C93}" srcOrd="6" destOrd="0" presId="urn:microsoft.com/office/officeart/2005/8/layout/hierarchy1"/>
    <dgm:cxn modelId="{CC8F402C-DEDC-4EEB-AD64-FAFC8CF6FEA2}" type="presParOf" srcId="{5CFB2997-7116-4068-8E49-8F085BCBF32E}" destId="{F5F37BCC-0BBB-481A-A85F-F536C651D810}" srcOrd="7" destOrd="0" presId="urn:microsoft.com/office/officeart/2005/8/layout/hierarchy1"/>
    <dgm:cxn modelId="{903A4BB4-5B46-4205-A83E-AADA250D8885}" type="presParOf" srcId="{F5F37BCC-0BBB-481A-A85F-F536C651D810}" destId="{DDDF7A20-E468-43A2-B3E4-1DE1A31498A0}" srcOrd="0" destOrd="0" presId="urn:microsoft.com/office/officeart/2005/8/layout/hierarchy1"/>
    <dgm:cxn modelId="{A40A7681-2F05-4411-B2F9-2C8BF0F815BC}" type="presParOf" srcId="{DDDF7A20-E468-43A2-B3E4-1DE1A31498A0}" destId="{31B2C582-4E90-4DD3-9BA9-1105F1381F9F}" srcOrd="0" destOrd="0" presId="urn:microsoft.com/office/officeart/2005/8/layout/hierarchy1"/>
    <dgm:cxn modelId="{4631B258-A925-48C5-BE20-775191904609}" type="presParOf" srcId="{DDDF7A20-E468-43A2-B3E4-1DE1A31498A0}" destId="{36BAA27A-789A-4689-A604-2073692D84CD}" srcOrd="1" destOrd="0" presId="urn:microsoft.com/office/officeart/2005/8/layout/hierarchy1"/>
    <dgm:cxn modelId="{25CFC5F7-4F54-4E2A-A44C-E52F38AE2BE9}" type="presParOf" srcId="{F5F37BCC-0BBB-481A-A85F-F536C651D810}" destId="{A95F7FDD-7AE6-45C1-8FA7-1A88C40EB4E1}" srcOrd="1" destOrd="0" presId="urn:microsoft.com/office/officeart/2005/8/layout/hierarchy1"/>
    <dgm:cxn modelId="{3BB12580-E7C5-4378-B1A6-A5CF13A83858}" type="presParOf" srcId="{2535B0B5-C5CC-40DB-AEF5-14324CAFB295}" destId="{0E19D4A7-C73D-4BF7-9506-66A4D6BC7B96}" srcOrd="2" destOrd="0" presId="urn:microsoft.com/office/officeart/2005/8/layout/hierarchy1"/>
    <dgm:cxn modelId="{A7D408FC-7959-4A5D-AA8E-04EF1266F235}" type="presParOf" srcId="{2535B0B5-C5CC-40DB-AEF5-14324CAFB295}" destId="{9FD67AA1-A590-4E0A-85B1-C5F70CC2CF86}" srcOrd="3" destOrd="0" presId="urn:microsoft.com/office/officeart/2005/8/layout/hierarchy1"/>
    <dgm:cxn modelId="{5CAAA64B-F79D-418D-ACE6-E6ED023B6A47}" type="presParOf" srcId="{9FD67AA1-A590-4E0A-85B1-C5F70CC2CF86}" destId="{811AA267-1589-4E20-B46A-B8B8082374EE}" srcOrd="0" destOrd="0" presId="urn:microsoft.com/office/officeart/2005/8/layout/hierarchy1"/>
    <dgm:cxn modelId="{6E587814-EA0E-4D2B-A685-99BAC95F6F07}" type="presParOf" srcId="{811AA267-1589-4E20-B46A-B8B8082374EE}" destId="{AA06594C-EDE0-477D-9201-9D5A544CE890}" srcOrd="0" destOrd="0" presId="urn:microsoft.com/office/officeart/2005/8/layout/hierarchy1"/>
    <dgm:cxn modelId="{350CBEEE-1722-4870-A00F-5B00B761B09F}" type="presParOf" srcId="{811AA267-1589-4E20-B46A-B8B8082374EE}" destId="{A381C41F-A6CE-4FB1-8558-938FA062161D}" srcOrd="1" destOrd="0" presId="urn:microsoft.com/office/officeart/2005/8/layout/hierarchy1"/>
    <dgm:cxn modelId="{64A7CF44-70FF-47CA-9A7F-8F59BEC1936F}" type="presParOf" srcId="{9FD67AA1-A590-4E0A-85B1-C5F70CC2CF86}" destId="{03B78243-F6C2-40A4-BD9B-167D19C233B8}"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6AF999-ADB9-42AD-A278-AF2720F4C9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AD8077B-31E5-4726-B04F-6E84585BFA4B}">
      <dgm:prSet phldrT="[Text]"/>
      <dgm:spPr/>
      <dgm:t>
        <a:bodyPr/>
        <a:lstStyle/>
        <a:p>
          <a:r>
            <a:rPr lang="en-US"/>
            <a:t>Incident Commander</a:t>
          </a:r>
        </a:p>
      </dgm:t>
    </dgm:pt>
    <dgm:pt modelId="{175735E8-2C72-4E2C-970A-72BE264BBD7A}" type="parTrans" cxnId="{447760E5-542A-40B8-9F8E-52E67A685406}">
      <dgm:prSet/>
      <dgm:spPr/>
      <dgm:t>
        <a:bodyPr/>
        <a:lstStyle/>
        <a:p>
          <a:endParaRPr lang="en-US"/>
        </a:p>
      </dgm:t>
    </dgm:pt>
    <dgm:pt modelId="{DABCDA78-2CA2-42F4-803B-E73FA4243D11}" type="sibTrans" cxnId="{447760E5-542A-40B8-9F8E-52E67A685406}">
      <dgm:prSet/>
      <dgm:spPr/>
      <dgm:t>
        <a:bodyPr/>
        <a:lstStyle/>
        <a:p>
          <a:endParaRPr lang="en-US"/>
        </a:p>
      </dgm:t>
    </dgm:pt>
    <dgm:pt modelId="{417203D1-38DE-49A4-9706-8D80A7F0D61F}">
      <dgm:prSet phldrT="[Text]"/>
      <dgm:spPr/>
      <dgm:t>
        <a:bodyPr/>
        <a:lstStyle/>
        <a:p>
          <a:r>
            <a:rPr lang="en-US"/>
            <a:t>Planning Officer</a:t>
          </a:r>
        </a:p>
      </dgm:t>
    </dgm:pt>
    <dgm:pt modelId="{ADB0AD75-AC6F-4B62-A2F9-90DDFD022616}" type="parTrans" cxnId="{89E0EE43-FE30-4D51-9F68-B8E971614835}">
      <dgm:prSet/>
      <dgm:spPr/>
      <dgm:t>
        <a:bodyPr/>
        <a:lstStyle/>
        <a:p>
          <a:endParaRPr lang="en-US"/>
        </a:p>
      </dgm:t>
    </dgm:pt>
    <dgm:pt modelId="{BFC4F74A-67D6-49CE-9731-95B5DFD00B8E}" type="sibTrans" cxnId="{89E0EE43-FE30-4D51-9F68-B8E971614835}">
      <dgm:prSet/>
      <dgm:spPr/>
      <dgm:t>
        <a:bodyPr/>
        <a:lstStyle/>
        <a:p>
          <a:endParaRPr lang="en-US"/>
        </a:p>
      </dgm:t>
    </dgm:pt>
    <dgm:pt modelId="{9F0F5ED9-020D-4A94-95DC-C83594C2F37C}">
      <dgm:prSet/>
      <dgm:spPr/>
      <dgm:t>
        <a:bodyPr/>
        <a:lstStyle/>
        <a:p>
          <a:r>
            <a:rPr lang="en-US"/>
            <a:t>Request Units</a:t>
          </a:r>
        </a:p>
      </dgm:t>
    </dgm:pt>
    <dgm:pt modelId="{8902F8D1-807A-406F-A97F-80FE00090EB4}" type="parTrans" cxnId="{22659F81-010F-46ED-AF70-C490AE5DD183}">
      <dgm:prSet/>
      <dgm:spPr/>
      <dgm:t>
        <a:bodyPr/>
        <a:lstStyle/>
        <a:p>
          <a:endParaRPr lang="en-US"/>
        </a:p>
      </dgm:t>
    </dgm:pt>
    <dgm:pt modelId="{3ADF3C34-D81E-46F4-908D-87CAAAE75597}" type="sibTrans" cxnId="{22659F81-010F-46ED-AF70-C490AE5DD183}">
      <dgm:prSet/>
      <dgm:spPr/>
      <dgm:t>
        <a:bodyPr/>
        <a:lstStyle/>
        <a:p>
          <a:endParaRPr lang="en-US"/>
        </a:p>
      </dgm:t>
    </dgm:pt>
    <dgm:pt modelId="{995EC088-FEA2-4356-878A-A91D9299F791}">
      <dgm:prSet/>
      <dgm:spPr/>
      <dgm:t>
        <a:bodyPr/>
        <a:lstStyle/>
        <a:p>
          <a:r>
            <a:rPr lang="en-US"/>
            <a:t>Demobilization </a:t>
          </a:r>
        </a:p>
      </dgm:t>
    </dgm:pt>
    <dgm:pt modelId="{885DA1B8-504C-461B-994B-71BD4F67A1ED}" type="parTrans" cxnId="{394BDE26-DFE3-4F43-B5A7-EAE2281C1181}">
      <dgm:prSet/>
      <dgm:spPr/>
      <dgm:t>
        <a:bodyPr/>
        <a:lstStyle/>
        <a:p>
          <a:endParaRPr lang="en-US"/>
        </a:p>
      </dgm:t>
    </dgm:pt>
    <dgm:pt modelId="{4A8E0F4B-C139-4180-A446-F4F3EF117557}" type="sibTrans" cxnId="{394BDE26-DFE3-4F43-B5A7-EAE2281C1181}">
      <dgm:prSet/>
      <dgm:spPr/>
      <dgm:t>
        <a:bodyPr/>
        <a:lstStyle/>
        <a:p>
          <a:endParaRPr lang="en-US"/>
        </a:p>
      </dgm:t>
    </dgm:pt>
    <dgm:pt modelId="{9EC77969-BB18-4213-BFA6-1D4869EA5479}">
      <dgm:prSet/>
      <dgm:spPr/>
      <dgm:t>
        <a:bodyPr/>
        <a:lstStyle/>
        <a:p>
          <a:r>
            <a:rPr lang="en-US"/>
            <a:t>Incident Action Plans</a:t>
          </a:r>
        </a:p>
      </dgm:t>
    </dgm:pt>
    <dgm:pt modelId="{A922DFA0-C36F-4438-82CE-AEB912E3E360}" type="parTrans" cxnId="{8BD4C362-5162-43DC-886C-32CEFAC37026}">
      <dgm:prSet/>
      <dgm:spPr/>
      <dgm:t>
        <a:bodyPr/>
        <a:lstStyle/>
        <a:p>
          <a:endParaRPr lang="en-US"/>
        </a:p>
      </dgm:t>
    </dgm:pt>
    <dgm:pt modelId="{7E1815B0-1563-4D20-A92F-D0985C2C2DAA}" type="sibTrans" cxnId="{8BD4C362-5162-43DC-886C-32CEFAC37026}">
      <dgm:prSet/>
      <dgm:spPr/>
      <dgm:t>
        <a:bodyPr/>
        <a:lstStyle/>
        <a:p>
          <a:endParaRPr lang="en-US"/>
        </a:p>
      </dgm:t>
    </dgm:pt>
    <dgm:pt modelId="{61E5236C-4930-479A-80D4-BCA9F4C82CF1}" type="pres">
      <dgm:prSet presAssocID="{346AF999-ADB9-42AD-A278-AF2720F4C933}" presName="hierChild1" presStyleCnt="0">
        <dgm:presLayoutVars>
          <dgm:chPref val="1"/>
          <dgm:dir/>
          <dgm:animOne val="branch"/>
          <dgm:animLvl val="lvl"/>
          <dgm:resizeHandles/>
        </dgm:presLayoutVars>
      </dgm:prSet>
      <dgm:spPr/>
    </dgm:pt>
    <dgm:pt modelId="{ED3D1D7D-5946-4EDF-8A78-CCAFE292B04B}" type="pres">
      <dgm:prSet presAssocID="{7AD8077B-31E5-4726-B04F-6E84585BFA4B}" presName="hierRoot1" presStyleCnt="0"/>
      <dgm:spPr/>
    </dgm:pt>
    <dgm:pt modelId="{726FD9C2-C40E-4654-AB81-5A36A54AAFB4}" type="pres">
      <dgm:prSet presAssocID="{7AD8077B-31E5-4726-B04F-6E84585BFA4B}" presName="composite" presStyleCnt="0"/>
      <dgm:spPr/>
    </dgm:pt>
    <dgm:pt modelId="{CE818C55-680A-46DA-84EB-02FF4DB782CA}" type="pres">
      <dgm:prSet presAssocID="{7AD8077B-31E5-4726-B04F-6E84585BFA4B}" presName="background" presStyleLbl="node0" presStyleIdx="0" presStyleCnt="1"/>
      <dgm:spPr/>
    </dgm:pt>
    <dgm:pt modelId="{6989C988-8216-4BE6-A545-9B28150F2DFE}" type="pres">
      <dgm:prSet presAssocID="{7AD8077B-31E5-4726-B04F-6E84585BFA4B}" presName="text" presStyleLbl="fgAcc0" presStyleIdx="0" presStyleCnt="1">
        <dgm:presLayoutVars>
          <dgm:chPref val="3"/>
        </dgm:presLayoutVars>
      </dgm:prSet>
      <dgm:spPr/>
    </dgm:pt>
    <dgm:pt modelId="{D8F75F21-5450-4BD8-880F-D5B361544E87}" type="pres">
      <dgm:prSet presAssocID="{7AD8077B-31E5-4726-B04F-6E84585BFA4B}" presName="hierChild2" presStyleCnt="0"/>
      <dgm:spPr/>
    </dgm:pt>
    <dgm:pt modelId="{C261FF8D-FA44-4DCA-9B7F-534C63B37B2E}" type="pres">
      <dgm:prSet presAssocID="{ADB0AD75-AC6F-4B62-A2F9-90DDFD022616}" presName="Name10" presStyleLbl="parChTrans1D2" presStyleIdx="0" presStyleCnt="1"/>
      <dgm:spPr/>
    </dgm:pt>
    <dgm:pt modelId="{BC49E8CD-CF0D-4A37-B841-8C94DD60B239}" type="pres">
      <dgm:prSet presAssocID="{417203D1-38DE-49A4-9706-8D80A7F0D61F}" presName="hierRoot2" presStyleCnt="0"/>
      <dgm:spPr/>
    </dgm:pt>
    <dgm:pt modelId="{B4E17BE3-105F-4090-9EAE-B29AFA47ED3C}" type="pres">
      <dgm:prSet presAssocID="{417203D1-38DE-49A4-9706-8D80A7F0D61F}" presName="composite2" presStyleCnt="0"/>
      <dgm:spPr/>
    </dgm:pt>
    <dgm:pt modelId="{FF6C046F-DB15-4F56-A518-C8E27D4521BA}" type="pres">
      <dgm:prSet presAssocID="{417203D1-38DE-49A4-9706-8D80A7F0D61F}" presName="background2" presStyleLbl="node2" presStyleIdx="0" presStyleCnt="1"/>
      <dgm:spPr/>
    </dgm:pt>
    <dgm:pt modelId="{6A3CDF2A-4A7A-4373-8B04-D8409934FD43}" type="pres">
      <dgm:prSet presAssocID="{417203D1-38DE-49A4-9706-8D80A7F0D61F}" presName="text2" presStyleLbl="fgAcc2" presStyleIdx="0" presStyleCnt="1">
        <dgm:presLayoutVars>
          <dgm:chPref val="3"/>
        </dgm:presLayoutVars>
      </dgm:prSet>
      <dgm:spPr/>
    </dgm:pt>
    <dgm:pt modelId="{670F6596-B0AC-4611-AC7E-3A1E90B5CF99}" type="pres">
      <dgm:prSet presAssocID="{417203D1-38DE-49A4-9706-8D80A7F0D61F}" presName="hierChild3" presStyleCnt="0"/>
      <dgm:spPr/>
    </dgm:pt>
    <dgm:pt modelId="{7E9B39F6-B627-441D-8DA1-8C0504058660}" type="pres">
      <dgm:prSet presAssocID="{8902F8D1-807A-406F-A97F-80FE00090EB4}" presName="Name17" presStyleLbl="parChTrans1D3" presStyleIdx="0" presStyleCnt="3"/>
      <dgm:spPr/>
    </dgm:pt>
    <dgm:pt modelId="{6D6F7756-3E5D-4422-9F01-4D0624185E50}" type="pres">
      <dgm:prSet presAssocID="{9F0F5ED9-020D-4A94-95DC-C83594C2F37C}" presName="hierRoot3" presStyleCnt="0"/>
      <dgm:spPr/>
    </dgm:pt>
    <dgm:pt modelId="{C51E170E-6805-4F2A-AFD5-BFF874B0BF9B}" type="pres">
      <dgm:prSet presAssocID="{9F0F5ED9-020D-4A94-95DC-C83594C2F37C}" presName="composite3" presStyleCnt="0"/>
      <dgm:spPr/>
    </dgm:pt>
    <dgm:pt modelId="{985624BC-3D28-4E8A-BFEA-9FF8D84E6516}" type="pres">
      <dgm:prSet presAssocID="{9F0F5ED9-020D-4A94-95DC-C83594C2F37C}" presName="background3" presStyleLbl="node3" presStyleIdx="0" presStyleCnt="3"/>
      <dgm:spPr/>
    </dgm:pt>
    <dgm:pt modelId="{51524BD1-90E0-4EE4-8FB7-BEA1F9E92970}" type="pres">
      <dgm:prSet presAssocID="{9F0F5ED9-020D-4A94-95DC-C83594C2F37C}" presName="text3" presStyleLbl="fgAcc3" presStyleIdx="0" presStyleCnt="3">
        <dgm:presLayoutVars>
          <dgm:chPref val="3"/>
        </dgm:presLayoutVars>
      </dgm:prSet>
      <dgm:spPr/>
    </dgm:pt>
    <dgm:pt modelId="{91826033-63D2-4396-B4F8-4C874E270444}" type="pres">
      <dgm:prSet presAssocID="{9F0F5ED9-020D-4A94-95DC-C83594C2F37C}" presName="hierChild4" presStyleCnt="0"/>
      <dgm:spPr/>
    </dgm:pt>
    <dgm:pt modelId="{7595BC08-755E-4D2A-A9A8-7B685A9DDBAD}" type="pres">
      <dgm:prSet presAssocID="{885DA1B8-504C-461B-994B-71BD4F67A1ED}" presName="Name17" presStyleLbl="parChTrans1D3" presStyleIdx="1" presStyleCnt="3"/>
      <dgm:spPr/>
    </dgm:pt>
    <dgm:pt modelId="{1CFCC7DE-F6E1-4883-AFEA-DDB406CBEB55}" type="pres">
      <dgm:prSet presAssocID="{995EC088-FEA2-4356-878A-A91D9299F791}" presName="hierRoot3" presStyleCnt="0"/>
      <dgm:spPr/>
    </dgm:pt>
    <dgm:pt modelId="{31D01FCC-C0FF-45F8-83DF-3B71E5A1A976}" type="pres">
      <dgm:prSet presAssocID="{995EC088-FEA2-4356-878A-A91D9299F791}" presName="composite3" presStyleCnt="0"/>
      <dgm:spPr/>
    </dgm:pt>
    <dgm:pt modelId="{B18A0AD2-9522-4FEE-8856-6276BB7F10C1}" type="pres">
      <dgm:prSet presAssocID="{995EC088-FEA2-4356-878A-A91D9299F791}" presName="background3" presStyleLbl="node3" presStyleIdx="1" presStyleCnt="3"/>
      <dgm:spPr/>
    </dgm:pt>
    <dgm:pt modelId="{5593F7C0-24C8-410B-9C4B-9E1AE91742B2}" type="pres">
      <dgm:prSet presAssocID="{995EC088-FEA2-4356-878A-A91D9299F791}" presName="text3" presStyleLbl="fgAcc3" presStyleIdx="1" presStyleCnt="3">
        <dgm:presLayoutVars>
          <dgm:chPref val="3"/>
        </dgm:presLayoutVars>
      </dgm:prSet>
      <dgm:spPr/>
    </dgm:pt>
    <dgm:pt modelId="{F253B364-CDB7-4DD9-B961-5CFD6FDD688F}" type="pres">
      <dgm:prSet presAssocID="{995EC088-FEA2-4356-878A-A91D9299F791}" presName="hierChild4" presStyleCnt="0"/>
      <dgm:spPr/>
    </dgm:pt>
    <dgm:pt modelId="{CE2EA7BF-B4D3-4AE2-92FA-60E98AC639F9}" type="pres">
      <dgm:prSet presAssocID="{A922DFA0-C36F-4438-82CE-AEB912E3E360}" presName="Name17" presStyleLbl="parChTrans1D3" presStyleIdx="2" presStyleCnt="3"/>
      <dgm:spPr/>
    </dgm:pt>
    <dgm:pt modelId="{24BC3E65-4EA4-4A27-BEB9-662BD419EC98}" type="pres">
      <dgm:prSet presAssocID="{9EC77969-BB18-4213-BFA6-1D4869EA5479}" presName="hierRoot3" presStyleCnt="0"/>
      <dgm:spPr/>
    </dgm:pt>
    <dgm:pt modelId="{EA0090E1-FBD6-4367-858B-15628F29C7B5}" type="pres">
      <dgm:prSet presAssocID="{9EC77969-BB18-4213-BFA6-1D4869EA5479}" presName="composite3" presStyleCnt="0"/>
      <dgm:spPr/>
    </dgm:pt>
    <dgm:pt modelId="{B568AFB0-D9E9-4C10-B104-A906AB5B598B}" type="pres">
      <dgm:prSet presAssocID="{9EC77969-BB18-4213-BFA6-1D4869EA5479}" presName="background3" presStyleLbl="node3" presStyleIdx="2" presStyleCnt="3"/>
      <dgm:spPr/>
    </dgm:pt>
    <dgm:pt modelId="{5E3E8151-F550-4EED-BF12-03A3EE5FDAC3}" type="pres">
      <dgm:prSet presAssocID="{9EC77969-BB18-4213-BFA6-1D4869EA5479}" presName="text3" presStyleLbl="fgAcc3" presStyleIdx="2" presStyleCnt="3">
        <dgm:presLayoutVars>
          <dgm:chPref val="3"/>
        </dgm:presLayoutVars>
      </dgm:prSet>
      <dgm:spPr/>
    </dgm:pt>
    <dgm:pt modelId="{F64CF592-15C5-4730-994E-0F23E06EA255}" type="pres">
      <dgm:prSet presAssocID="{9EC77969-BB18-4213-BFA6-1D4869EA5479}" presName="hierChild4" presStyleCnt="0"/>
      <dgm:spPr/>
    </dgm:pt>
  </dgm:ptLst>
  <dgm:cxnLst>
    <dgm:cxn modelId="{ACFD7022-2386-4634-8C58-00635BCB83A0}" type="presOf" srcId="{9F0F5ED9-020D-4A94-95DC-C83594C2F37C}" destId="{51524BD1-90E0-4EE4-8FB7-BEA1F9E92970}" srcOrd="0" destOrd="0" presId="urn:microsoft.com/office/officeart/2005/8/layout/hierarchy1"/>
    <dgm:cxn modelId="{394BDE26-DFE3-4F43-B5A7-EAE2281C1181}" srcId="{417203D1-38DE-49A4-9706-8D80A7F0D61F}" destId="{995EC088-FEA2-4356-878A-A91D9299F791}" srcOrd="1" destOrd="0" parTransId="{885DA1B8-504C-461B-994B-71BD4F67A1ED}" sibTransId="{4A8E0F4B-C139-4180-A446-F4F3EF117557}"/>
    <dgm:cxn modelId="{0FA69629-65DC-4215-8C8E-1FA767B46E44}" type="presOf" srcId="{ADB0AD75-AC6F-4B62-A2F9-90DDFD022616}" destId="{C261FF8D-FA44-4DCA-9B7F-534C63B37B2E}" srcOrd="0" destOrd="0" presId="urn:microsoft.com/office/officeart/2005/8/layout/hierarchy1"/>
    <dgm:cxn modelId="{E915D229-9899-4030-915D-CBC8D703AF85}" type="presOf" srcId="{7AD8077B-31E5-4726-B04F-6E84585BFA4B}" destId="{6989C988-8216-4BE6-A545-9B28150F2DFE}" srcOrd="0" destOrd="0" presId="urn:microsoft.com/office/officeart/2005/8/layout/hierarchy1"/>
    <dgm:cxn modelId="{DBF4C137-B8EA-4A58-8338-DEA2CB40097E}" type="presOf" srcId="{9EC77969-BB18-4213-BFA6-1D4869EA5479}" destId="{5E3E8151-F550-4EED-BF12-03A3EE5FDAC3}" srcOrd="0" destOrd="0" presId="urn:microsoft.com/office/officeart/2005/8/layout/hierarchy1"/>
    <dgm:cxn modelId="{89E0EE43-FE30-4D51-9F68-B8E971614835}" srcId="{7AD8077B-31E5-4726-B04F-6E84585BFA4B}" destId="{417203D1-38DE-49A4-9706-8D80A7F0D61F}" srcOrd="0" destOrd="0" parTransId="{ADB0AD75-AC6F-4B62-A2F9-90DDFD022616}" sibTransId="{BFC4F74A-67D6-49CE-9731-95B5DFD00B8E}"/>
    <dgm:cxn modelId="{350A0F4B-F94A-46A2-97D1-E90B8F3638E1}" type="presOf" srcId="{8902F8D1-807A-406F-A97F-80FE00090EB4}" destId="{7E9B39F6-B627-441D-8DA1-8C0504058660}" srcOrd="0" destOrd="0" presId="urn:microsoft.com/office/officeart/2005/8/layout/hierarchy1"/>
    <dgm:cxn modelId="{8BD4C362-5162-43DC-886C-32CEFAC37026}" srcId="{417203D1-38DE-49A4-9706-8D80A7F0D61F}" destId="{9EC77969-BB18-4213-BFA6-1D4869EA5479}" srcOrd="2" destOrd="0" parTransId="{A922DFA0-C36F-4438-82CE-AEB912E3E360}" sibTransId="{7E1815B0-1563-4D20-A92F-D0985C2C2DAA}"/>
    <dgm:cxn modelId="{22659F81-010F-46ED-AF70-C490AE5DD183}" srcId="{417203D1-38DE-49A4-9706-8D80A7F0D61F}" destId="{9F0F5ED9-020D-4A94-95DC-C83594C2F37C}" srcOrd="0" destOrd="0" parTransId="{8902F8D1-807A-406F-A97F-80FE00090EB4}" sibTransId="{3ADF3C34-D81E-46F4-908D-87CAAAE75597}"/>
    <dgm:cxn modelId="{B54558A5-5656-40CA-AAD7-74253A93727C}" type="presOf" srcId="{995EC088-FEA2-4356-878A-A91D9299F791}" destId="{5593F7C0-24C8-410B-9C4B-9E1AE91742B2}" srcOrd="0" destOrd="0" presId="urn:microsoft.com/office/officeart/2005/8/layout/hierarchy1"/>
    <dgm:cxn modelId="{DAAF08A6-78E4-4170-8314-E7B9463D2D96}" type="presOf" srcId="{885DA1B8-504C-461B-994B-71BD4F67A1ED}" destId="{7595BC08-755E-4D2A-A9A8-7B685A9DDBAD}" srcOrd="0" destOrd="0" presId="urn:microsoft.com/office/officeart/2005/8/layout/hierarchy1"/>
    <dgm:cxn modelId="{447760E5-542A-40B8-9F8E-52E67A685406}" srcId="{346AF999-ADB9-42AD-A278-AF2720F4C933}" destId="{7AD8077B-31E5-4726-B04F-6E84585BFA4B}" srcOrd="0" destOrd="0" parTransId="{175735E8-2C72-4E2C-970A-72BE264BBD7A}" sibTransId="{DABCDA78-2CA2-42F4-803B-E73FA4243D11}"/>
    <dgm:cxn modelId="{6ECEC5E6-E0B1-401D-813D-59D5B4635C84}" type="presOf" srcId="{417203D1-38DE-49A4-9706-8D80A7F0D61F}" destId="{6A3CDF2A-4A7A-4373-8B04-D8409934FD43}" srcOrd="0" destOrd="0" presId="urn:microsoft.com/office/officeart/2005/8/layout/hierarchy1"/>
    <dgm:cxn modelId="{F6A933F5-560E-45C4-BE93-37A4C28B8BFC}" type="presOf" srcId="{346AF999-ADB9-42AD-A278-AF2720F4C933}" destId="{61E5236C-4930-479A-80D4-BCA9F4C82CF1}" srcOrd="0" destOrd="0" presId="urn:microsoft.com/office/officeart/2005/8/layout/hierarchy1"/>
    <dgm:cxn modelId="{3262F1FA-A199-4742-8CAD-7C591F4445EE}" type="presOf" srcId="{A922DFA0-C36F-4438-82CE-AEB912E3E360}" destId="{CE2EA7BF-B4D3-4AE2-92FA-60E98AC639F9}" srcOrd="0" destOrd="0" presId="urn:microsoft.com/office/officeart/2005/8/layout/hierarchy1"/>
    <dgm:cxn modelId="{484DB3A8-F3B3-4118-8384-22CDB505F839}" type="presParOf" srcId="{61E5236C-4930-479A-80D4-BCA9F4C82CF1}" destId="{ED3D1D7D-5946-4EDF-8A78-CCAFE292B04B}" srcOrd="0" destOrd="0" presId="urn:microsoft.com/office/officeart/2005/8/layout/hierarchy1"/>
    <dgm:cxn modelId="{AA0595B1-D2E0-42FC-993A-E1F23BA63199}" type="presParOf" srcId="{ED3D1D7D-5946-4EDF-8A78-CCAFE292B04B}" destId="{726FD9C2-C40E-4654-AB81-5A36A54AAFB4}" srcOrd="0" destOrd="0" presId="urn:microsoft.com/office/officeart/2005/8/layout/hierarchy1"/>
    <dgm:cxn modelId="{7998BD62-AEB6-4A0A-B7BC-0B053906BCA5}" type="presParOf" srcId="{726FD9C2-C40E-4654-AB81-5A36A54AAFB4}" destId="{CE818C55-680A-46DA-84EB-02FF4DB782CA}" srcOrd="0" destOrd="0" presId="urn:microsoft.com/office/officeart/2005/8/layout/hierarchy1"/>
    <dgm:cxn modelId="{93AE8A7E-2774-437D-8D58-BEE8A9594412}" type="presParOf" srcId="{726FD9C2-C40E-4654-AB81-5A36A54AAFB4}" destId="{6989C988-8216-4BE6-A545-9B28150F2DFE}" srcOrd="1" destOrd="0" presId="urn:microsoft.com/office/officeart/2005/8/layout/hierarchy1"/>
    <dgm:cxn modelId="{191BA370-242E-4643-8C1B-1812C0E56AFB}" type="presParOf" srcId="{ED3D1D7D-5946-4EDF-8A78-CCAFE292B04B}" destId="{D8F75F21-5450-4BD8-880F-D5B361544E87}" srcOrd="1" destOrd="0" presId="urn:microsoft.com/office/officeart/2005/8/layout/hierarchy1"/>
    <dgm:cxn modelId="{A4E968AA-1F3F-4A72-8776-0F859ABA044E}" type="presParOf" srcId="{D8F75F21-5450-4BD8-880F-D5B361544E87}" destId="{C261FF8D-FA44-4DCA-9B7F-534C63B37B2E}" srcOrd="0" destOrd="0" presId="urn:microsoft.com/office/officeart/2005/8/layout/hierarchy1"/>
    <dgm:cxn modelId="{C9294C93-83F7-46E2-9934-310C80EA406D}" type="presParOf" srcId="{D8F75F21-5450-4BD8-880F-D5B361544E87}" destId="{BC49E8CD-CF0D-4A37-B841-8C94DD60B239}" srcOrd="1" destOrd="0" presId="urn:microsoft.com/office/officeart/2005/8/layout/hierarchy1"/>
    <dgm:cxn modelId="{155582DF-CB45-43E7-9BF4-ADC0413A6FEE}" type="presParOf" srcId="{BC49E8CD-CF0D-4A37-B841-8C94DD60B239}" destId="{B4E17BE3-105F-4090-9EAE-B29AFA47ED3C}" srcOrd="0" destOrd="0" presId="urn:microsoft.com/office/officeart/2005/8/layout/hierarchy1"/>
    <dgm:cxn modelId="{7F1BE2F0-9873-460C-A1E3-82C5D14A61B8}" type="presParOf" srcId="{B4E17BE3-105F-4090-9EAE-B29AFA47ED3C}" destId="{FF6C046F-DB15-4F56-A518-C8E27D4521BA}" srcOrd="0" destOrd="0" presId="urn:microsoft.com/office/officeart/2005/8/layout/hierarchy1"/>
    <dgm:cxn modelId="{39983306-D107-432F-AEFF-F18641BDD309}" type="presParOf" srcId="{B4E17BE3-105F-4090-9EAE-B29AFA47ED3C}" destId="{6A3CDF2A-4A7A-4373-8B04-D8409934FD43}" srcOrd="1" destOrd="0" presId="urn:microsoft.com/office/officeart/2005/8/layout/hierarchy1"/>
    <dgm:cxn modelId="{F8BD390F-B981-47BF-817B-B40DFDF53536}" type="presParOf" srcId="{BC49E8CD-CF0D-4A37-B841-8C94DD60B239}" destId="{670F6596-B0AC-4611-AC7E-3A1E90B5CF99}" srcOrd="1" destOrd="0" presId="urn:microsoft.com/office/officeart/2005/8/layout/hierarchy1"/>
    <dgm:cxn modelId="{85A0CA25-1576-4645-8ADA-101501D0FD35}" type="presParOf" srcId="{670F6596-B0AC-4611-AC7E-3A1E90B5CF99}" destId="{7E9B39F6-B627-441D-8DA1-8C0504058660}" srcOrd="0" destOrd="0" presId="urn:microsoft.com/office/officeart/2005/8/layout/hierarchy1"/>
    <dgm:cxn modelId="{76F55061-47E2-40AE-AE1D-2E1293A92CFE}" type="presParOf" srcId="{670F6596-B0AC-4611-AC7E-3A1E90B5CF99}" destId="{6D6F7756-3E5D-4422-9F01-4D0624185E50}" srcOrd="1" destOrd="0" presId="urn:microsoft.com/office/officeart/2005/8/layout/hierarchy1"/>
    <dgm:cxn modelId="{8763BA53-489E-4F59-9A31-966E3CB148D9}" type="presParOf" srcId="{6D6F7756-3E5D-4422-9F01-4D0624185E50}" destId="{C51E170E-6805-4F2A-AFD5-BFF874B0BF9B}" srcOrd="0" destOrd="0" presId="urn:microsoft.com/office/officeart/2005/8/layout/hierarchy1"/>
    <dgm:cxn modelId="{0F91E67B-7838-4F64-9E3C-B3E1DC42C336}" type="presParOf" srcId="{C51E170E-6805-4F2A-AFD5-BFF874B0BF9B}" destId="{985624BC-3D28-4E8A-BFEA-9FF8D84E6516}" srcOrd="0" destOrd="0" presId="urn:microsoft.com/office/officeart/2005/8/layout/hierarchy1"/>
    <dgm:cxn modelId="{7F88A0BC-9D1F-4256-A02D-567D4C65F34D}" type="presParOf" srcId="{C51E170E-6805-4F2A-AFD5-BFF874B0BF9B}" destId="{51524BD1-90E0-4EE4-8FB7-BEA1F9E92970}" srcOrd="1" destOrd="0" presId="urn:microsoft.com/office/officeart/2005/8/layout/hierarchy1"/>
    <dgm:cxn modelId="{B37F72CB-52BE-4309-BDD1-55D0B684F783}" type="presParOf" srcId="{6D6F7756-3E5D-4422-9F01-4D0624185E50}" destId="{91826033-63D2-4396-B4F8-4C874E270444}" srcOrd="1" destOrd="0" presId="urn:microsoft.com/office/officeart/2005/8/layout/hierarchy1"/>
    <dgm:cxn modelId="{F419C469-8D0D-4471-88BC-DF2527B49412}" type="presParOf" srcId="{670F6596-B0AC-4611-AC7E-3A1E90B5CF99}" destId="{7595BC08-755E-4D2A-A9A8-7B685A9DDBAD}" srcOrd="2" destOrd="0" presId="urn:microsoft.com/office/officeart/2005/8/layout/hierarchy1"/>
    <dgm:cxn modelId="{C2C6B6F3-AFB8-49AE-BDBC-A85AEBB09D63}" type="presParOf" srcId="{670F6596-B0AC-4611-AC7E-3A1E90B5CF99}" destId="{1CFCC7DE-F6E1-4883-AFEA-DDB406CBEB55}" srcOrd="3" destOrd="0" presId="urn:microsoft.com/office/officeart/2005/8/layout/hierarchy1"/>
    <dgm:cxn modelId="{BD4F80C3-426D-4067-993D-07558B4AB526}" type="presParOf" srcId="{1CFCC7DE-F6E1-4883-AFEA-DDB406CBEB55}" destId="{31D01FCC-C0FF-45F8-83DF-3B71E5A1A976}" srcOrd="0" destOrd="0" presId="urn:microsoft.com/office/officeart/2005/8/layout/hierarchy1"/>
    <dgm:cxn modelId="{49BD9016-17A7-417D-A60D-98F2CF0A87E3}" type="presParOf" srcId="{31D01FCC-C0FF-45F8-83DF-3B71E5A1A976}" destId="{B18A0AD2-9522-4FEE-8856-6276BB7F10C1}" srcOrd="0" destOrd="0" presId="urn:microsoft.com/office/officeart/2005/8/layout/hierarchy1"/>
    <dgm:cxn modelId="{DEF70578-0CEA-4EFD-8761-740B4CB1D16F}" type="presParOf" srcId="{31D01FCC-C0FF-45F8-83DF-3B71E5A1A976}" destId="{5593F7C0-24C8-410B-9C4B-9E1AE91742B2}" srcOrd="1" destOrd="0" presId="urn:microsoft.com/office/officeart/2005/8/layout/hierarchy1"/>
    <dgm:cxn modelId="{FB4592A4-DAF4-4EED-B1E5-355CAB73B065}" type="presParOf" srcId="{1CFCC7DE-F6E1-4883-AFEA-DDB406CBEB55}" destId="{F253B364-CDB7-4DD9-B961-5CFD6FDD688F}" srcOrd="1" destOrd="0" presId="urn:microsoft.com/office/officeart/2005/8/layout/hierarchy1"/>
    <dgm:cxn modelId="{FA7D41C3-F728-4429-A7AD-5425E073578B}" type="presParOf" srcId="{670F6596-B0AC-4611-AC7E-3A1E90B5CF99}" destId="{CE2EA7BF-B4D3-4AE2-92FA-60E98AC639F9}" srcOrd="4" destOrd="0" presId="urn:microsoft.com/office/officeart/2005/8/layout/hierarchy1"/>
    <dgm:cxn modelId="{85DCB671-576E-482D-A7A9-3B533F0E5F68}" type="presParOf" srcId="{670F6596-B0AC-4611-AC7E-3A1E90B5CF99}" destId="{24BC3E65-4EA4-4A27-BEB9-662BD419EC98}" srcOrd="5" destOrd="0" presId="urn:microsoft.com/office/officeart/2005/8/layout/hierarchy1"/>
    <dgm:cxn modelId="{900A04AE-3027-43FB-AF71-9E1055AE210A}" type="presParOf" srcId="{24BC3E65-4EA4-4A27-BEB9-662BD419EC98}" destId="{EA0090E1-FBD6-4367-858B-15628F29C7B5}" srcOrd="0" destOrd="0" presId="urn:microsoft.com/office/officeart/2005/8/layout/hierarchy1"/>
    <dgm:cxn modelId="{2F53A3C1-C196-4ACC-8968-9517DD633827}" type="presParOf" srcId="{EA0090E1-FBD6-4367-858B-15628F29C7B5}" destId="{B568AFB0-D9E9-4C10-B104-A906AB5B598B}" srcOrd="0" destOrd="0" presId="urn:microsoft.com/office/officeart/2005/8/layout/hierarchy1"/>
    <dgm:cxn modelId="{241D3FB5-9E56-43D6-A5C3-F3CF5A47D01B}" type="presParOf" srcId="{EA0090E1-FBD6-4367-858B-15628F29C7B5}" destId="{5E3E8151-F550-4EED-BF12-03A3EE5FDAC3}" srcOrd="1" destOrd="0" presId="urn:microsoft.com/office/officeart/2005/8/layout/hierarchy1"/>
    <dgm:cxn modelId="{3FE7FD7A-C5AA-4180-A185-5D660A719364}" type="presParOf" srcId="{24BC3E65-4EA4-4A27-BEB9-662BD419EC98}" destId="{F64CF592-15C5-4730-994E-0F23E06EA255}"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4B71E74-887C-4218-8515-1E3A0F0A132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F693B00-6B43-48CC-BEA4-ECF2E26B70CC}">
      <dgm:prSet phldrT="[Text]"/>
      <dgm:spPr/>
      <dgm:t>
        <a:bodyPr/>
        <a:lstStyle/>
        <a:p>
          <a:endParaRPr lang="en-US"/>
        </a:p>
      </dgm:t>
    </dgm:pt>
    <dgm:pt modelId="{B1D36997-E0CE-4345-9233-45A5725840C2}" type="parTrans" cxnId="{BBEB5EB9-99F6-4C4B-81EC-E0B7938FE0DD}">
      <dgm:prSet/>
      <dgm:spPr/>
      <dgm:t>
        <a:bodyPr/>
        <a:lstStyle/>
        <a:p>
          <a:endParaRPr lang="en-US"/>
        </a:p>
      </dgm:t>
    </dgm:pt>
    <dgm:pt modelId="{A450FBC1-DA6F-44FE-B663-6BFB23F8FB07}" type="sibTrans" cxnId="{BBEB5EB9-99F6-4C4B-81EC-E0B7938FE0DD}">
      <dgm:prSet/>
      <dgm:spPr/>
      <dgm:t>
        <a:bodyPr/>
        <a:lstStyle/>
        <a:p>
          <a:endParaRPr lang="en-US"/>
        </a:p>
      </dgm:t>
    </dgm:pt>
    <dgm:pt modelId="{0AAC4978-8D87-474E-9B0A-6989C9D61D17}">
      <dgm:prSet phldrT="[Text]"/>
      <dgm:spPr/>
      <dgm:t>
        <a:bodyPr/>
        <a:lstStyle/>
        <a:p>
          <a:r>
            <a:rPr lang="en-US"/>
            <a:t>Incident Commander</a:t>
          </a:r>
        </a:p>
      </dgm:t>
    </dgm:pt>
    <dgm:pt modelId="{C68B91E7-EF9D-4FA9-8333-6D02B8DEED7D}" type="sibTrans" cxnId="{5449465D-D74B-4538-BB57-2E276696C5C6}">
      <dgm:prSet/>
      <dgm:spPr/>
      <dgm:t>
        <a:bodyPr/>
        <a:lstStyle/>
        <a:p>
          <a:endParaRPr lang="en-US"/>
        </a:p>
      </dgm:t>
    </dgm:pt>
    <dgm:pt modelId="{E6939402-1423-48EF-BB48-81787732E806}" type="parTrans" cxnId="{5449465D-D74B-4538-BB57-2E276696C5C6}">
      <dgm:prSet/>
      <dgm:spPr/>
      <dgm:t>
        <a:bodyPr/>
        <a:lstStyle/>
        <a:p>
          <a:endParaRPr lang="en-US"/>
        </a:p>
      </dgm:t>
    </dgm:pt>
    <dgm:pt modelId="{B44F9743-5FCF-4C71-899B-DCB867F82243}">
      <dgm:prSet/>
      <dgm:spPr/>
      <dgm:t>
        <a:bodyPr/>
        <a:lstStyle/>
        <a:p>
          <a:endParaRPr lang="en-US"/>
        </a:p>
      </dgm:t>
    </dgm:pt>
    <dgm:pt modelId="{7200EBF4-7F65-42CC-A7D8-10ACC96E489A}" type="parTrans" cxnId="{6FC2A895-0FE5-43DA-BA52-60491372CDB1}">
      <dgm:prSet/>
      <dgm:spPr/>
      <dgm:t>
        <a:bodyPr/>
        <a:lstStyle/>
        <a:p>
          <a:endParaRPr lang="en-US"/>
        </a:p>
      </dgm:t>
    </dgm:pt>
    <dgm:pt modelId="{9935CB6A-1967-4420-9B43-A858AA7C7443}" type="sibTrans" cxnId="{6FC2A895-0FE5-43DA-BA52-60491372CDB1}">
      <dgm:prSet/>
      <dgm:spPr/>
      <dgm:t>
        <a:bodyPr/>
        <a:lstStyle/>
        <a:p>
          <a:endParaRPr lang="en-US"/>
        </a:p>
      </dgm:t>
    </dgm:pt>
    <dgm:pt modelId="{245C6A43-963E-4B44-BA40-4BFC5335B10D}">
      <dgm:prSet/>
      <dgm:spPr/>
      <dgm:t>
        <a:bodyPr/>
        <a:lstStyle/>
        <a:p>
          <a:endParaRPr lang="en-US"/>
        </a:p>
      </dgm:t>
    </dgm:pt>
    <dgm:pt modelId="{0C731999-6873-4A55-AF87-C21E8AC43E85}" type="parTrans" cxnId="{B5427E13-58B1-4EAC-8ACD-C6C0C26C66FE}">
      <dgm:prSet/>
      <dgm:spPr/>
      <dgm:t>
        <a:bodyPr/>
        <a:lstStyle/>
        <a:p>
          <a:endParaRPr lang="en-US"/>
        </a:p>
      </dgm:t>
    </dgm:pt>
    <dgm:pt modelId="{23C867BA-574B-465A-A05A-A6CDB94B12B2}" type="sibTrans" cxnId="{B5427E13-58B1-4EAC-8ACD-C6C0C26C66FE}">
      <dgm:prSet/>
      <dgm:spPr/>
      <dgm:t>
        <a:bodyPr/>
        <a:lstStyle/>
        <a:p>
          <a:endParaRPr lang="en-US"/>
        </a:p>
      </dgm:t>
    </dgm:pt>
    <dgm:pt modelId="{A5E52D3C-BFF6-4E21-A787-96354E63A307}">
      <dgm:prSet/>
      <dgm:spPr/>
      <dgm:t>
        <a:bodyPr/>
        <a:lstStyle/>
        <a:p>
          <a:endParaRPr lang="en-US"/>
        </a:p>
      </dgm:t>
    </dgm:pt>
    <dgm:pt modelId="{36ED1797-7AA4-4DB4-873D-48BE33D96521}" type="parTrans" cxnId="{1F992141-EFBC-40A4-98C3-E3DB857A2BA7}">
      <dgm:prSet/>
      <dgm:spPr/>
      <dgm:t>
        <a:bodyPr/>
        <a:lstStyle/>
        <a:p>
          <a:endParaRPr lang="en-US"/>
        </a:p>
      </dgm:t>
    </dgm:pt>
    <dgm:pt modelId="{CCD9649C-8534-49DC-947E-3D996587B506}" type="sibTrans" cxnId="{1F992141-EFBC-40A4-98C3-E3DB857A2BA7}">
      <dgm:prSet/>
      <dgm:spPr/>
      <dgm:t>
        <a:bodyPr/>
        <a:lstStyle/>
        <a:p>
          <a:endParaRPr lang="en-US"/>
        </a:p>
      </dgm:t>
    </dgm:pt>
    <dgm:pt modelId="{9C928126-5FD3-4D13-9903-4D093390C76C}">
      <dgm:prSet/>
      <dgm:spPr/>
      <dgm:t>
        <a:bodyPr/>
        <a:lstStyle/>
        <a:p>
          <a:endParaRPr lang="en-US"/>
        </a:p>
      </dgm:t>
    </dgm:pt>
    <dgm:pt modelId="{D79133DF-2B39-4F26-8CF3-4B440AACC8CE}" type="parTrans" cxnId="{2368B9CA-AED8-42DD-B668-33F0E49EC533}">
      <dgm:prSet/>
      <dgm:spPr/>
      <dgm:t>
        <a:bodyPr/>
        <a:lstStyle/>
        <a:p>
          <a:endParaRPr lang="en-US"/>
        </a:p>
      </dgm:t>
    </dgm:pt>
    <dgm:pt modelId="{17001AEC-DE14-4BE8-A2CD-EA8E12440B88}" type="sibTrans" cxnId="{2368B9CA-AED8-42DD-B668-33F0E49EC533}">
      <dgm:prSet/>
      <dgm:spPr/>
      <dgm:t>
        <a:bodyPr/>
        <a:lstStyle/>
        <a:p>
          <a:endParaRPr lang="en-US"/>
        </a:p>
      </dgm:t>
    </dgm:pt>
    <dgm:pt modelId="{2E6517E8-F5D3-44D2-9178-7DD19AF7D216}">
      <dgm:prSet/>
      <dgm:spPr/>
      <dgm:t>
        <a:bodyPr/>
        <a:lstStyle/>
        <a:p>
          <a:endParaRPr lang="en-US"/>
        </a:p>
      </dgm:t>
    </dgm:pt>
    <dgm:pt modelId="{BE5A07DE-B285-4E85-AEB1-2D870081FB06}" type="parTrans" cxnId="{F4AF456E-E88E-4949-9C68-EEB2D27DD294}">
      <dgm:prSet/>
      <dgm:spPr/>
      <dgm:t>
        <a:bodyPr/>
        <a:lstStyle/>
        <a:p>
          <a:endParaRPr lang="en-US"/>
        </a:p>
      </dgm:t>
    </dgm:pt>
    <dgm:pt modelId="{37A02F0B-4ACC-422A-A1BF-BFE939D6B7BF}" type="sibTrans" cxnId="{F4AF456E-E88E-4949-9C68-EEB2D27DD294}">
      <dgm:prSet/>
      <dgm:spPr/>
      <dgm:t>
        <a:bodyPr/>
        <a:lstStyle/>
        <a:p>
          <a:endParaRPr lang="en-US"/>
        </a:p>
      </dgm:t>
    </dgm:pt>
    <dgm:pt modelId="{C7984CC7-FC75-47C9-83FE-431AC5ADF8CF}">
      <dgm:prSet/>
      <dgm:spPr/>
      <dgm:t>
        <a:bodyPr/>
        <a:lstStyle/>
        <a:p>
          <a:endParaRPr lang="en-US"/>
        </a:p>
      </dgm:t>
    </dgm:pt>
    <dgm:pt modelId="{1D990D05-0F37-4EF8-94D4-DC0D0D1B9885}" type="parTrans" cxnId="{6FFA9C8B-07DB-478D-A229-A9337CB47582}">
      <dgm:prSet/>
      <dgm:spPr/>
      <dgm:t>
        <a:bodyPr/>
        <a:lstStyle/>
        <a:p>
          <a:endParaRPr lang="en-US"/>
        </a:p>
      </dgm:t>
    </dgm:pt>
    <dgm:pt modelId="{65C40C43-E553-4C03-A7F4-C53780122178}" type="sibTrans" cxnId="{6FFA9C8B-07DB-478D-A229-A9337CB47582}">
      <dgm:prSet/>
      <dgm:spPr/>
      <dgm:t>
        <a:bodyPr/>
        <a:lstStyle/>
        <a:p>
          <a:endParaRPr lang="en-US"/>
        </a:p>
      </dgm:t>
    </dgm:pt>
    <dgm:pt modelId="{4FC89536-0BF9-4B91-ACB6-3360F4AAE69B}">
      <dgm:prSet/>
      <dgm:spPr/>
      <dgm:t>
        <a:bodyPr/>
        <a:lstStyle/>
        <a:p>
          <a:r>
            <a:rPr lang="en-US"/>
            <a:t>	</a:t>
          </a:r>
        </a:p>
      </dgm:t>
    </dgm:pt>
    <dgm:pt modelId="{4696CAD5-1E23-4E52-A816-F47D16EECBF5}" type="parTrans" cxnId="{672FB3AA-F34B-42A1-AFC8-11F45CFAF6A2}">
      <dgm:prSet/>
      <dgm:spPr/>
      <dgm:t>
        <a:bodyPr/>
        <a:lstStyle/>
        <a:p>
          <a:endParaRPr lang="en-US"/>
        </a:p>
      </dgm:t>
    </dgm:pt>
    <dgm:pt modelId="{1A011C34-9868-420A-910F-CC47C7127C74}" type="sibTrans" cxnId="{672FB3AA-F34B-42A1-AFC8-11F45CFAF6A2}">
      <dgm:prSet/>
      <dgm:spPr/>
      <dgm:t>
        <a:bodyPr/>
        <a:lstStyle/>
        <a:p>
          <a:endParaRPr lang="en-US"/>
        </a:p>
      </dgm:t>
    </dgm:pt>
    <dgm:pt modelId="{E6FDC118-98C0-429D-84B9-A6EE776DF4D0}" type="pres">
      <dgm:prSet presAssocID="{74B71E74-887C-4218-8515-1E3A0F0A1322}" presName="hierChild1" presStyleCnt="0">
        <dgm:presLayoutVars>
          <dgm:chPref val="1"/>
          <dgm:dir val="rev"/>
          <dgm:animOne val="branch"/>
          <dgm:animLvl val="lvl"/>
          <dgm:resizeHandles/>
        </dgm:presLayoutVars>
      </dgm:prSet>
      <dgm:spPr/>
    </dgm:pt>
    <dgm:pt modelId="{404F63F4-43F7-40FD-B155-D74EB45EAB42}" type="pres">
      <dgm:prSet presAssocID="{0AAC4978-8D87-474E-9B0A-6989C9D61D17}" presName="hierRoot1" presStyleCnt="0"/>
      <dgm:spPr/>
    </dgm:pt>
    <dgm:pt modelId="{9333992C-7417-409D-BCB4-DDA0934DD6B9}" type="pres">
      <dgm:prSet presAssocID="{0AAC4978-8D87-474E-9B0A-6989C9D61D17}" presName="composite" presStyleCnt="0"/>
      <dgm:spPr/>
    </dgm:pt>
    <dgm:pt modelId="{E189DC88-7C1F-4ED2-8074-FEE179695434}" type="pres">
      <dgm:prSet presAssocID="{0AAC4978-8D87-474E-9B0A-6989C9D61D17}" presName="background" presStyleLbl="node0" presStyleIdx="0" presStyleCnt="1"/>
      <dgm:spPr/>
    </dgm:pt>
    <dgm:pt modelId="{A8DB6D9A-B41F-4652-83A9-9A720968F699}" type="pres">
      <dgm:prSet presAssocID="{0AAC4978-8D87-474E-9B0A-6989C9D61D17}" presName="text" presStyleLbl="fgAcc0" presStyleIdx="0" presStyleCnt="1">
        <dgm:presLayoutVars>
          <dgm:chPref val="3"/>
        </dgm:presLayoutVars>
      </dgm:prSet>
      <dgm:spPr/>
    </dgm:pt>
    <dgm:pt modelId="{EFA90D31-E44B-4CAA-8037-8153BE1E6701}" type="pres">
      <dgm:prSet presAssocID="{0AAC4978-8D87-474E-9B0A-6989C9D61D17}" presName="hierChild2" presStyleCnt="0"/>
      <dgm:spPr/>
    </dgm:pt>
    <dgm:pt modelId="{22E5A3E0-C369-484A-89B4-E821497AAC21}" type="pres">
      <dgm:prSet presAssocID="{B1D36997-E0CE-4345-9233-45A5725840C2}" presName="Name10" presStyleLbl="parChTrans1D2" presStyleIdx="0" presStyleCnt="1"/>
      <dgm:spPr/>
    </dgm:pt>
    <dgm:pt modelId="{738F61F4-02B7-4CF8-9A63-41AF48290E33}" type="pres">
      <dgm:prSet presAssocID="{1F693B00-6B43-48CC-BEA4-ECF2E26B70CC}" presName="hierRoot2" presStyleCnt="0"/>
      <dgm:spPr/>
    </dgm:pt>
    <dgm:pt modelId="{B22E6BC4-B25E-4204-A49F-FC784EC64257}" type="pres">
      <dgm:prSet presAssocID="{1F693B00-6B43-48CC-BEA4-ECF2E26B70CC}" presName="composite2" presStyleCnt="0"/>
      <dgm:spPr/>
    </dgm:pt>
    <dgm:pt modelId="{48C319CB-2178-4619-82C3-16A9BA60A2E8}" type="pres">
      <dgm:prSet presAssocID="{1F693B00-6B43-48CC-BEA4-ECF2E26B70CC}" presName="background2" presStyleLbl="node2" presStyleIdx="0" presStyleCnt="1"/>
      <dgm:spPr/>
    </dgm:pt>
    <dgm:pt modelId="{B8CB8256-67D9-4861-93F1-F303BE608EE0}" type="pres">
      <dgm:prSet presAssocID="{1F693B00-6B43-48CC-BEA4-ECF2E26B70CC}" presName="text2" presStyleLbl="fgAcc2" presStyleIdx="0" presStyleCnt="1">
        <dgm:presLayoutVars>
          <dgm:chPref val="3"/>
        </dgm:presLayoutVars>
      </dgm:prSet>
      <dgm:spPr/>
    </dgm:pt>
    <dgm:pt modelId="{1988D753-A6DF-4BAE-816D-BDB62E1DA36D}" type="pres">
      <dgm:prSet presAssocID="{1F693B00-6B43-48CC-BEA4-ECF2E26B70CC}" presName="hierChild3" presStyleCnt="0"/>
      <dgm:spPr/>
    </dgm:pt>
    <dgm:pt modelId="{C9101C6B-29D4-41EC-9575-B5AD36EC46CC}" type="pres">
      <dgm:prSet presAssocID="{BE5A07DE-B285-4E85-AEB1-2D870081FB06}" presName="Name17" presStyleLbl="parChTrans1D3" presStyleIdx="0" presStyleCnt="5"/>
      <dgm:spPr/>
    </dgm:pt>
    <dgm:pt modelId="{AB51FD99-E30D-4865-A86A-C81D61B23137}" type="pres">
      <dgm:prSet presAssocID="{2E6517E8-F5D3-44D2-9178-7DD19AF7D216}" presName="hierRoot3" presStyleCnt="0"/>
      <dgm:spPr/>
    </dgm:pt>
    <dgm:pt modelId="{F7C36A0B-4B3B-43BE-BFCD-5550175DD140}" type="pres">
      <dgm:prSet presAssocID="{2E6517E8-F5D3-44D2-9178-7DD19AF7D216}" presName="composite3" presStyleCnt="0"/>
      <dgm:spPr/>
    </dgm:pt>
    <dgm:pt modelId="{90C7309D-9E0B-4127-8A44-9E81DBA94215}" type="pres">
      <dgm:prSet presAssocID="{2E6517E8-F5D3-44D2-9178-7DD19AF7D216}" presName="background3" presStyleLbl="node3" presStyleIdx="0" presStyleCnt="5"/>
      <dgm:spPr/>
    </dgm:pt>
    <dgm:pt modelId="{BF24F8B9-C71B-4722-A2F9-59E4DA5DDD1F}" type="pres">
      <dgm:prSet presAssocID="{2E6517E8-F5D3-44D2-9178-7DD19AF7D216}" presName="text3" presStyleLbl="fgAcc3" presStyleIdx="0" presStyleCnt="5">
        <dgm:presLayoutVars>
          <dgm:chPref val="3"/>
        </dgm:presLayoutVars>
      </dgm:prSet>
      <dgm:spPr/>
    </dgm:pt>
    <dgm:pt modelId="{F3BE15BA-BAFB-4A81-A2C1-0F37C48E6F33}" type="pres">
      <dgm:prSet presAssocID="{2E6517E8-F5D3-44D2-9178-7DD19AF7D216}" presName="hierChild4" presStyleCnt="0"/>
      <dgm:spPr/>
    </dgm:pt>
    <dgm:pt modelId="{261752B9-FBEF-4F41-86D3-6DA03216B5EC}" type="pres">
      <dgm:prSet presAssocID="{D79133DF-2B39-4F26-8CF3-4B440AACC8CE}" presName="Name17" presStyleLbl="parChTrans1D3" presStyleIdx="1" presStyleCnt="5"/>
      <dgm:spPr/>
    </dgm:pt>
    <dgm:pt modelId="{3081BDDA-6E42-48F0-87CF-433E090D0717}" type="pres">
      <dgm:prSet presAssocID="{9C928126-5FD3-4D13-9903-4D093390C76C}" presName="hierRoot3" presStyleCnt="0"/>
      <dgm:spPr/>
    </dgm:pt>
    <dgm:pt modelId="{D5B8B33A-4600-41E5-93EE-25869390982E}" type="pres">
      <dgm:prSet presAssocID="{9C928126-5FD3-4D13-9903-4D093390C76C}" presName="composite3" presStyleCnt="0"/>
      <dgm:spPr/>
    </dgm:pt>
    <dgm:pt modelId="{51B696A7-BA61-4BCC-9981-53A8A92CEB59}" type="pres">
      <dgm:prSet presAssocID="{9C928126-5FD3-4D13-9903-4D093390C76C}" presName="background3" presStyleLbl="node3" presStyleIdx="1" presStyleCnt="5"/>
      <dgm:spPr/>
    </dgm:pt>
    <dgm:pt modelId="{0EB95F58-48ED-4DBC-98AF-F8D858D440FC}" type="pres">
      <dgm:prSet presAssocID="{9C928126-5FD3-4D13-9903-4D093390C76C}" presName="text3" presStyleLbl="fgAcc3" presStyleIdx="1" presStyleCnt="5">
        <dgm:presLayoutVars>
          <dgm:chPref val="3"/>
        </dgm:presLayoutVars>
      </dgm:prSet>
      <dgm:spPr/>
    </dgm:pt>
    <dgm:pt modelId="{6F8A5C19-01FD-4AD5-B780-2F2423DAACFB}" type="pres">
      <dgm:prSet presAssocID="{9C928126-5FD3-4D13-9903-4D093390C76C}" presName="hierChild4" presStyleCnt="0"/>
      <dgm:spPr/>
    </dgm:pt>
    <dgm:pt modelId="{F85D7202-9BF9-4FFA-A3BD-0D936832A9FD}" type="pres">
      <dgm:prSet presAssocID="{36ED1797-7AA4-4DB4-873D-48BE33D96521}" presName="Name17" presStyleLbl="parChTrans1D3" presStyleIdx="2" presStyleCnt="5"/>
      <dgm:spPr/>
    </dgm:pt>
    <dgm:pt modelId="{C25A7B55-E33A-427D-8E1F-816DA329D18C}" type="pres">
      <dgm:prSet presAssocID="{A5E52D3C-BFF6-4E21-A787-96354E63A307}" presName="hierRoot3" presStyleCnt="0"/>
      <dgm:spPr/>
    </dgm:pt>
    <dgm:pt modelId="{84013A8D-78FC-4E5A-8BCA-2DCF7957004F}" type="pres">
      <dgm:prSet presAssocID="{A5E52D3C-BFF6-4E21-A787-96354E63A307}" presName="composite3" presStyleCnt="0"/>
      <dgm:spPr/>
    </dgm:pt>
    <dgm:pt modelId="{CA5F7957-ADDE-4036-83DD-E1B99A92EA99}" type="pres">
      <dgm:prSet presAssocID="{A5E52D3C-BFF6-4E21-A787-96354E63A307}" presName="background3" presStyleLbl="node3" presStyleIdx="2" presStyleCnt="5"/>
      <dgm:spPr/>
    </dgm:pt>
    <dgm:pt modelId="{244C4DAB-05F9-4DED-B602-36B357BBBD9A}" type="pres">
      <dgm:prSet presAssocID="{A5E52D3C-BFF6-4E21-A787-96354E63A307}" presName="text3" presStyleLbl="fgAcc3" presStyleIdx="2" presStyleCnt="5">
        <dgm:presLayoutVars>
          <dgm:chPref val="3"/>
        </dgm:presLayoutVars>
      </dgm:prSet>
      <dgm:spPr/>
    </dgm:pt>
    <dgm:pt modelId="{FA2103D5-CE4C-4440-A7FA-97B0653B1FAF}" type="pres">
      <dgm:prSet presAssocID="{A5E52D3C-BFF6-4E21-A787-96354E63A307}" presName="hierChild4" presStyleCnt="0"/>
      <dgm:spPr/>
    </dgm:pt>
    <dgm:pt modelId="{2DCFB042-BD8C-47E0-94A9-A16970422626}" type="pres">
      <dgm:prSet presAssocID="{0C731999-6873-4A55-AF87-C21E8AC43E85}" presName="Name17" presStyleLbl="parChTrans1D3" presStyleIdx="3" presStyleCnt="5"/>
      <dgm:spPr/>
    </dgm:pt>
    <dgm:pt modelId="{90CE8B10-6F81-4763-B889-D7C33138AC3C}" type="pres">
      <dgm:prSet presAssocID="{245C6A43-963E-4B44-BA40-4BFC5335B10D}" presName="hierRoot3" presStyleCnt="0"/>
      <dgm:spPr/>
    </dgm:pt>
    <dgm:pt modelId="{F9F1F8C6-C3B8-478F-9CB7-341A428618B4}" type="pres">
      <dgm:prSet presAssocID="{245C6A43-963E-4B44-BA40-4BFC5335B10D}" presName="composite3" presStyleCnt="0"/>
      <dgm:spPr/>
    </dgm:pt>
    <dgm:pt modelId="{C4CEF6D5-B8B1-4D97-A221-137FF4DD3F8B}" type="pres">
      <dgm:prSet presAssocID="{245C6A43-963E-4B44-BA40-4BFC5335B10D}" presName="background3" presStyleLbl="node3" presStyleIdx="3" presStyleCnt="5"/>
      <dgm:spPr/>
    </dgm:pt>
    <dgm:pt modelId="{DFB5C4FC-3502-48F7-961E-BB44D917F4DA}" type="pres">
      <dgm:prSet presAssocID="{245C6A43-963E-4B44-BA40-4BFC5335B10D}" presName="text3" presStyleLbl="fgAcc3" presStyleIdx="3" presStyleCnt="5">
        <dgm:presLayoutVars>
          <dgm:chPref val="3"/>
        </dgm:presLayoutVars>
      </dgm:prSet>
      <dgm:spPr/>
    </dgm:pt>
    <dgm:pt modelId="{2FF8E137-DD74-4DC7-8E65-C122A82FC6D0}" type="pres">
      <dgm:prSet presAssocID="{245C6A43-963E-4B44-BA40-4BFC5335B10D}" presName="hierChild4" presStyleCnt="0"/>
      <dgm:spPr/>
    </dgm:pt>
    <dgm:pt modelId="{FFAD6E94-16DD-4348-BB27-1827894B764F}" type="pres">
      <dgm:prSet presAssocID="{7200EBF4-7F65-42CC-A7D8-10ACC96E489A}" presName="Name17" presStyleLbl="parChTrans1D3" presStyleIdx="4" presStyleCnt="5"/>
      <dgm:spPr/>
    </dgm:pt>
    <dgm:pt modelId="{AC0D3FED-FEF0-4F08-8C14-626A9944F8FE}" type="pres">
      <dgm:prSet presAssocID="{B44F9743-5FCF-4C71-899B-DCB867F82243}" presName="hierRoot3" presStyleCnt="0"/>
      <dgm:spPr/>
    </dgm:pt>
    <dgm:pt modelId="{D6E1D449-3840-4A31-AA7C-5DB96B094A08}" type="pres">
      <dgm:prSet presAssocID="{B44F9743-5FCF-4C71-899B-DCB867F82243}" presName="composite3" presStyleCnt="0"/>
      <dgm:spPr/>
    </dgm:pt>
    <dgm:pt modelId="{AFD28103-F130-4E44-B108-58B5F6311669}" type="pres">
      <dgm:prSet presAssocID="{B44F9743-5FCF-4C71-899B-DCB867F82243}" presName="background3" presStyleLbl="node3" presStyleIdx="4" presStyleCnt="5"/>
      <dgm:spPr/>
    </dgm:pt>
    <dgm:pt modelId="{702E9BCB-3716-4443-987D-28A5862225DA}" type="pres">
      <dgm:prSet presAssocID="{B44F9743-5FCF-4C71-899B-DCB867F82243}" presName="text3" presStyleLbl="fgAcc3" presStyleIdx="4" presStyleCnt="5">
        <dgm:presLayoutVars>
          <dgm:chPref val="3"/>
        </dgm:presLayoutVars>
      </dgm:prSet>
      <dgm:spPr/>
    </dgm:pt>
    <dgm:pt modelId="{E81FFE93-0EFF-44EC-ABA0-3B61BB9C901C}" type="pres">
      <dgm:prSet presAssocID="{B44F9743-5FCF-4C71-899B-DCB867F82243}" presName="hierChild4" presStyleCnt="0"/>
      <dgm:spPr/>
    </dgm:pt>
    <dgm:pt modelId="{B0BB486D-F168-4543-B5D8-40ED51340E3E}" type="pres">
      <dgm:prSet presAssocID="{1D990D05-0F37-4EF8-94D4-DC0D0D1B9885}" presName="Name23" presStyleLbl="parChTrans1D4" presStyleIdx="0" presStyleCnt="2"/>
      <dgm:spPr/>
    </dgm:pt>
    <dgm:pt modelId="{91B877A5-DC65-4F89-9E2F-660A9F1F9EC7}" type="pres">
      <dgm:prSet presAssocID="{C7984CC7-FC75-47C9-83FE-431AC5ADF8CF}" presName="hierRoot4" presStyleCnt="0"/>
      <dgm:spPr/>
    </dgm:pt>
    <dgm:pt modelId="{B6454564-435B-4962-8D63-D0E6C3FF51F5}" type="pres">
      <dgm:prSet presAssocID="{C7984CC7-FC75-47C9-83FE-431AC5ADF8CF}" presName="composite4" presStyleCnt="0"/>
      <dgm:spPr/>
    </dgm:pt>
    <dgm:pt modelId="{5A413785-4270-4E56-8A00-00098240A8C1}" type="pres">
      <dgm:prSet presAssocID="{C7984CC7-FC75-47C9-83FE-431AC5ADF8CF}" presName="background4" presStyleLbl="node4" presStyleIdx="0" presStyleCnt="2"/>
      <dgm:spPr/>
    </dgm:pt>
    <dgm:pt modelId="{8A93E986-EE86-4725-9C2D-75970663433B}" type="pres">
      <dgm:prSet presAssocID="{C7984CC7-FC75-47C9-83FE-431AC5ADF8CF}" presName="text4" presStyleLbl="fgAcc4" presStyleIdx="0" presStyleCnt="2">
        <dgm:presLayoutVars>
          <dgm:chPref val="3"/>
        </dgm:presLayoutVars>
      </dgm:prSet>
      <dgm:spPr/>
    </dgm:pt>
    <dgm:pt modelId="{CDD4F45D-E059-4B22-98F2-CBC39F32D35F}" type="pres">
      <dgm:prSet presAssocID="{C7984CC7-FC75-47C9-83FE-431AC5ADF8CF}" presName="hierChild5" presStyleCnt="0"/>
      <dgm:spPr/>
    </dgm:pt>
    <dgm:pt modelId="{72E35A17-AA3F-4B06-8A2E-5126C94E7EEB}" type="pres">
      <dgm:prSet presAssocID="{4696CAD5-1E23-4E52-A816-F47D16EECBF5}" presName="Name23" presStyleLbl="parChTrans1D4" presStyleIdx="1" presStyleCnt="2"/>
      <dgm:spPr/>
    </dgm:pt>
    <dgm:pt modelId="{D7FFB19C-7F2E-4DF2-AABA-CA808E58BFF9}" type="pres">
      <dgm:prSet presAssocID="{4FC89536-0BF9-4B91-ACB6-3360F4AAE69B}" presName="hierRoot4" presStyleCnt="0"/>
      <dgm:spPr/>
    </dgm:pt>
    <dgm:pt modelId="{9B99FC50-7742-40FA-A82B-3C38499AEB9F}" type="pres">
      <dgm:prSet presAssocID="{4FC89536-0BF9-4B91-ACB6-3360F4AAE69B}" presName="composite4" presStyleCnt="0"/>
      <dgm:spPr/>
    </dgm:pt>
    <dgm:pt modelId="{80911E93-E2C6-4810-9598-86A4EB25F141}" type="pres">
      <dgm:prSet presAssocID="{4FC89536-0BF9-4B91-ACB6-3360F4AAE69B}" presName="background4" presStyleLbl="node4" presStyleIdx="1" presStyleCnt="2"/>
      <dgm:spPr/>
    </dgm:pt>
    <dgm:pt modelId="{ECC7B01E-134F-4586-BC9C-C437D90ABC1B}" type="pres">
      <dgm:prSet presAssocID="{4FC89536-0BF9-4B91-ACB6-3360F4AAE69B}" presName="text4" presStyleLbl="fgAcc4" presStyleIdx="1" presStyleCnt="2">
        <dgm:presLayoutVars>
          <dgm:chPref val="3"/>
        </dgm:presLayoutVars>
      </dgm:prSet>
      <dgm:spPr/>
    </dgm:pt>
    <dgm:pt modelId="{328C1B1C-ED51-44E6-97AA-5604555DD13B}" type="pres">
      <dgm:prSet presAssocID="{4FC89536-0BF9-4B91-ACB6-3360F4AAE69B}" presName="hierChild5" presStyleCnt="0"/>
      <dgm:spPr/>
    </dgm:pt>
  </dgm:ptLst>
  <dgm:cxnLst>
    <dgm:cxn modelId="{B5427E13-58B1-4EAC-8ACD-C6C0C26C66FE}" srcId="{1F693B00-6B43-48CC-BEA4-ECF2E26B70CC}" destId="{245C6A43-963E-4B44-BA40-4BFC5335B10D}" srcOrd="3" destOrd="0" parTransId="{0C731999-6873-4A55-AF87-C21E8AC43E85}" sibTransId="{23C867BA-574B-465A-A05A-A6CDB94B12B2}"/>
    <dgm:cxn modelId="{24F71214-9A32-4CE2-B1B5-BAFEB03F6661}" type="presOf" srcId="{C7984CC7-FC75-47C9-83FE-431AC5ADF8CF}" destId="{8A93E986-EE86-4725-9C2D-75970663433B}" srcOrd="0" destOrd="0" presId="urn:microsoft.com/office/officeart/2005/8/layout/hierarchy1"/>
    <dgm:cxn modelId="{6287F21B-A747-4F53-BB50-FEF34A17A562}" type="presOf" srcId="{B44F9743-5FCF-4C71-899B-DCB867F82243}" destId="{702E9BCB-3716-4443-987D-28A5862225DA}" srcOrd="0" destOrd="0" presId="urn:microsoft.com/office/officeart/2005/8/layout/hierarchy1"/>
    <dgm:cxn modelId="{5B372238-649D-4A1E-85DB-84BCB0618103}" type="presOf" srcId="{1F693B00-6B43-48CC-BEA4-ECF2E26B70CC}" destId="{B8CB8256-67D9-4861-93F1-F303BE608EE0}" srcOrd="0" destOrd="0" presId="urn:microsoft.com/office/officeart/2005/8/layout/hierarchy1"/>
    <dgm:cxn modelId="{9888EA3A-22A0-41A3-AC88-6C59933AFA06}" type="presOf" srcId="{B1D36997-E0CE-4345-9233-45A5725840C2}" destId="{22E5A3E0-C369-484A-89B4-E821497AAC21}" srcOrd="0" destOrd="0" presId="urn:microsoft.com/office/officeart/2005/8/layout/hierarchy1"/>
    <dgm:cxn modelId="{1F992141-EFBC-40A4-98C3-E3DB857A2BA7}" srcId="{1F693B00-6B43-48CC-BEA4-ECF2E26B70CC}" destId="{A5E52D3C-BFF6-4E21-A787-96354E63A307}" srcOrd="2" destOrd="0" parTransId="{36ED1797-7AA4-4DB4-873D-48BE33D96521}" sibTransId="{CCD9649C-8534-49DC-947E-3D996587B506}"/>
    <dgm:cxn modelId="{CDD40E42-39A0-4D61-B664-CBC4D021D137}" type="presOf" srcId="{A5E52D3C-BFF6-4E21-A787-96354E63A307}" destId="{244C4DAB-05F9-4DED-B602-36B357BBBD9A}" srcOrd="0" destOrd="0" presId="urn:microsoft.com/office/officeart/2005/8/layout/hierarchy1"/>
    <dgm:cxn modelId="{183CE44B-DE85-4BC2-AD5A-D1CDFF668E21}" type="presOf" srcId="{2E6517E8-F5D3-44D2-9178-7DD19AF7D216}" destId="{BF24F8B9-C71B-4722-A2F9-59E4DA5DDD1F}" srcOrd="0" destOrd="0" presId="urn:microsoft.com/office/officeart/2005/8/layout/hierarchy1"/>
    <dgm:cxn modelId="{5449465D-D74B-4538-BB57-2E276696C5C6}" srcId="{74B71E74-887C-4218-8515-1E3A0F0A1322}" destId="{0AAC4978-8D87-474E-9B0A-6989C9D61D17}" srcOrd="0" destOrd="0" parTransId="{E6939402-1423-48EF-BB48-81787732E806}" sibTransId="{C68B91E7-EF9D-4FA9-8333-6D02B8DEED7D}"/>
    <dgm:cxn modelId="{EC8D3866-4B52-4860-811C-3C57DE7F8394}" type="presOf" srcId="{245C6A43-963E-4B44-BA40-4BFC5335B10D}" destId="{DFB5C4FC-3502-48F7-961E-BB44D917F4DA}" srcOrd="0" destOrd="0" presId="urn:microsoft.com/office/officeart/2005/8/layout/hierarchy1"/>
    <dgm:cxn modelId="{0EF9A667-9DBE-45A7-94C8-1EE07686588C}" type="presOf" srcId="{9C928126-5FD3-4D13-9903-4D093390C76C}" destId="{0EB95F58-48ED-4DBC-98AF-F8D858D440FC}" srcOrd="0" destOrd="0" presId="urn:microsoft.com/office/officeart/2005/8/layout/hierarchy1"/>
    <dgm:cxn modelId="{F4AF456E-E88E-4949-9C68-EEB2D27DD294}" srcId="{1F693B00-6B43-48CC-BEA4-ECF2E26B70CC}" destId="{2E6517E8-F5D3-44D2-9178-7DD19AF7D216}" srcOrd="0" destOrd="0" parTransId="{BE5A07DE-B285-4E85-AEB1-2D870081FB06}" sibTransId="{37A02F0B-4ACC-422A-A1BF-BFE939D6B7BF}"/>
    <dgm:cxn modelId="{7B79BB72-85E6-4D42-94CB-E624DCE4575C}" type="presOf" srcId="{4FC89536-0BF9-4B91-ACB6-3360F4AAE69B}" destId="{ECC7B01E-134F-4586-BC9C-C437D90ABC1B}" srcOrd="0" destOrd="0" presId="urn:microsoft.com/office/officeart/2005/8/layout/hierarchy1"/>
    <dgm:cxn modelId="{031FB47F-2F38-45DB-8917-CE68FA83FB74}" type="presOf" srcId="{D79133DF-2B39-4F26-8CF3-4B440AACC8CE}" destId="{261752B9-FBEF-4F41-86D3-6DA03216B5EC}" srcOrd="0" destOrd="0" presId="urn:microsoft.com/office/officeart/2005/8/layout/hierarchy1"/>
    <dgm:cxn modelId="{6FFA9C8B-07DB-478D-A229-A9337CB47582}" srcId="{B44F9743-5FCF-4C71-899B-DCB867F82243}" destId="{C7984CC7-FC75-47C9-83FE-431AC5ADF8CF}" srcOrd="0" destOrd="0" parTransId="{1D990D05-0F37-4EF8-94D4-DC0D0D1B9885}" sibTransId="{65C40C43-E553-4C03-A7F4-C53780122178}"/>
    <dgm:cxn modelId="{6FC2A895-0FE5-43DA-BA52-60491372CDB1}" srcId="{1F693B00-6B43-48CC-BEA4-ECF2E26B70CC}" destId="{B44F9743-5FCF-4C71-899B-DCB867F82243}" srcOrd="4" destOrd="0" parTransId="{7200EBF4-7F65-42CC-A7D8-10ACC96E489A}" sibTransId="{9935CB6A-1967-4420-9B43-A858AA7C7443}"/>
    <dgm:cxn modelId="{A239539D-530F-4895-A7D2-F59632E492FA}" type="presOf" srcId="{74B71E74-887C-4218-8515-1E3A0F0A1322}" destId="{E6FDC118-98C0-429D-84B9-A6EE776DF4D0}" srcOrd="0" destOrd="0" presId="urn:microsoft.com/office/officeart/2005/8/layout/hierarchy1"/>
    <dgm:cxn modelId="{915858A1-B23F-4C28-9A33-166E3E79EB35}" type="presOf" srcId="{0C731999-6873-4A55-AF87-C21E8AC43E85}" destId="{2DCFB042-BD8C-47E0-94A9-A16970422626}" srcOrd="0" destOrd="0" presId="urn:microsoft.com/office/officeart/2005/8/layout/hierarchy1"/>
    <dgm:cxn modelId="{672FB3AA-F34B-42A1-AFC8-11F45CFAF6A2}" srcId="{C7984CC7-FC75-47C9-83FE-431AC5ADF8CF}" destId="{4FC89536-0BF9-4B91-ACB6-3360F4AAE69B}" srcOrd="0" destOrd="0" parTransId="{4696CAD5-1E23-4E52-A816-F47D16EECBF5}" sibTransId="{1A011C34-9868-420A-910F-CC47C7127C74}"/>
    <dgm:cxn modelId="{C920C9AF-64B5-4CD4-8168-1CC50718947E}" type="presOf" srcId="{4696CAD5-1E23-4E52-A816-F47D16EECBF5}" destId="{72E35A17-AA3F-4B06-8A2E-5126C94E7EEB}" srcOrd="0" destOrd="0" presId="urn:microsoft.com/office/officeart/2005/8/layout/hierarchy1"/>
    <dgm:cxn modelId="{BBEB5EB9-99F6-4C4B-81EC-E0B7938FE0DD}" srcId="{0AAC4978-8D87-474E-9B0A-6989C9D61D17}" destId="{1F693B00-6B43-48CC-BEA4-ECF2E26B70CC}" srcOrd="0" destOrd="0" parTransId="{B1D36997-E0CE-4345-9233-45A5725840C2}" sibTransId="{A450FBC1-DA6F-44FE-B663-6BFB23F8FB07}"/>
    <dgm:cxn modelId="{3AA9CABA-A985-4F1A-B826-C391EFEF7FBF}" type="presOf" srcId="{36ED1797-7AA4-4DB4-873D-48BE33D96521}" destId="{F85D7202-9BF9-4FFA-A3BD-0D936832A9FD}" srcOrd="0" destOrd="0" presId="urn:microsoft.com/office/officeart/2005/8/layout/hierarchy1"/>
    <dgm:cxn modelId="{2368B9CA-AED8-42DD-B668-33F0E49EC533}" srcId="{1F693B00-6B43-48CC-BEA4-ECF2E26B70CC}" destId="{9C928126-5FD3-4D13-9903-4D093390C76C}" srcOrd="1" destOrd="0" parTransId="{D79133DF-2B39-4F26-8CF3-4B440AACC8CE}" sibTransId="{17001AEC-DE14-4BE8-A2CD-EA8E12440B88}"/>
    <dgm:cxn modelId="{2C5632E4-F8CA-424C-9C3D-9AE1B7EC6B6D}" type="presOf" srcId="{1D990D05-0F37-4EF8-94D4-DC0D0D1B9885}" destId="{B0BB486D-F168-4543-B5D8-40ED51340E3E}" srcOrd="0" destOrd="0" presId="urn:microsoft.com/office/officeart/2005/8/layout/hierarchy1"/>
    <dgm:cxn modelId="{BFFB32E7-03E6-458F-B3D0-1F66B93F9690}" type="presOf" srcId="{BE5A07DE-B285-4E85-AEB1-2D870081FB06}" destId="{C9101C6B-29D4-41EC-9575-B5AD36EC46CC}" srcOrd="0" destOrd="0" presId="urn:microsoft.com/office/officeart/2005/8/layout/hierarchy1"/>
    <dgm:cxn modelId="{0957FAEC-02D5-4931-811A-D86CB7F48015}" type="presOf" srcId="{7200EBF4-7F65-42CC-A7D8-10ACC96E489A}" destId="{FFAD6E94-16DD-4348-BB27-1827894B764F}" srcOrd="0" destOrd="0" presId="urn:microsoft.com/office/officeart/2005/8/layout/hierarchy1"/>
    <dgm:cxn modelId="{CCAA7EFF-2159-46E2-82F4-9418D7E36DCA}" type="presOf" srcId="{0AAC4978-8D87-474E-9B0A-6989C9D61D17}" destId="{A8DB6D9A-B41F-4652-83A9-9A720968F699}" srcOrd="0" destOrd="0" presId="urn:microsoft.com/office/officeart/2005/8/layout/hierarchy1"/>
    <dgm:cxn modelId="{4673D365-53FC-4777-8C31-E039EDA3F37F}" type="presParOf" srcId="{E6FDC118-98C0-429D-84B9-A6EE776DF4D0}" destId="{404F63F4-43F7-40FD-B155-D74EB45EAB42}" srcOrd="0" destOrd="0" presId="urn:microsoft.com/office/officeart/2005/8/layout/hierarchy1"/>
    <dgm:cxn modelId="{8F668A21-F1FA-43E2-9DB7-FDFA24664D57}" type="presParOf" srcId="{404F63F4-43F7-40FD-B155-D74EB45EAB42}" destId="{9333992C-7417-409D-BCB4-DDA0934DD6B9}" srcOrd="0" destOrd="0" presId="urn:microsoft.com/office/officeart/2005/8/layout/hierarchy1"/>
    <dgm:cxn modelId="{197E1912-0988-406E-A520-65F61B166FF4}" type="presParOf" srcId="{9333992C-7417-409D-BCB4-DDA0934DD6B9}" destId="{E189DC88-7C1F-4ED2-8074-FEE179695434}" srcOrd="0" destOrd="0" presId="urn:microsoft.com/office/officeart/2005/8/layout/hierarchy1"/>
    <dgm:cxn modelId="{3388D78E-D93E-4789-8C80-F448528BC8A3}" type="presParOf" srcId="{9333992C-7417-409D-BCB4-DDA0934DD6B9}" destId="{A8DB6D9A-B41F-4652-83A9-9A720968F699}" srcOrd="1" destOrd="0" presId="urn:microsoft.com/office/officeart/2005/8/layout/hierarchy1"/>
    <dgm:cxn modelId="{144641D1-4123-42B6-8757-D2CA7ADA09F3}" type="presParOf" srcId="{404F63F4-43F7-40FD-B155-D74EB45EAB42}" destId="{EFA90D31-E44B-4CAA-8037-8153BE1E6701}" srcOrd="1" destOrd="0" presId="urn:microsoft.com/office/officeart/2005/8/layout/hierarchy1"/>
    <dgm:cxn modelId="{116B6295-86C1-4734-BE4B-FB340785A28E}" type="presParOf" srcId="{EFA90D31-E44B-4CAA-8037-8153BE1E6701}" destId="{22E5A3E0-C369-484A-89B4-E821497AAC21}" srcOrd="0" destOrd="0" presId="urn:microsoft.com/office/officeart/2005/8/layout/hierarchy1"/>
    <dgm:cxn modelId="{F83FB869-F607-4937-BB2C-0C06D50E809A}" type="presParOf" srcId="{EFA90D31-E44B-4CAA-8037-8153BE1E6701}" destId="{738F61F4-02B7-4CF8-9A63-41AF48290E33}" srcOrd="1" destOrd="0" presId="urn:microsoft.com/office/officeart/2005/8/layout/hierarchy1"/>
    <dgm:cxn modelId="{A909A624-D291-4355-8161-2D6291B8F3D8}" type="presParOf" srcId="{738F61F4-02B7-4CF8-9A63-41AF48290E33}" destId="{B22E6BC4-B25E-4204-A49F-FC784EC64257}" srcOrd="0" destOrd="0" presId="urn:microsoft.com/office/officeart/2005/8/layout/hierarchy1"/>
    <dgm:cxn modelId="{CE60737C-AA38-49F2-ABA9-47C660D9DB08}" type="presParOf" srcId="{B22E6BC4-B25E-4204-A49F-FC784EC64257}" destId="{48C319CB-2178-4619-82C3-16A9BA60A2E8}" srcOrd="0" destOrd="0" presId="urn:microsoft.com/office/officeart/2005/8/layout/hierarchy1"/>
    <dgm:cxn modelId="{C0020BAD-ABCF-4D06-ADCC-7F01C1ECE0CA}" type="presParOf" srcId="{B22E6BC4-B25E-4204-A49F-FC784EC64257}" destId="{B8CB8256-67D9-4861-93F1-F303BE608EE0}" srcOrd="1" destOrd="0" presId="urn:microsoft.com/office/officeart/2005/8/layout/hierarchy1"/>
    <dgm:cxn modelId="{D74A7744-5FD2-4DC8-B09A-A785722B5664}" type="presParOf" srcId="{738F61F4-02B7-4CF8-9A63-41AF48290E33}" destId="{1988D753-A6DF-4BAE-816D-BDB62E1DA36D}" srcOrd="1" destOrd="0" presId="urn:microsoft.com/office/officeart/2005/8/layout/hierarchy1"/>
    <dgm:cxn modelId="{6F8C78FD-1D60-4985-A03A-CC6F7CF19849}" type="presParOf" srcId="{1988D753-A6DF-4BAE-816D-BDB62E1DA36D}" destId="{C9101C6B-29D4-41EC-9575-B5AD36EC46CC}" srcOrd="0" destOrd="0" presId="urn:microsoft.com/office/officeart/2005/8/layout/hierarchy1"/>
    <dgm:cxn modelId="{E9F988F1-8EEF-4094-BD7E-27797ED3FBB3}" type="presParOf" srcId="{1988D753-A6DF-4BAE-816D-BDB62E1DA36D}" destId="{AB51FD99-E30D-4865-A86A-C81D61B23137}" srcOrd="1" destOrd="0" presId="urn:microsoft.com/office/officeart/2005/8/layout/hierarchy1"/>
    <dgm:cxn modelId="{5CAD1D63-FD0A-4E8C-94D2-120819791FFC}" type="presParOf" srcId="{AB51FD99-E30D-4865-A86A-C81D61B23137}" destId="{F7C36A0B-4B3B-43BE-BFCD-5550175DD140}" srcOrd="0" destOrd="0" presId="urn:microsoft.com/office/officeart/2005/8/layout/hierarchy1"/>
    <dgm:cxn modelId="{32C66EF0-C0BD-4E4B-A676-ECFD78EEB90D}" type="presParOf" srcId="{F7C36A0B-4B3B-43BE-BFCD-5550175DD140}" destId="{90C7309D-9E0B-4127-8A44-9E81DBA94215}" srcOrd="0" destOrd="0" presId="urn:microsoft.com/office/officeart/2005/8/layout/hierarchy1"/>
    <dgm:cxn modelId="{830A6965-426F-4DF4-B086-69FEF56ED5B4}" type="presParOf" srcId="{F7C36A0B-4B3B-43BE-BFCD-5550175DD140}" destId="{BF24F8B9-C71B-4722-A2F9-59E4DA5DDD1F}" srcOrd="1" destOrd="0" presId="urn:microsoft.com/office/officeart/2005/8/layout/hierarchy1"/>
    <dgm:cxn modelId="{1B22DAF5-C8E0-424F-9537-BD435E4C48F5}" type="presParOf" srcId="{AB51FD99-E30D-4865-A86A-C81D61B23137}" destId="{F3BE15BA-BAFB-4A81-A2C1-0F37C48E6F33}" srcOrd="1" destOrd="0" presId="urn:microsoft.com/office/officeart/2005/8/layout/hierarchy1"/>
    <dgm:cxn modelId="{54285644-D9C3-48F9-A208-6B19209F9504}" type="presParOf" srcId="{1988D753-A6DF-4BAE-816D-BDB62E1DA36D}" destId="{261752B9-FBEF-4F41-86D3-6DA03216B5EC}" srcOrd="2" destOrd="0" presId="urn:microsoft.com/office/officeart/2005/8/layout/hierarchy1"/>
    <dgm:cxn modelId="{406F20EE-30DF-4704-867D-E95BE4BD791E}" type="presParOf" srcId="{1988D753-A6DF-4BAE-816D-BDB62E1DA36D}" destId="{3081BDDA-6E42-48F0-87CF-433E090D0717}" srcOrd="3" destOrd="0" presId="urn:microsoft.com/office/officeart/2005/8/layout/hierarchy1"/>
    <dgm:cxn modelId="{1422EF6A-A9CD-4F6A-B477-1BF267DBB047}" type="presParOf" srcId="{3081BDDA-6E42-48F0-87CF-433E090D0717}" destId="{D5B8B33A-4600-41E5-93EE-25869390982E}" srcOrd="0" destOrd="0" presId="urn:microsoft.com/office/officeart/2005/8/layout/hierarchy1"/>
    <dgm:cxn modelId="{3B16B6C0-1070-4E81-9372-9BC7C40D5FF6}" type="presParOf" srcId="{D5B8B33A-4600-41E5-93EE-25869390982E}" destId="{51B696A7-BA61-4BCC-9981-53A8A92CEB59}" srcOrd="0" destOrd="0" presId="urn:microsoft.com/office/officeart/2005/8/layout/hierarchy1"/>
    <dgm:cxn modelId="{A25C7C4C-FE25-4FBC-8147-119B15691EDD}" type="presParOf" srcId="{D5B8B33A-4600-41E5-93EE-25869390982E}" destId="{0EB95F58-48ED-4DBC-98AF-F8D858D440FC}" srcOrd="1" destOrd="0" presId="urn:microsoft.com/office/officeart/2005/8/layout/hierarchy1"/>
    <dgm:cxn modelId="{57589A39-8520-40F7-BFC0-0E107AB79DED}" type="presParOf" srcId="{3081BDDA-6E42-48F0-87CF-433E090D0717}" destId="{6F8A5C19-01FD-4AD5-B780-2F2423DAACFB}" srcOrd="1" destOrd="0" presId="urn:microsoft.com/office/officeart/2005/8/layout/hierarchy1"/>
    <dgm:cxn modelId="{5E0247B0-6B49-4965-84AE-964FD3692FD9}" type="presParOf" srcId="{1988D753-A6DF-4BAE-816D-BDB62E1DA36D}" destId="{F85D7202-9BF9-4FFA-A3BD-0D936832A9FD}" srcOrd="4" destOrd="0" presId="urn:microsoft.com/office/officeart/2005/8/layout/hierarchy1"/>
    <dgm:cxn modelId="{6E40822C-0B54-4D1D-846A-300A18AD6EF9}" type="presParOf" srcId="{1988D753-A6DF-4BAE-816D-BDB62E1DA36D}" destId="{C25A7B55-E33A-427D-8E1F-816DA329D18C}" srcOrd="5" destOrd="0" presId="urn:microsoft.com/office/officeart/2005/8/layout/hierarchy1"/>
    <dgm:cxn modelId="{29A80256-E3BB-47A1-988C-69BFCE7637D4}" type="presParOf" srcId="{C25A7B55-E33A-427D-8E1F-816DA329D18C}" destId="{84013A8D-78FC-4E5A-8BCA-2DCF7957004F}" srcOrd="0" destOrd="0" presId="urn:microsoft.com/office/officeart/2005/8/layout/hierarchy1"/>
    <dgm:cxn modelId="{07335CA5-127E-4EF1-8DE2-D9791244CA81}" type="presParOf" srcId="{84013A8D-78FC-4E5A-8BCA-2DCF7957004F}" destId="{CA5F7957-ADDE-4036-83DD-E1B99A92EA99}" srcOrd="0" destOrd="0" presId="urn:microsoft.com/office/officeart/2005/8/layout/hierarchy1"/>
    <dgm:cxn modelId="{F3528136-D811-47DF-881C-BB85363525B2}" type="presParOf" srcId="{84013A8D-78FC-4E5A-8BCA-2DCF7957004F}" destId="{244C4DAB-05F9-4DED-B602-36B357BBBD9A}" srcOrd="1" destOrd="0" presId="urn:microsoft.com/office/officeart/2005/8/layout/hierarchy1"/>
    <dgm:cxn modelId="{AF115D3E-75E2-4D0F-A10A-881B98A43619}" type="presParOf" srcId="{C25A7B55-E33A-427D-8E1F-816DA329D18C}" destId="{FA2103D5-CE4C-4440-A7FA-97B0653B1FAF}" srcOrd="1" destOrd="0" presId="urn:microsoft.com/office/officeart/2005/8/layout/hierarchy1"/>
    <dgm:cxn modelId="{9547526B-FDD1-42A6-B028-564F01219543}" type="presParOf" srcId="{1988D753-A6DF-4BAE-816D-BDB62E1DA36D}" destId="{2DCFB042-BD8C-47E0-94A9-A16970422626}" srcOrd="6" destOrd="0" presId="urn:microsoft.com/office/officeart/2005/8/layout/hierarchy1"/>
    <dgm:cxn modelId="{1A43AA42-E836-4438-A526-BF8A936A3FB9}" type="presParOf" srcId="{1988D753-A6DF-4BAE-816D-BDB62E1DA36D}" destId="{90CE8B10-6F81-4763-B889-D7C33138AC3C}" srcOrd="7" destOrd="0" presId="urn:microsoft.com/office/officeart/2005/8/layout/hierarchy1"/>
    <dgm:cxn modelId="{ADC8A3EE-5D2F-4B3B-B15F-E60A43E97334}" type="presParOf" srcId="{90CE8B10-6F81-4763-B889-D7C33138AC3C}" destId="{F9F1F8C6-C3B8-478F-9CB7-341A428618B4}" srcOrd="0" destOrd="0" presId="urn:microsoft.com/office/officeart/2005/8/layout/hierarchy1"/>
    <dgm:cxn modelId="{1C887A0A-4CDA-4866-99D3-F66FF0D326BD}" type="presParOf" srcId="{F9F1F8C6-C3B8-478F-9CB7-341A428618B4}" destId="{C4CEF6D5-B8B1-4D97-A221-137FF4DD3F8B}" srcOrd="0" destOrd="0" presId="urn:microsoft.com/office/officeart/2005/8/layout/hierarchy1"/>
    <dgm:cxn modelId="{7E158559-BCA0-4103-A6C0-2630B9554663}" type="presParOf" srcId="{F9F1F8C6-C3B8-478F-9CB7-341A428618B4}" destId="{DFB5C4FC-3502-48F7-961E-BB44D917F4DA}" srcOrd="1" destOrd="0" presId="urn:microsoft.com/office/officeart/2005/8/layout/hierarchy1"/>
    <dgm:cxn modelId="{F4603FE6-CAFF-40F2-957F-7C0B0C25D52E}" type="presParOf" srcId="{90CE8B10-6F81-4763-B889-D7C33138AC3C}" destId="{2FF8E137-DD74-4DC7-8E65-C122A82FC6D0}" srcOrd="1" destOrd="0" presId="urn:microsoft.com/office/officeart/2005/8/layout/hierarchy1"/>
    <dgm:cxn modelId="{EC21932A-F52D-482A-AF3D-705AC5470949}" type="presParOf" srcId="{1988D753-A6DF-4BAE-816D-BDB62E1DA36D}" destId="{FFAD6E94-16DD-4348-BB27-1827894B764F}" srcOrd="8" destOrd="0" presId="urn:microsoft.com/office/officeart/2005/8/layout/hierarchy1"/>
    <dgm:cxn modelId="{27100434-A18C-4CD0-8F4E-EE699C2D23A1}" type="presParOf" srcId="{1988D753-A6DF-4BAE-816D-BDB62E1DA36D}" destId="{AC0D3FED-FEF0-4F08-8C14-626A9944F8FE}" srcOrd="9" destOrd="0" presId="urn:microsoft.com/office/officeart/2005/8/layout/hierarchy1"/>
    <dgm:cxn modelId="{1059FDD7-80FA-4449-9E23-942C8CFEEBD0}" type="presParOf" srcId="{AC0D3FED-FEF0-4F08-8C14-626A9944F8FE}" destId="{D6E1D449-3840-4A31-AA7C-5DB96B094A08}" srcOrd="0" destOrd="0" presId="urn:microsoft.com/office/officeart/2005/8/layout/hierarchy1"/>
    <dgm:cxn modelId="{D9ADF845-E656-46DF-A502-B4C5C796F33F}" type="presParOf" srcId="{D6E1D449-3840-4A31-AA7C-5DB96B094A08}" destId="{AFD28103-F130-4E44-B108-58B5F6311669}" srcOrd="0" destOrd="0" presId="urn:microsoft.com/office/officeart/2005/8/layout/hierarchy1"/>
    <dgm:cxn modelId="{DCE2D1AD-1F15-4A16-9C5D-AC5D9FC143C0}" type="presParOf" srcId="{D6E1D449-3840-4A31-AA7C-5DB96B094A08}" destId="{702E9BCB-3716-4443-987D-28A5862225DA}" srcOrd="1" destOrd="0" presId="urn:microsoft.com/office/officeart/2005/8/layout/hierarchy1"/>
    <dgm:cxn modelId="{6398C44E-A042-4A10-8F00-EB6A8E2E17AD}" type="presParOf" srcId="{AC0D3FED-FEF0-4F08-8C14-626A9944F8FE}" destId="{E81FFE93-0EFF-44EC-ABA0-3B61BB9C901C}" srcOrd="1" destOrd="0" presId="urn:microsoft.com/office/officeart/2005/8/layout/hierarchy1"/>
    <dgm:cxn modelId="{F66D23A2-E018-43F2-8CC7-CC2B7E01D7E3}" type="presParOf" srcId="{E81FFE93-0EFF-44EC-ABA0-3B61BB9C901C}" destId="{B0BB486D-F168-4543-B5D8-40ED51340E3E}" srcOrd="0" destOrd="0" presId="urn:microsoft.com/office/officeart/2005/8/layout/hierarchy1"/>
    <dgm:cxn modelId="{4148985A-C0A5-49D6-80FC-4ABEFA5FE1E9}" type="presParOf" srcId="{E81FFE93-0EFF-44EC-ABA0-3B61BB9C901C}" destId="{91B877A5-DC65-4F89-9E2F-660A9F1F9EC7}" srcOrd="1" destOrd="0" presId="urn:microsoft.com/office/officeart/2005/8/layout/hierarchy1"/>
    <dgm:cxn modelId="{6BF4F6B3-B01E-49E3-8E58-456FD3147D0C}" type="presParOf" srcId="{91B877A5-DC65-4F89-9E2F-660A9F1F9EC7}" destId="{B6454564-435B-4962-8D63-D0E6C3FF51F5}" srcOrd="0" destOrd="0" presId="urn:microsoft.com/office/officeart/2005/8/layout/hierarchy1"/>
    <dgm:cxn modelId="{8B5EB323-607E-4E33-8294-99EF5972582F}" type="presParOf" srcId="{B6454564-435B-4962-8D63-D0E6C3FF51F5}" destId="{5A413785-4270-4E56-8A00-00098240A8C1}" srcOrd="0" destOrd="0" presId="urn:microsoft.com/office/officeart/2005/8/layout/hierarchy1"/>
    <dgm:cxn modelId="{2A01A5AC-0D5F-4CC1-8EE7-BDDE759CAA69}" type="presParOf" srcId="{B6454564-435B-4962-8D63-D0E6C3FF51F5}" destId="{8A93E986-EE86-4725-9C2D-75970663433B}" srcOrd="1" destOrd="0" presId="urn:microsoft.com/office/officeart/2005/8/layout/hierarchy1"/>
    <dgm:cxn modelId="{B8672C36-9054-4F5E-AC67-E8657492F446}" type="presParOf" srcId="{91B877A5-DC65-4F89-9E2F-660A9F1F9EC7}" destId="{CDD4F45D-E059-4B22-98F2-CBC39F32D35F}" srcOrd="1" destOrd="0" presId="urn:microsoft.com/office/officeart/2005/8/layout/hierarchy1"/>
    <dgm:cxn modelId="{713B69F3-7D58-4850-88D7-790C646F6C76}" type="presParOf" srcId="{CDD4F45D-E059-4B22-98F2-CBC39F32D35F}" destId="{72E35A17-AA3F-4B06-8A2E-5126C94E7EEB}" srcOrd="0" destOrd="0" presId="urn:microsoft.com/office/officeart/2005/8/layout/hierarchy1"/>
    <dgm:cxn modelId="{AC4C6643-33FC-4D49-B75C-2E33CF843BD6}" type="presParOf" srcId="{CDD4F45D-E059-4B22-98F2-CBC39F32D35F}" destId="{D7FFB19C-7F2E-4DF2-AABA-CA808E58BFF9}" srcOrd="1" destOrd="0" presId="urn:microsoft.com/office/officeart/2005/8/layout/hierarchy1"/>
    <dgm:cxn modelId="{A5C9EC2E-83C9-475A-918B-81DA4F2AEEF8}" type="presParOf" srcId="{D7FFB19C-7F2E-4DF2-AABA-CA808E58BFF9}" destId="{9B99FC50-7742-40FA-A82B-3C38499AEB9F}" srcOrd="0" destOrd="0" presId="urn:microsoft.com/office/officeart/2005/8/layout/hierarchy1"/>
    <dgm:cxn modelId="{E3AAF682-A711-4EF1-BA2C-41315F48CC8B}" type="presParOf" srcId="{9B99FC50-7742-40FA-A82B-3C38499AEB9F}" destId="{80911E93-E2C6-4810-9598-86A4EB25F141}" srcOrd="0" destOrd="0" presId="urn:microsoft.com/office/officeart/2005/8/layout/hierarchy1"/>
    <dgm:cxn modelId="{D7324FA5-ACA3-43D8-A126-FBFE19EA5954}" type="presParOf" srcId="{9B99FC50-7742-40FA-A82B-3C38499AEB9F}" destId="{ECC7B01E-134F-4586-BC9C-C437D90ABC1B}" srcOrd="1" destOrd="0" presId="urn:microsoft.com/office/officeart/2005/8/layout/hierarchy1"/>
    <dgm:cxn modelId="{86BECAAF-5705-4107-AA53-57090A258FC4}" type="presParOf" srcId="{D7FFB19C-7F2E-4DF2-AABA-CA808E58BFF9}" destId="{328C1B1C-ED51-44E6-97AA-5604555DD13B}" srcOrd="1" destOrd="0" presId="urn:microsoft.com/office/officeart/2005/8/layout/hierarchy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46AF999-ADB9-42AD-A278-AF2720F4C9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AD8077B-31E5-4726-B04F-6E84585BFA4B}">
      <dgm:prSet phldrT="[Text]"/>
      <dgm:spPr/>
      <dgm:t>
        <a:bodyPr/>
        <a:lstStyle/>
        <a:p>
          <a:r>
            <a:rPr lang="en-US"/>
            <a:t>Incident Commander</a:t>
          </a:r>
        </a:p>
      </dgm:t>
    </dgm:pt>
    <dgm:pt modelId="{175735E8-2C72-4E2C-970A-72BE264BBD7A}" type="parTrans" cxnId="{447760E5-542A-40B8-9F8E-52E67A685406}">
      <dgm:prSet/>
      <dgm:spPr/>
      <dgm:t>
        <a:bodyPr/>
        <a:lstStyle/>
        <a:p>
          <a:endParaRPr lang="en-US"/>
        </a:p>
      </dgm:t>
    </dgm:pt>
    <dgm:pt modelId="{DABCDA78-2CA2-42F4-803B-E73FA4243D11}" type="sibTrans" cxnId="{447760E5-542A-40B8-9F8E-52E67A685406}">
      <dgm:prSet/>
      <dgm:spPr/>
      <dgm:t>
        <a:bodyPr/>
        <a:lstStyle/>
        <a:p>
          <a:endParaRPr lang="en-US"/>
        </a:p>
      </dgm:t>
    </dgm:pt>
    <dgm:pt modelId="{417203D1-38DE-49A4-9706-8D80A7F0D61F}">
      <dgm:prSet phldrT="[Text]"/>
      <dgm:spPr/>
      <dgm:t>
        <a:bodyPr/>
        <a:lstStyle/>
        <a:p>
          <a:endParaRPr lang="en-US"/>
        </a:p>
      </dgm:t>
    </dgm:pt>
    <dgm:pt modelId="{ADB0AD75-AC6F-4B62-A2F9-90DDFD022616}" type="parTrans" cxnId="{89E0EE43-FE30-4D51-9F68-B8E971614835}">
      <dgm:prSet/>
      <dgm:spPr/>
      <dgm:t>
        <a:bodyPr/>
        <a:lstStyle/>
        <a:p>
          <a:endParaRPr lang="en-US"/>
        </a:p>
      </dgm:t>
    </dgm:pt>
    <dgm:pt modelId="{BFC4F74A-67D6-49CE-9731-95B5DFD00B8E}" type="sibTrans" cxnId="{89E0EE43-FE30-4D51-9F68-B8E971614835}">
      <dgm:prSet/>
      <dgm:spPr/>
      <dgm:t>
        <a:bodyPr/>
        <a:lstStyle/>
        <a:p>
          <a:endParaRPr lang="en-US"/>
        </a:p>
      </dgm:t>
    </dgm:pt>
    <dgm:pt modelId="{9F0F5ED9-020D-4A94-95DC-C83594C2F37C}">
      <dgm:prSet/>
      <dgm:spPr/>
      <dgm:t>
        <a:bodyPr/>
        <a:lstStyle/>
        <a:p>
          <a:endParaRPr lang="en-US"/>
        </a:p>
      </dgm:t>
    </dgm:pt>
    <dgm:pt modelId="{8902F8D1-807A-406F-A97F-80FE00090EB4}" type="parTrans" cxnId="{22659F81-010F-46ED-AF70-C490AE5DD183}">
      <dgm:prSet/>
      <dgm:spPr/>
      <dgm:t>
        <a:bodyPr/>
        <a:lstStyle/>
        <a:p>
          <a:endParaRPr lang="en-US"/>
        </a:p>
      </dgm:t>
    </dgm:pt>
    <dgm:pt modelId="{3ADF3C34-D81E-46F4-908D-87CAAAE75597}" type="sibTrans" cxnId="{22659F81-010F-46ED-AF70-C490AE5DD183}">
      <dgm:prSet/>
      <dgm:spPr/>
      <dgm:t>
        <a:bodyPr/>
        <a:lstStyle/>
        <a:p>
          <a:endParaRPr lang="en-US"/>
        </a:p>
      </dgm:t>
    </dgm:pt>
    <dgm:pt modelId="{995EC088-FEA2-4356-878A-A91D9299F791}">
      <dgm:prSet/>
      <dgm:spPr/>
      <dgm:t>
        <a:bodyPr/>
        <a:lstStyle/>
        <a:p>
          <a:endParaRPr lang="en-US"/>
        </a:p>
      </dgm:t>
    </dgm:pt>
    <dgm:pt modelId="{885DA1B8-504C-461B-994B-71BD4F67A1ED}" type="parTrans" cxnId="{394BDE26-DFE3-4F43-B5A7-EAE2281C1181}">
      <dgm:prSet/>
      <dgm:spPr/>
      <dgm:t>
        <a:bodyPr/>
        <a:lstStyle/>
        <a:p>
          <a:endParaRPr lang="en-US"/>
        </a:p>
      </dgm:t>
    </dgm:pt>
    <dgm:pt modelId="{4A8E0F4B-C139-4180-A446-F4F3EF117557}" type="sibTrans" cxnId="{394BDE26-DFE3-4F43-B5A7-EAE2281C1181}">
      <dgm:prSet/>
      <dgm:spPr/>
      <dgm:t>
        <a:bodyPr/>
        <a:lstStyle/>
        <a:p>
          <a:endParaRPr lang="en-US"/>
        </a:p>
      </dgm:t>
    </dgm:pt>
    <dgm:pt modelId="{9EC77969-BB18-4213-BFA6-1D4869EA5479}">
      <dgm:prSet/>
      <dgm:spPr/>
      <dgm:t>
        <a:bodyPr/>
        <a:lstStyle/>
        <a:p>
          <a:endParaRPr lang="en-US"/>
        </a:p>
      </dgm:t>
    </dgm:pt>
    <dgm:pt modelId="{A922DFA0-C36F-4438-82CE-AEB912E3E360}" type="parTrans" cxnId="{8BD4C362-5162-43DC-886C-32CEFAC37026}">
      <dgm:prSet/>
      <dgm:spPr/>
      <dgm:t>
        <a:bodyPr/>
        <a:lstStyle/>
        <a:p>
          <a:endParaRPr lang="en-US"/>
        </a:p>
      </dgm:t>
    </dgm:pt>
    <dgm:pt modelId="{7E1815B0-1563-4D20-A92F-D0985C2C2DAA}" type="sibTrans" cxnId="{8BD4C362-5162-43DC-886C-32CEFAC37026}">
      <dgm:prSet/>
      <dgm:spPr/>
      <dgm:t>
        <a:bodyPr/>
        <a:lstStyle/>
        <a:p>
          <a:endParaRPr lang="en-US"/>
        </a:p>
      </dgm:t>
    </dgm:pt>
    <dgm:pt modelId="{340E9F2C-4ACD-4B73-A875-DBC1A14418B8}">
      <dgm:prSet/>
      <dgm:spPr/>
      <dgm:t>
        <a:bodyPr/>
        <a:lstStyle/>
        <a:p>
          <a:endParaRPr lang="en-US"/>
        </a:p>
      </dgm:t>
    </dgm:pt>
    <dgm:pt modelId="{257AE980-2FC7-48F1-A6DB-E7D47D15BAA9}" type="parTrans" cxnId="{30D65B47-1D5E-4814-98D6-B93B2D3F513D}">
      <dgm:prSet/>
      <dgm:spPr/>
      <dgm:t>
        <a:bodyPr/>
        <a:lstStyle/>
        <a:p>
          <a:endParaRPr lang="en-US"/>
        </a:p>
      </dgm:t>
    </dgm:pt>
    <dgm:pt modelId="{FF4C4EC2-D049-4FD3-ABBD-2ED7CE642DCB}" type="sibTrans" cxnId="{30D65B47-1D5E-4814-98D6-B93B2D3F513D}">
      <dgm:prSet/>
      <dgm:spPr/>
      <dgm:t>
        <a:bodyPr/>
        <a:lstStyle/>
        <a:p>
          <a:endParaRPr lang="en-US"/>
        </a:p>
      </dgm:t>
    </dgm:pt>
    <dgm:pt modelId="{099AAF01-5FE9-4B29-A376-6B387704EFBD}">
      <dgm:prSet/>
      <dgm:spPr/>
      <dgm:t>
        <a:bodyPr/>
        <a:lstStyle/>
        <a:p>
          <a:endParaRPr lang="en-US"/>
        </a:p>
      </dgm:t>
    </dgm:pt>
    <dgm:pt modelId="{5BE1D159-227A-4848-903D-50FB0254598B}" type="parTrans" cxnId="{53AA8F67-BCBB-4B2C-9BDA-17605F9BB206}">
      <dgm:prSet/>
      <dgm:spPr/>
      <dgm:t>
        <a:bodyPr/>
        <a:lstStyle/>
        <a:p>
          <a:endParaRPr lang="en-US"/>
        </a:p>
      </dgm:t>
    </dgm:pt>
    <dgm:pt modelId="{ADF9D533-F61A-49CD-888B-6D9B04ECEA43}" type="sibTrans" cxnId="{53AA8F67-BCBB-4B2C-9BDA-17605F9BB206}">
      <dgm:prSet/>
      <dgm:spPr/>
      <dgm:t>
        <a:bodyPr/>
        <a:lstStyle/>
        <a:p>
          <a:endParaRPr lang="en-US"/>
        </a:p>
      </dgm:t>
    </dgm:pt>
    <dgm:pt modelId="{861C0244-FA95-417C-90CA-A2E2B45889DD}">
      <dgm:prSet/>
      <dgm:spPr/>
      <dgm:t>
        <a:bodyPr/>
        <a:lstStyle/>
        <a:p>
          <a:endParaRPr lang="en-US"/>
        </a:p>
      </dgm:t>
    </dgm:pt>
    <dgm:pt modelId="{BEDA9C3E-9C8E-41D5-8732-5285723DB622}" type="parTrans" cxnId="{7610F856-9052-4A2F-8C5C-0EDE98142F50}">
      <dgm:prSet/>
      <dgm:spPr/>
      <dgm:t>
        <a:bodyPr/>
        <a:lstStyle/>
        <a:p>
          <a:endParaRPr lang="en-US"/>
        </a:p>
      </dgm:t>
    </dgm:pt>
    <dgm:pt modelId="{03150083-5DC3-4D37-B0C0-289C03F8B0C9}" type="sibTrans" cxnId="{7610F856-9052-4A2F-8C5C-0EDE98142F50}">
      <dgm:prSet/>
      <dgm:spPr/>
      <dgm:t>
        <a:bodyPr/>
        <a:lstStyle/>
        <a:p>
          <a:endParaRPr lang="en-US"/>
        </a:p>
      </dgm:t>
    </dgm:pt>
    <dgm:pt modelId="{ACE5A022-AB50-4655-91B3-6A03B97A05AE}">
      <dgm:prSet/>
      <dgm:spPr/>
      <dgm:t>
        <a:bodyPr/>
        <a:lstStyle/>
        <a:p>
          <a:endParaRPr lang="en-US"/>
        </a:p>
      </dgm:t>
    </dgm:pt>
    <dgm:pt modelId="{07B57C5E-F2E8-4D6F-A9BE-DE2F97ECA60B}" type="parTrans" cxnId="{3756A774-CF8B-4B39-9337-266D7467203F}">
      <dgm:prSet/>
      <dgm:spPr/>
      <dgm:t>
        <a:bodyPr/>
        <a:lstStyle/>
        <a:p>
          <a:endParaRPr lang="en-US"/>
        </a:p>
      </dgm:t>
    </dgm:pt>
    <dgm:pt modelId="{1CE53BCE-FA92-4B4A-BC61-39A2315ACB5A}" type="sibTrans" cxnId="{3756A774-CF8B-4B39-9337-266D7467203F}">
      <dgm:prSet/>
      <dgm:spPr/>
      <dgm:t>
        <a:bodyPr/>
        <a:lstStyle/>
        <a:p>
          <a:endParaRPr lang="en-US"/>
        </a:p>
      </dgm:t>
    </dgm:pt>
    <dgm:pt modelId="{E2100FE7-B358-4576-99C3-3634B4BE13F0}">
      <dgm:prSet/>
      <dgm:spPr/>
      <dgm:t>
        <a:bodyPr/>
        <a:lstStyle/>
        <a:p>
          <a:endParaRPr lang="en-US"/>
        </a:p>
      </dgm:t>
    </dgm:pt>
    <dgm:pt modelId="{759B1153-2CF2-4013-BE56-6F37278A1C71}" type="parTrans" cxnId="{AB17B2C9-7676-4CF9-86BD-2C2FCDF77D81}">
      <dgm:prSet/>
      <dgm:spPr/>
      <dgm:t>
        <a:bodyPr/>
        <a:lstStyle/>
        <a:p>
          <a:endParaRPr lang="en-US"/>
        </a:p>
      </dgm:t>
    </dgm:pt>
    <dgm:pt modelId="{C2319FBA-A224-4819-AD69-B1E994FF5CA4}" type="sibTrans" cxnId="{AB17B2C9-7676-4CF9-86BD-2C2FCDF77D81}">
      <dgm:prSet/>
      <dgm:spPr/>
      <dgm:t>
        <a:bodyPr/>
        <a:lstStyle/>
        <a:p>
          <a:endParaRPr lang="en-US"/>
        </a:p>
      </dgm:t>
    </dgm:pt>
    <dgm:pt modelId="{2EF22199-7A2E-4A5F-8432-F515AA6B2931}">
      <dgm:prSet/>
      <dgm:spPr/>
      <dgm:t>
        <a:bodyPr/>
        <a:lstStyle/>
        <a:p>
          <a:endParaRPr lang="en-US"/>
        </a:p>
      </dgm:t>
    </dgm:pt>
    <dgm:pt modelId="{1029E41F-482F-49E6-8344-CBA861068BB5}" type="parTrans" cxnId="{31F68705-C59E-41A0-95D7-F0D3C317159D}">
      <dgm:prSet/>
      <dgm:spPr/>
      <dgm:t>
        <a:bodyPr/>
        <a:lstStyle/>
        <a:p>
          <a:endParaRPr lang="en-US"/>
        </a:p>
      </dgm:t>
    </dgm:pt>
    <dgm:pt modelId="{3AD1D383-5683-450F-875C-F514BEC9AF26}" type="sibTrans" cxnId="{31F68705-C59E-41A0-95D7-F0D3C317159D}">
      <dgm:prSet/>
      <dgm:spPr/>
      <dgm:t>
        <a:bodyPr/>
        <a:lstStyle/>
        <a:p>
          <a:endParaRPr lang="en-US"/>
        </a:p>
      </dgm:t>
    </dgm:pt>
    <dgm:pt modelId="{1632E260-EB00-49EB-ADAD-29B9EA81CEF3}">
      <dgm:prSet/>
      <dgm:spPr/>
      <dgm:t>
        <a:bodyPr/>
        <a:lstStyle/>
        <a:p>
          <a:endParaRPr lang="en-US"/>
        </a:p>
      </dgm:t>
    </dgm:pt>
    <dgm:pt modelId="{17FA6ED9-F52A-429B-97EB-67F728E909BA}" type="parTrans" cxnId="{77E84310-3142-4AFD-9639-3D3897FD157C}">
      <dgm:prSet/>
      <dgm:spPr/>
      <dgm:t>
        <a:bodyPr/>
        <a:lstStyle/>
        <a:p>
          <a:endParaRPr lang="en-US"/>
        </a:p>
      </dgm:t>
    </dgm:pt>
    <dgm:pt modelId="{A78DB923-A2A1-4DE2-995D-95F6F027C8FA}" type="sibTrans" cxnId="{77E84310-3142-4AFD-9639-3D3897FD157C}">
      <dgm:prSet/>
      <dgm:spPr/>
      <dgm:t>
        <a:bodyPr/>
        <a:lstStyle/>
        <a:p>
          <a:endParaRPr lang="en-US"/>
        </a:p>
      </dgm:t>
    </dgm:pt>
    <dgm:pt modelId="{61E5236C-4930-479A-80D4-BCA9F4C82CF1}" type="pres">
      <dgm:prSet presAssocID="{346AF999-ADB9-42AD-A278-AF2720F4C933}" presName="hierChild1" presStyleCnt="0">
        <dgm:presLayoutVars>
          <dgm:chPref val="1"/>
          <dgm:dir/>
          <dgm:animOne val="branch"/>
          <dgm:animLvl val="lvl"/>
          <dgm:resizeHandles/>
        </dgm:presLayoutVars>
      </dgm:prSet>
      <dgm:spPr/>
    </dgm:pt>
    <dgm:pt modelId="{93996C00-984A-448D-806F-6705BCCEEDCC}" type="pres">
      <dgm:prSet presAssocID="{7AD8077B-31E5-4726-B04F-6E84585BFA4B}" presName="hierRoot1" presStyleCnt="0"/>
      <dgm:spPr/>
    </dgm:pt>
    <dgm:pt modelId="{65606074-A343-4115-87AD-57CBBE150667}" type="pres">
      <dgm:prSet presAssocID="{7AD8077B-31E5-4726-B04F-6E84585BFA4B}" presName="composite" presStyleCnt="0"/>
      <dgm:spPr/>
    </dgm:pt>
    <dgm:pt modelId="{6F952BCF-5BE8-463D-9C45-E321E0A9322E}" type="pres">
      <dgm:prSet presAssocID="{7AD8077B-31E5-4726-B04F-6E84585BFA4B}" presName="background" presStyleLbl="node0" presStyleIdx="0" presStyleCnt="1"/>
      <dgm:spPr/>
    </dgm:pt>
    <dgm:pt modelId="{FB13DAF5-8030-4950-87DD-13D118F63DEF}" type="pres">
      <dgm:prSet presAssocID="{7AD8077B-31E5-4726-B04F-6E84585BFA4B}" presName="text" presStyleLbl="fgAcc0" presStyleIdx="0" presStyleCnt="1">
        <dgm:presLayoutVars>
          <dgm:chPref val="3"/>
        </dgm:presLayoutVars>
      </dgm:prSet>
      <dgm:spPr/>
    </dgm:pt>
    <dgm:pt modelId="{17D3DB78-C0DF-4743-994D-DAA4C3F841FF}" type="pres">
      <dgm:prSet presAssocID="{7AD8077B-31E5-4726-B04F-6E84585BFA4B}" presName="hierChild2" presStyleCnt="0"/>
      <dgm:spPr/>
    </dgm:pt>
    <dgm:pt modelId="{A18E98FE-D64C-4D5D-8AD0-BD38EAA0721B}" type="pres">
      <dgm:prSet presAssocID="{ADB0AD75-AC6F-4B62-A2F9-90DDFD022616}" presName="Name10" presStyleLbl="parChTrans1D2" presStyleIdx="0" presStyleCnt="1"/>
      <dgm:spPr/>
    </dgm:pt>
    <dgm:pt modelId="{511055F8-B13A-4503-A3FC-983C7B93FB0D}" type="pres">
      <dgm:prSet presAssocID="{417203D1-38DE-49A4-9706-8D80A7F0D61F}" presName="hierRoot2" presStyleCnt="0"/>
      <dgm:spPr/>
    </dgm:pt>
    <dgm:pt modelId="{95731A39-BA94-4710-915A-039FDB86D03F}" type="pres">
      <dgm:prSet presAssocID="{417203D1-38DE-49A4-9706-8D80A7F0D61F}" presName="composite2" presStyleCnt="0"/>
      <dgm:spPr/>
    </dgm:pt>
    <dgm:pt modelId="{FD54E8AF-A726-4337-8078-FCA0D9266665}" type="pres">
      <dgm:prSet presAssocID="{417203D1-38DE-49A4-9706-8D80A7F0D61F}" presName="background2" presStyleLbl="node2" presStyleIdx="0" presStyleCnt="1"/>
      <dgm:spPr/>
    </dgm:pt>
    <dgm:pt modelId="{BCBAED03-FE4A-43CE-8558-8B690803AE5D}" type="pres">
      <dgm:prSet presAssocID="{417203D1-38DE-49A4-9706-8D80A7F0D61F}" presName="text2" presStyleLbl="fgAcc2" presStyleIdx="0" presStyleCnt="1">
        <dgm:presLayoutVars>
          <dgm:chPref val="3"/>
        </dgm:presLayoutVars>
      </dgm:prSet>
      <dgm:spPr/>
    </dgm:pt>
    <dgm:pt modelId="{1678D14D-1710-4E77-8D5E-B57A447395C0}" type="pres">
      <dgm:prSet presAssocID="{417203D1-38DE-49A4-9706-8D80A7F0D61F}" presName="hierChild3" presStyleCnt="0"/>
      <dgm:spPr/>
    </dgm:pt>
    <dgm:pt modelId="{2BD5629E-69B6-4E60-9700-F94D84F8D2C6}" type="pres">
      <dgm:prSet presAssocID="{8902F8D1-807A-406F-A97F-80FE00090EB4}" presName="Name17" presStyleLbl="parChTrans1D3" presStyleIdx="0" presStyleCnt="7"/>
      <dgm:spPr/>
    </dgm:pt>
    <dgm:pt modelId="{8BA6B889-A42C-4A13-A1F5-C689465EF738}" type="pres">
      <dgm:prSet presAssocID="{9F0F5ED9-020D-4A94-95DC-C83594C2F37C}" presName="hierRoot3" presStyleCnt="0"/>
      <dgm:spPr/>
    </dgm:pt>
    <dgm:pt modelId="{BDC1CD2C-C6D2-493F-B041-36F9E2470719}" type="pres">
      <dgm:prSet presAssocID="{9F0F5ED9-020D-4A94-95DC-C83594C2F37C}" presName="composite3" presStyleCnt="0"/>
      <dgm:spPr/>
    </dgm:pt>
    <dgm:pt modelId="{1A9042DE-29C1-40D8-B605-94457985F92A}" type="pres">
      <dgm:prSet presAssocID="{9F0F5ED9-020D-4A94-95DC-C83594C2F37C}" presName="background3" presStyleLbl="node3" presStyleIdx="0" presStyleCnt="7"/>
      <dgm:spPr/>
    </dgm:pt>
    <dgm:pt modelId="{023BBB01-83C0-4CF3-8B3F-479F5E0E22F9}" type="pres">
      <dgm:prSet presAssocID="{9F0F5ED9-020D-4A94-95DC-C83594C2F37C}" presName="text3" presStyleLbl="fgAcc3" presStyleIdx="0" presStyleCnt="7">
        <dgm:presLayoutVars>
          <dgm:chPref val="3"/>
        </dgm:presLayoutVars>
      </dgm:prSet>
      <dgm:spPr/>
    </dgm:pt>
    <dgm:pt modelId="{9296CBB7-55FC-4EFB-8B36-AC42EF67BD2D}" type="pres">
      <dgm:prSet presAssocID="{9F0F5ED9-020D-4A94-95DC-C83594C2F37C}" presName="hierChild4" presStyleCnt="0"/>
      <dgm:spPr/>
    </dgm:pt>
    <dgm:pt modelId="{BAC25938-522C-4410-9F9E-9CD10719C7EB}" type="pres">
      <dgm:prSet presAssocID="{759B1153-2CF2-4013-BE56-6F37278A1C71}" presName="Name23" presStyleLbl="parChTrans1D4" presStyleIdx="0" presStyleCnt="3"/>
      <dgm:spPr/>
    </dgm:pt>
    <dgm:pt modelId="{08B57160-57B5-4109-955C-4515DAB3E879}" type="pres">
      <dgm:prSet presAssocID="{E2100FE7-B358-4576-99C3-3634B4BE13F0}" presName="hierRoot4" presStyleCnt="0"/>
      <dgm:spPr/>
    </dgm:pt>
    <dgm:pt modelId="{B56124D6-A811-4CC1-9241-E5A7F26BCDDC}" type="pres">
      <dgm:prSet presAssocID="{E2100FE7-B358-4576-99C3-3634B4BE13F0}" presName="composite4" presStyleCnt="0"/>
      <dgm:spPr/>
    </dgm:pt>
    <dgm:pt modelId="{B40F738A-2964-4CBE-B54C-216CE0AE804B}" type="pres">
      <dgm:prSet presAssocID="{E2100FE7-B358-4576-99C3-3634B4BE13F0}" presName="background4" presStyleLbl="node4" presStyleIdx="0" presStyleCnt="3"/>
      <dgm:spPr/>
    </dgm:pt>
    <dgm:pt modelId="{BC14D88C-2557-4604-A239-DC1725743EA7}" type="pres">
      <dgm:prSet presAssocID="{E2100FE7-B358-4576-99C3-3634B4BE13F0}" presName="text4" presStyleLbl="fgAcc4" presStyleIdx="0" presStyleCnt="3">
        <dgm:presLayoutVars>
          <dgm:chPref val="3"/>
        </dgm:presLayoutVars>
      </dgm:prSet>
      <dgm:spPr/>
    </dgm:pt>
    <dgm:pt modelId="{43FE8730-2312-4CC9-9A05-B733BB590345}" type="pres">
      <dgm:prSet presAssocID="{E2100FE7-B358-4576-99C3-3634B4BE13F0}" presName="hierChild5" presStyleCnt="0"/>
      <dgm:spPr/>
    </dgm:pt>
    <dgm:pt modelId="{AE173E53-6DEE-4F8C-A384-E77EB1F50721}" type="pres">
      <dgm:prSet presAssocID="{1029E41F-482F-49E6-8344-CBA861068BB5}" presName="Name23" presStyleLbl="parChTrans1D4" presStyleIdx="1" presStyleCnt="3"/>
      <dgm:spPr/>
    </dgm:pt>
    <dgm:pt modelId="{7773D373-236C-4A34-889D-8E6341489042}" type="pres">
      <dgm:prSet presAssocID="{2EF22199-7A2E-4A5F-8432-F515AA6B2931}" presName="hierRoot4" presStyleCnt="0"/>
      <dgm:spPr/>
    </dgm:pt>
    <dgm:pt modelId="{25162FC4-55D7-480F-A532-1456C4319F12}" type="pres">
      <dgm:prSet presAssocID="{2EF22199-7A2E-4A5F-8432-F515AA6B2931}" presName="composite4" presStyleCnt="0"/>
      <dgm:spPr/>
    </dgm:pt>
    <dgm:pt modelId="{F937C652-0031-4EDF-A3F2-E518E50BB81F}" type="pres">
      <dgm:prSet presAssocID="{2EF22199-7A2E-4A5F-8432-F515AA6B2931}" presName="background4" presStyleLbl="node4" presStyleIdx="1" presStyleCnt="3"/>
      <dgm:spPr/>
    </dgm:pt>
    <dgm:pt modelId="{425CCF60-E0C7-4EF5-A306-BCD7DC73E894}" type="pres">
      <dgm:prSet presAssocID="{2EF22199-7A2E-4A5F-8432-F515AA6B2931}" presName="text4" presStyleLbl="fgAcc4" presStyleIdx="1" presStyleCnt="3">
        <dgm:presLayoutVars>
          <dgm:chPref val="3"/>
        </dgm:presLayoutVars>
      </dgm:prSet>
      <dgm:spPr/>
    </dgm:pt>
    <dgm:pt modelId="{9346FFE9-4952-411C-8AB8-75CE2C689A67}" type="pres">
      <dgm:prSet presAssocID="{2EF22199-7A2E-4A5F-8432-F515AA6B2931}" presName="hierChild5" presStyleCnt="0"/>
      <dgm:spPr/>
    </dgm:pt>
    <dgm:pt modelId="{AE09501C-532C-4385-841C-CD892273683B}" type="pres">
      <dgm:prSet presAssocID="{17FA6ED9-F52A-429B-97EB-67F728E909BA}" presName="Name23" presStyleLbl="parChTrans1D4" presStyleIdx="2" presStyleCnt="3"/>
      <dgm:spPr/>
    </dgm:pt>
    <dgm:pt modelId="{399CA1BB-863D-41C1-A829-31046C0B3A15}" type="pres">
      <dgm:prSet presAssocID="{1632E260-EB00-49EB-ADAD-29B9EA81CEF3}" presName="hierRoot4" presStyleCnt="0"/>
      <dgm:spPr/>
    </dgm:pt>
    <dgm:pt modelId="{E7D2CA38-2D3A-4B70-A992-CD7DEA5249DE}" type="pres">
      <dgm:prSet presAssocID="{1632E260-EB00-49EB-ADAD-29B9EA81CEF3}" presName="composite4" presStyleCnt="0"/>
      <dgm:spPr/>
    </dgm:pt>
    <dgm:pt modelId="{A8E9BA6E-700E-4426-8B21-9EC1AC29557F}" type="pres">
      <dgm:prSet presAssocID="{1632E260-EB00-49EB-ADAD-29B9EA81CEF3}" presName="background4" presStyleLbl="node4" presStyleIdx="2" presStyleCnt="3"/>
      <dgm:spPr/>
    </dgm:pt>
    <dgm:pt modelId="{4316D714-2A71-4FB1-A6FF-DFAD0216E2CD}" type="pres">
      <dgm:prSet presAssocID="{1632E260-EB00-49EB-ADAD-29B9EA81CEF3}" presName="text4" presStyleLbl="fgAcc4" presStyleIdx="2" presStyleCnt="3">
        <dgm:presLayoutVars>
          <dgm:chPref val="3"/>
        </dgm:presLayoutVars>
      </dgm:prSet>
      <dgm:spPr/>
    </dgm:pt>
    <dgm:pt modelId="{2A86DA6F-D8BE-4670-AC4F-66E800A51281}" type="pres">
      <dgm:prSet presAssocID="{1632E260-EB00-49EB-ADAD-29B9EA81CEF3}" presName="hierChild5" presStyleCnt="0"/>
      <dgm:spPr/>
    </dgm:pt>
    <dgm:pt modelId="{32EE2A78-1F09-4A00-92D8-CABDE0B94ED1}" type="pres">
      <dgm:prSet presAssocID="{885DA1B8-504C-461B-994B-71BD4F67A1ED}" presName="Name17" presStyleLbl="parChTrans1D3" presStyleIdx="1" presStyleCnt="7"/>
      <dgm:spPr/>
    </dgm:pt>
    <dgm:pt modelId="{8008E8EF-5EC7-40D0-A4E0-396A5E30F37B}" type="pres">
      <dgm:prSet presAssocID="{995EC088-FEA2-4356-878A-A91D9299F791}" presName="hierRoot3" presStyleCnt="0"/>
      <dgm:spPr/>
    </dgm:pt>
    <dgm:pt modelId="{DE6438ED-5238-46CF-B533-FFF989E59A86}" type="pres">
      <dgm:prSet presAssocID="{995EC088-FEA2-4356-878A-A91D9299F791}" presName="composite3" presStyleCnt="0"/>
      <dgm:spPr/>
    </dgm:pt>
    <dgm:pt modelId="{AEA234CD-5D87-45FD-ABFA-B58F0EE122FA}" type="pres">
      <dgm:prSet presAssocID="{995EC088-FEA2-4356-878A-A91D9299F791}" presName="background3" presStyleLbl="node3" presStyleIdx="1" presStyleCnt="7"/>
      <dgm:spPr/>
    </dgm:pt>
    <dgm:pt modelId="{617A102C-838B-4470-A605-7DC9BEA68028}" type="pres">
      <dgm:prSet presAssocID="{995EC088-FEA2-4356-878A-A91D9299F791}" presName="text3" presStyleLbl="fgAcc3" presStyleIdx="1" presStyleCnt="7">
        <dgm:presLayoutVars>
          <dgm:chPref val="3"/>
        </dgm:presLayoutVars>
      </dgm:prSet>
      <dgm:spPr/>
    </dgm:pt>
    <dgm:pt modelId="{CE892C08-E525-4CF5-BD32-18DF2ABD55CB}" type="pres">
      <dgm:prSet presAssocID="{995EC088-FEA2-4356-878A-A91D9299F791}" presName="hierChild4" presStyleCnt="0"/>
      <dgm:spPr/>
    </dgm:pt>
    <dgm:pt modelId="{5DE76431-1E41-4A46-87E4-D296B1A7EBD1}" type="pres">
      <dgm:prSet presAssocID="{A922DFA0-C36F-4438-82CE-AEB912E3E360}" presName="Name17" presStyleLbl="parChTrans1D3" presStyleIdx="2" presStyleCnt="7"/>
      <dgm:spPr/>
    </dgm:pt>
    <dgm:pt modelId="{8A7F5422-78C0-41A9-BAF9-A8206C0F3CEF}" type="pres">
      <dgm:prSet presAssocID="{9EC77969-BB18-4213-BFA6-1D4869EA5479}" presName="hierRoot3" presStyleCnt="0"/>
      <dgm:spPr/>
    </dgm:pt>
    <dgm:pt modelId="{367C31EA-C9CA-4CB3-8B4D-A6B88413415A}" type="pres">
      <dgm:prSet presAssocID="{9EC77969-BB18-4213-BFA6-1D4869EA5479}" presName="composite3" presStyleCnt="0"/>
      <dgm:spPr/>
    </dgm:pt>
    <dgm:pt modelId="{8BA3C18C-9C43-4187-8DF7-FEC4045A95A9}" type="pres">
      <dgm:prSet presAssocID="{9EC77969-BB18-4213-BFA6-1D4869EA5479}" presName="background3" presStyleLbl="node3" presStyleIdx="2" presStyleCnt="7"/>
      <dgm:spPr/>
    </dgm:pt>
    <dgm:pt modelId="{62C5A8FA-B88B-4165-82C9-B6CB12B7D9D6}" type="pres">
      <dgm:prSet presAssocID="{9EC77969-BB18-4213-BFA6-1D4869EA5479}" presName="text3" presStyleLbl="fgAcc3" presStyleIdx="2" presStyleCnt="7">
        <dgm:presLayoutVars>
          <dgm:chPref val="3"/>
        </dgm:presLayoutVars>
      </dgm:prSet>
      <dgm:spPr/>
    </dgm:pt>
    <dgm:pt modelId="{FE5F032C-BC5A-470E-88F1-33151A111799}" type="pres">
      <dgm:prSet presAssocID="{9EC77969-BB18-4213-BFA6-1D4869EA5479}" presName="hierChild4" presStyleCnt="0"/>
      <dgm:spPr/>
    </dgm:pt>
    <dgm:pt modelId="{9D4D9A32-4DA8-4AC6-A2FA-D3CF3F580E52}" type="pres">
      <dgm:prSet presAssocID="{257AE980-2FC7-48F1-A6DB-E7D47D15BAA9}" presName="Name17" presStyleLbl="parChTrans1D3" presStyleIdx="3" presStyleCnt="7"/>
      <dgm:spPr/>
    </dgm:pt>
    <dgm:pt modelId="{56F0EC24-ADF9-4899-8B64-EE21123EEB4C}" type="pres">
      <dgm:prSet presAssocID="{340E9F2C-4ACD-4B73-A875-DBC1A14418B8}" presName="hierRoot3" presStyleCnt="0"/>
      <dgm:spPr/>
    </dgm:pt>
    <dgm:pt modelId="{78BF2197-A6F9-4100-ADAE-0DF4D2947E98}" type="pres">
      <dgm:prSet presAssocID="{340E9F2C-4ACD-4B73-A875-DBC1A14418B8}" presName="composite3" presStyleCnt="0"/>
      <dgm:spPr/>
    </dgm:pt>
    <dgm:pt modelId="{846BCD80-6388-4653-BC9D-23F02F7D5EEF}" type="pres">
      <dgm:prSet presAssocID="{340E9F2C-4ACD-4B73-A875-DBC1A14418B8}" presName="background3" presStyleLbl="node3" presStyleIdx="3" presStyleCnt="7"/>
      <dgm:spPr/>
    </dgm:pt>
    <dgm:pt modelId="{A951CBBB-B91E-462A-A05A-339BA35BB185}" type="pres">
      <dgm:prSet presAssocID="{340E9F2C-4ACD-4B73-A875-DBC1A14418B8}" presName="text3" presStyleLbl="fgAcc3" presStyleIdx="3" presStyleCnt="7">
        <dgm:presLayoutVars>
          <dgm:chPref val="3"/>
        </dgm:presLayoutVars>
      </dgm:prSet>
      <dgm:spPr/>
    </dgm:pt>
    <dgm:pt modelId="{DDD2CE4B-4D77-4A4E-8198-01ABD61E683A}" type="pres">
      <dgm:prSet presAssocID="{340E9F2C-4ACD-4B73-A875-DBC1A14418B8}" presName="hierChild4" presStyleCnt="0"/>
      <dgm:spPr/>
    </dgm:pt>
    <dgm:pt modelId="{4B9AAD4B-5577-4F36-8EEF-CDD14CCD4BD9}" type="pres">
      <dgm:prSet presAssocID="{5BE1D159-227A-4848-903D-50FB0254598B}" presName="Name17" presStyleLbl="parChTrans1D3" presStyleIdx="4" presStyleCnt="7"/>
      <dgm:spPr/>
    </dgm:pt>
    <dgm:pt modelId="{87E4626E-B493-42E5-BFF3-25E37ACDBFDC}" type="pres">
      <dgm:prSet presAssocID="{099AAF01-5FE9-4B29-A376-6B387704EFBD}" presName="hierRoot3" presStyleCnt="0"/>
      <dgm:spPr/>
    </dgm:pt>
    <dgm:pt modelId="{32BAEA21-F5AD-405B-9114-FD995E983061}" type="pres">
      <dgm:prSet presAssocID="{099AAF01-5FE9-4B29-A376-6B387704EFBD}" presName="composite3" presStyleCnt="0"/>
      <dgm:spPr/>
    </dgm:pt>
    <dgm:pt modelId="{2EC0E21E-2AE2-4F18-A3E7-6B529C83BE14}" type="pres">
      <dgm:prSet presAssocID="{099AAF01-5FE9-4B29-A376-6B387704EFBD}" presName="background3" presStyleLbl="node3" presStyleIdx="4" presStyleCnt="7"/>
      <dgm:spPr/>
    </dgm:pt>
    <dgm:pt modelId="{F49ED696-704C-42AE-A725-1B39670A45EF}" type="pres">
      <dgm:prSet presAssocID="{099AAF01-5FE9-4B29-A376-6B387704EFBD}" presName="text3" presStyleLbl="fgAcc3" presStyleIdx="4" presStyleCnt="7">
        <dgm:presLayoutVars>
          <dgm:chPref val="3"/>
        </dgm:presLayoutVars>
      </dgm:prSet>
      <dgm:spPr/>
    </dgm:pt>
    <dgm:pt modelId="{754819B2-3BB6-45CE-8BDB-CA9F489871B9}" type="pres">
      <dgm:prSet presAssocID="{099AAF01-5FE9-4B29-A376-6B387704EFBD}" presName="hierChild4" presStyleCnt="0"/>
      <dgm:spPr/>
    </dgm:pt>
    <dgm:pt modelId="{457BA8D5-F141-4996-9387-F1C0BE5C5304}" type="pres">
      <dgm:prSet presAssocID="{BEDA9C3E-9C8E-41D5-8732-5285723DB622}" presName="Name17" presStyleLbl="parChTrans1D3" presStyleIdx="5" presStyleCnt="7"/>
      <dgm:spPr/>
    </dgm:pt>
    <dgm:pt modelId="{EBCB330C-E52F-4708-B813-1F4A31454772}" type="pres">
      <dgm:prSet presAssocID="{861C0244-FA95-417C-90CA-A2E2B45889DD}" presName="hierRoot3" presStyleCnt="0"/>
      <dgm:spPr/>
    </dgm:pt>
    <dgm:pt modelId="{3B4C602E-09C1-47D3-9128-7DCBCBFF11E4}" type="pres">
      <dgm:prSet presAssocID="{861C0244-FA95-417C-90CA-A2E2B45889DD}" presName="composite3" presStyleCnt="0"/>
      <dgm:spPr/>
    </dgm:pt>
    <dgm:pt modelId="{51084BDD-ABBC-49B1-A9AC-F3653E2FF524}" type="pres">
      <dgm:prSet presAssocID="{861C0244-FA95-417C-90CA-A2E2B45889DD}" presName="background3" presStyleLbl="node3" presStyleIdx="5" presStyleCnt="7"/>
      <dgm:spPr/>
    </dgm:pt>
    <dgm:pt modelId="{359562F4-586D-4284-9F6B-A1C8DF209549}" type="pres">
      <dgm:prSet presAssocID="{861C0244-FA95-417C-90CA-A2E2B45889DD}" presName="text3" presStyleLbl="fgAcc3" presStyleIdx="5" presStyleCnt="7">
        <dgm:presLayoutVars>
          <dgm:chPref val="3"/>
        </dgm:presLayoutVars>
      </dgm:prSet>
      <dgm:spPr/>
    </dgm:pt>
    <dgm:pt modelId="{CA809118-32B3-4CAF-9D58-E44E42F9AC02}" type="pres">
      <dgm:prSet presAssocID="{861C0244-FA95-417C-90CA-A2E2B45889DD}" presName="hierChild4" presStyleCnt="0"/>
      <dgm:spPr/>
    </dgm:pt>
    <dgm:pt modelId="{09EBBB7B-48FF-4C2E-A6B7-516C875E4551}" type="pres">
      <dgm:prSet presAssocID="{07B57C5E-F2E8-4D6F-A9BE-DE2F97ECA60B}" presName="Name17" presStyleLbl="parChTrans1D3" presStyleIdx="6" presStyleCnt="7"/>
      <dgm:spPr/>
    </dgm:pt>
    <dgm:pt modelId="{2B7B8F71-2AE9-4816-A38D-06A8904AFB07}" type="pres">
      <dgm:prSet presAssocID="{ACE5A022-AB50-4655-91B3-6A03B97A05AE}" presName="hierRoot3" presStyleCnt="0"/>
      <dgm:spPr/>
    </dgm:pt>
    <dgm:pt modelId="{88026F22-80E5-4ADE-A8C6-23B876FFEDC3}" type="pres">
      <dgm:prSet presAssocID="{ACE5A022-AB50-4655-91B3-6A03B97A05AE}" presName="composite3" presStyleCnt="0"/>
      <dgm:spPr/>
    </dgm:pt>
    <dgm:pt modelId="{84AB44A3-81D7-4F5A-A792-F6CB42AD76DB}" type="pres">
      <dgm:prSet presAssocID="{ACE5A022-AB50-4655-91B3-6A03B97A05AE}" presName="background3" presStyleLbl="node3" presStyleIdx="6" presStyleCnt="7"/>
      <dgm:spPr/>
    </dgm:pt>
    <dgm:pt modelId="{1188FC4B-147A-47E8-A6C3-4E26E4859B2E}" type="pres">
      <dgm:prSet presAssocID="{ACE5A022-AB50-4655-91B3-6A03B97A05AE}" presName="text3" presStyleLbl="fgAcc3" presStyleIdx="6" presStyleCnt="7">
        <dgm:presLayoutVars>
          <dgm:chPref val="3"/>
        </dgm:presLayoutVars>
      </dgm:prSet>
      <dgm:spPr/>
    </dgm:pt>
    <dgm:pt modelId="{8DB1B4CC-5976-4197-9D1E-C8E35A44DCBD}" type="pres">
      <dgm:prSet presAssocID="{ACE5A022-AB50-4655-91B3-6A03B97A05AE}" presName="hierChild4" presStyleCnt="0"/>
      <dgm:spPr/>
    </dgm:pt>
  </dgm:ptLst>
  <dgm:cxnLst>
    <dgm:cxn modelId="{9F2F8D03-AE02-4DDB-B7CC-F53067F7B946}" type="presOf" srcId="{885DA1B8-504C-461B-994B-71BD4F67A1ED}" destId="{32EE2A78-1F09-4A00-92D8-CABDE0B94ED1}" srcOrd="0" destOrd="0" presId="urn:microsoft.com/office/officeart/2005/8/layout/hierarchy1"/>
    <dgm:cxn modelId="{31F68705-C59E-41A0-95D7-F0D3C317159D}" srcId="{9F0F5ED9-020D-4A94-95DC-C83594C2F37C}" destId="{2EF22199-7A2E-4A5F-8432-F515AA6B2931}" srcOrd="1" destOrd="0" parTransId="{1029E41F-482F-49E6-8344-CBA861068BB5}" sibTransId="{3AD1D383-5683-450F-875C-F514BEC9AF26}"/>
    <dgm:cxn modelId="{77E84310-3142-4AFD-9639-3D3897FD157C}" srcId="{9F0F5ED9-020D-4A94-95DC-C83594C2F37C}" destId="{1632E260-EB00-49EB-ADAD-29B9EA81CEF3}" srcOrd="2" destOrd="0" parTransId="{17FA6ED9-F52A-429B-97EB-67F728E909BA}" sibTransId="{A78DB923-A2A1-4DE2-995D-95F6F027C8FA}"/>
    <dgm:cxn modelId="{69ACA310-2CB7-45B5-9D4A-5D17979D1E32}" type="presOf" srcId="{9F0F5ED9-020D-4A94-95DC-C83594C2F37C}" destId="{023BBB01-83C0-4CF3-8B3F-479F5E0E22F9}" srcOrd="0" destOrd="0" presId="urn:microsoft.com/office/officeart/2005/8/layout/hierarchy1"/>
    <dgm:cxn modelId="{F0517120-AAFA-467D-B36C-532884C3F8D2}" type="presOf" srcId="{340E9F2C-4ACD-4B73-A875-DBC1A14418B8}" destId="{A951CBBB-B91E-462A-A05A-339BA35BB185}" srcOrd="0" destOrd="0" presId="urn:microsoft.com/office/officeart/2005/8/layout/hierarchy1"/>
    <dgm:cxn modelId="{394BDE26-DFE3-4F43-B5A7-EAE2281C1181}" srcId="{417203D1-38DE-49A4-9706-8D80A7F0D61F}" destId="{995EC088-FEA2-4356-878A-A91D9299F791}" srcOrd="1" destOrd="0" parTransId="{885DA1B8-504C-461B-994B-71BD4F67A1ED}" sibTransId="{4A8E0F4B-C139-4180-A446-F4F3EF117557}"/>
    <dgm:cxn modelId="{0BB33D28-22C8-4B29-949B-3312197865AD}" type="presOf" srcId="{759B1153-2CF2-4013-BE56-6F37278A1C71}" destId="{BAC25938-522C-4410-9F9E-9CD10719C7EB}" srcOrd="0" destOrd="0" presId="urn:microsoft.com/office/officeart/2005/8/layout/hierarchy1"/>
    <dgm:cxn modelId="{A8109730-1A8D-4AE7-ABDF-9EB83C3BA5BA}" type="presOf" srcId="{ADB0AD75-AC6F-4B62-A2F9-90DDFD022616}" destId="{A18E98FE-D64C-4D5D-8AD0-BD38EAA0721B}" srcOrd="0" destOrd="0" presId="urn:microsoft.com/office/officeart/2005/8/layout/hierarchy1"/>
    <dgm:cxn modelId="{1E2F4038-8864-4C4F-B644-593A3C2B77CC}" type="presOf" srcId="{861C0244-FA95-417C-90CA-A2E2B45889DD}" destId="{359562F4-586D-4284-9F6B-A1C8DF209549}" srcOrd="0" destOrd="0" presId="urn:microsoft.com/office/officeart/2005/8/layout/hierarchy1"/>
    <dgm:cxn modelId="{89E0EE43-FE30-4D51-9F68-B8E971614835}" srcId="{7AD8077B-31E5-4726-B04F-6E84585BFA4B}" destId="{417203D1-38DE-49A4-9706-8D80A7F0D61F}" srcOrd="0" destOrd="0" parTransId="{ADB0AD75-AC6F-4B62-A2F9-90DDFD022616}" sibTransId="{BFC4F74A-67D6-49CE-9731-95B5DFD00B8E}"/>
    <dgm:cxn modelId="{30D65B47-1D5E-4814-98D6-B93B2D3F513D}" srcId="{417203D1-38DE-49A4-9706-8D80A7F0D61F}" destId="{340E9F2C-4ACD-4B73-A875-DBC1A14418B8}" srcOrd="3" destOrd="0" parTransId="{257AE980-2FC7-48F1-A6DB-E7D47D15BAA9}" sibTransId="{FF4C4EC2-D049-4FD3-ABBD-2ED7CE642DCB}"/>
    <dgm:cxn modelId="{7699F555-A3A5-4675-B3F9-D681A8A2BF44}" type="presOf" srcId="{1029E41F-482F-49E6-8344-CBA861068BB5}" destId="{AE173E53-6DEE-4F8C-A384-E77EB1F50721}" srcOrd="0" destOrd="0" presId="urn:microsoft.com/office/officeart/2005/8/layout/hierarchy1"/>
    <dgm:cxn modelId="{7610F856-9052-4A2F-8C5C-0EDE98142F50}" srcId="{417203D1-38DE-49A4-9706-8D80A7F0D61F}" destId="{861C0244-FA95-417C-90CA-A2E2B45889DD}" srcOrd="5" destOrd="0" parTransId="{BEDA9C3E-9C8E-41D5-8732-5285723DB622}" sibTransId="{03150083-5DC3-4D37-B0C0-289C03F8B0C9}"/>
    <dgm:cxn modelId="{8BD4C362-5162-43DC-886C-32CEFAC37026}" srcId="{417203D1-38DE-49A4-9706-8D80A7F0D61F}" destId="{9EC77969-BB18-4213-BFA6-1D4869EA5479}" srcOrd="2" destOrd="0" parTransId="{A922DFA0-C36F-4438-82CE-AEB912E3E360}" sibTransId="{7E1815B0-1563-4D20-A92F-D0985C2C2DAA}"/>
    <dgm:cxn modelId="{53AA8F67-BCBB-4B2C-9BDA-17605F9BB206}" srcId="{417203D1-38DE-49A4-9706-8D80A7F0D61F}" destId="{099AAF01-5FE9-4B29-A376-6B387704EFBD}" srcOrd="4" destOrd="0" parTransId="{5BE1D159-227A-4848-903D-50FB0254598B}" sibTransId="{ADF9D533-F61A-49CD-888B-6D9B04ECEA43}"/>
    <dgm:cxn modelId="{53D34374-31C7-4112-9FFE-6529995EC794}" type="presOf" srcId="{099AAF01-5FE9-4B29-A376-6B387704EFBD}" destId="{F49ED696-704C-42AE-A725-1B39670A45EF}" srcOrd="0" destOrd="0" presId="urn:microsoft.com/office/officeart/2005/8/layout/hierarchy1"/>
    <dgm:cxn modelId="{3756A774-CF8B-4B39-9337-266D7467203F}" srcId="{417203D1-38DE-49A4-9706-8D80A7F0D61F}" destId="{ACE5A022-AB50-4655-91B3-6A03B97A05AE}" srcOrd="6" destOrd="0" parTransId="{07B57C5E-F2E8-4D6F-A9BE-DE2F97ECA60B}" sibTransId="{1CE53BCE-FA92-4B4A-BC61-39A2315ACB5A}"/>
    <dgm:cxn modelId="{51A82F7E-DF50-418D-A510-4B36EE3DE2D1}" type="presOf" srcId="{A922DFA0-C36F-4438-82CE-AEB912E3E360}" destId="{5DE76431-1E41-4A46-87E4-D296B1A7EBD1}" srcOrd="0" destOrd="0" presId="urn:microsoft.com/office/officeart/2005/8/layout/hierarchy1"/>
    <dgm:cxn modelId="{22659F81-010F-46ED-AF70-C490AE5DD183}" srcId="{417203D1-38DE-49A4-9706-8D80A7F0D61F}" destId="{9F0F5ED9-020D-4A94-95DC-C83594C2F37C}" srcOrd="0" destOrd="0" parTransId="{8902F8D1-807A-406F-A97F-80FE00090EB4}" sibTransId="{3ADF3C34-D81E-46F4-908D-87CAAAE75597}"/>
    <dgm:cxn modelId="{F5F97488-440E-40EF-89C0-14DB4266A8D7}" type="presOf" srcId="{7AD8077B-31E5-4726-B04F-6E84585BFA4B}" destId="{FB13DAF5-8030-4950-87DD-13D118F63DEF}" srcOrd="0" destOrd="0" presId="urn:microsoft.com/office/officeart/2005/8/layout/hierarchy1"/>
    <dgm:cxn modelId="{CF0E88A3-48C3-4588-A059-4DB8DC303FF5}" type="presOf" srcId="{07B57C5E-F2E8-4D6F-A9BE-DE2F97ECA60B}" destId="{09EBBB7B-48FF-4C2E-A6B7-516C875E4551}" srcOrd="0" destOrd="0" presId="urn:microsoft.com/office/officeart/2005/8/layout/hierarchy1"/>
    <dgm:cxn modelId="{19D14FAB-E8D6-4BB1-A700-9548146D74CB}" type="presOf" srcId="{995EC088-FEA2-4356-878A-A91D9299F791}" destId="{617A102C-838B-4470-A605-7DC9BEA68028}" srcOrd="0" destOrd="0" presId="urn:microsoft.com/office/officeart/2005/8/layout/hierarchy1"/>
    <dgm:cxn modelId="{78B8EDB7-FA1F-4D89-BA19-8B860AA72940}" type="presOf" srcId="{346AF999-ADB9-42AD-A278-AF2720F4C933}" destId="{61E5236C-4930-479A-80D4-BCA9F4C82CF1}" srcOrd="0" destOrd="0" presId="urn:microsoft.com/office/officeart/2005/8/layout/hierarchy1"/>
    <dgm:cxn modelId="{4CC046BA-75AE-4943-9B65-5E00E7E7BC7E}" type="presOf" srcId="{9EC77969-BB18-4213-BFA6-1D4869EA5479}" destId="{62C5A8FA-B88B-4165-82C9-B6CB12B7D9D6}" srcOrd="0" destOrd="0" presId="urn:microsoft.com/office/officeart/2005/8/layout/hierarchy1"/>
    <dgm:cxn modelId="{A4990FBC-0400-4C9F-8411-12E43214E5B3}" type="presOf" srcId="{1632E260-EB00-49EB-ADAD-29B9EA81CEF3}" destId="{4316D714-2A71-4FB1-A6FF-DFAD0216E2CD}" srcOrd="0" destOrd="0" presId="urn:microsoft.com/office/officeart/2005/8/layout/hierarchy1"/>
    <dgm:cxn modelId="{2359DEC5-5312-44D1-B3D4-E5ACA006BD67}" type="presOf" srcId="{257AE980-2FC7-48F1-A6DB-E7D47D15BAA9}" destId="{9D4D9A32-4DA8-4AC6-A2FA-D3CF3F580E52}" srcOrd="0" destOrd="0" presId="urn:microsoft.com/office/officeart/2005/8/layout/hierarchy1"/>
    <dgm:cxn modelId="{7D2044C6-B4BC-4AD3-9674-34E31EE7DE7F}" type="presOf" srcId="{ACE5A022-AB50-4655-91B3-6A03B97A05AE}" destId="{1188FC4B-147A-47E8-A6C3-4E26E4859B2E}" srcOrd="0" destOrd="0" presId="urn:microsoft.com/office/officeart/2005/8/layout/hierarchy1"/>
    <dgm:cxn modelId="{AB17B2C9-7676-4CF9-86BD-2C2FCDF77D81}" srcId="{9F0F5ED9-020D-4A94-95DC-C83594C2F37C}" destId="{E2100FE7-B358-4576-99C3-3634B4BE13F0}" srcOrd="0" destOrd="0" parTransId="{759B1153-2CF2-4013-BE56-6F37278A1C71}" sibTransId="{C2319FBA-A224-4819-AD69-B1E994FF5CA4}"/>
    <dgm:cxn modelId="{E5BAEBCB-1264-452E-9894-9E63B538BF00}" type="presOf" srcId="{E2100FE7-B358-4576-99C3-3634B4BE13F0}" destId="{BC14D88C-2557-4604-A239-DC1725743EA7}" srcOrd="0" destOrd="0" presId="urn:microsoft.com/office/officeart/2005/8/layout/hierarchy1"/>
    <dgm:cxn modelId="{21758ECF-7E61-40DA-B4B5-84FA063E84A7}" type="presOf" srcId="{417203D1-38DE-49A4-9706-8D80A7F0D61F}" destId="{BCBAED03-FE4A-43CE-8558-8B690803AE5D}" srcOrd="0" destOrd="0" presId="urn:microsoft.com/office/officeart/2005/8/layout/hierarchy1"/>
    <dgm:cxn modelId="{81283AD3-E3E5-4BA4-A2E6-34ED9FCD9CB5}" type="presOf" srcId="{5BE1D159-227A-4848-903D-50FB0254598B}" destId="{4B9AAD4B-5577-4F36-8EEF-CDD14CCD4BD9}" srcOrd="0" destOrd="0" presId="urn:microsoft.com/office/officeart/2005/8/layout/hierarchy1"/>
    <dgm:cxn modelId="{447760E5-542A-40B8-9F8E-52E67A685406}" srcId="{346AF999-ADB9-42AD-A278-AF2720F4C933}" destId="{7AD8077B-31E5-4726-B04F-6E84585BFA4B}" srcOrd="0" destOrd="0" parTransId="{175735E8-2C72-4E2C-970A-72BE264BBD7A}" sibTransId="{DABCDA78-2CA2-42F4-803B-E73FA4243D11}"/>
    <dgm:cxn modelId="{693AABE5-40E0-47DF-9614-8AA088544DA6}" type="presOf" srcId="{8902F8D1-807A-406F-A97F-80FE00090EB4}" destId="{2BD5629E-69B6-4E60-9700-F94D84F8D2C6}" srcOrd="0" destOrd="0" presId="urn:microsoft.com/office/officeart/2005/8/layout/hierarchy1"/>
    <dgm:cxn modelId="{75EBD4ED-7D2A-4DF4-A525-7CA35DC0BDF3}" type="presOf" srcId="{17FA6ED9-F52A-429B-97EB-67F728E909BA}" destId="{AE09501C-532C-4385-841C-CD892273683B}" srcOrd="0" destOrd="0" presId="urn:microsoft.com/office/officeart/2005/8/layout/hierarchy1"/>
    <dgm:cxn modelId="{C53631F4-4C38-4AE7-B639-86B1CD41152C}" type="presOf" srcId="{BEDA9C3E-9C8E-41D5-8732-5285723DB622}" destId="{457BA8D5-F141-4996-9387-F1C0BE5C5304}" srcOrd="0" destOrd="0" presId="urn:microsoft.com/office/officeart/2005/8/layout/hierarchy1"/>
    <dgm:cxn modelId="{E3163FFE-F71F-435F-A5EE-A34FCABC29CB}" type="presOf" srcId="{2EF22199-7A2E-4A5F-8432-F515AA6B2931}" destId="{425CCF60-E0C7-4EF5-A306-BCD7DC73E894}" srcOrd="0" destOrd="0" presId="urn:microsoft.com/office/officeart/2005/8/layout/hierarchy1"/>
    <dgm:cxn modelId="{B2599164-AE55-4231-A40E-E66B9E982325}" type="presParOf" srcId="{61E5236C-4930-479A-80D4-BCA9F4C82CF1}" destId="{93996C00-984A-448D-806F-6705BCCEEDCC}" srcOrd="0" destOrd="0" presId="urn:microsoft.com/office/officeart/2005/8/layout/hierarchy1"/>
    <dgm:cxn modelId="{CFEEB391-CFBA-41A5-AB01-25C3F03E4D9C}" type="presParOf" srcId="{93996C00-984A-448D-806F-6705BCCEEDCC}" destId="{65606074-A343-4115-87AD-57CBBE150667}" srcOrd="0" destOrd="0" presId="urn:microsoft.com/office/officeart/2005/8/layout/hierarchy1"/>
    <dgm:cxn modelId="{9DB289B5-787B-49CB-BC84-051E06EDAD8A}" type="presParOf" srcId="{65606074-A343-4115-87AD-57CBBE150667}" destId="{6F952BCF-5BE8-463D-9C45-E321E0A9322E}" srcOrd="0" destOrd="0" presId="urn:microsoft.com/office/officeart/2005/8/layout/hierarchy1"/>
    <dgm:cxn modelId="{CF9208C9-7BD9-4C32-B1A7-097279F189B6}" type="presParOf" srcId="{65606074-A343-4115-87AD-57CBBE150667}" destId="{FB13DAF5-8030-4950-87DD-13D118F63DEF}" srcOrd="1" destOrd="0" presId="urn:microsoft.com/office/officeart/2005/8/layout/hierarchy1"/>
    <dgm:cxn modelId="{2D2E77FF-5DD3-420A-9F9C-E4DF83E959FD}" type="presParOf" srcId="{93996C00-984A-448D-806F-6705BCCEEDCC}" destId="{17D3DB78-C0DF-4743-994D-DAA4C3F841FF}" srcOrd="1" destOrd="0" presId="urn:microsoft.com/office/officeart/2005/8/layout/hierarchy1"/>
    <dgm:cxn modelId="{4310FDD8-CFF2-401C-9189-E18C5E01C7FE}" type="presParOf" srcId="{17D3DB78-C0DF-4743-994D-DAA4C3F841FF}" destId="{A18E98FE-D64C-4D5D-8AD0-BD38EAA0721B}" srcOrd="0" destOrd="0" presId="urn:microsoft.com/office/officeart/2005/8/layout/hierarchy1"/>
    <dgm:cxn modelId="{66245369-7009-4767-B52A-86A722EFB55D}" type="presParOf" srcId="{17D3DB78-C0DF-4743-994D-DAA4C3F841FF}" destId="{511055F8-B13A-4503-A3FC-983C7B93FB0D}" srcOrd="1" destOrd="0" presId="urn:microsoft.com/office/officeart/2005/8/layout/hierarchy1"/>
    <dgm:cxn modelId="{CE0C5959-23B4-4D74-B352-7B3CF75028F3}" type="presParOf" srcId="{511055F8-B13A-4503-A3FC-983C7B93FB0D}" destId="{95731A39-BA94-4710-915A-039FDB86D03F}" srcOrd="0" destOrd="0" presId="urn:microsoft.com/office/officeart/2005/8/layout/hierarchy1"/>
    <dgm:cxn modelId="{74778407-EA24-42E9-91F5-CF7CAA53D0B3}" type="presParOf" srcId="{95731A39-BA94-4710-915A-039FDB86D03F}" destId="{FD54E8AF-A726-4337-8078-FCA0D9266665}" srcOrd="0" destOrd="0" presId="urn:microsoft.com/office/officeart/2005/8/layout/hierarchy1"/>
    <dgm:cxn modelId="{C0DCF4A5-B2D9-469C-8206-ADCCF51834D9}" type="presParOf" srcId="{95731A39-BA94-4710-915A-039FDB86D03F}" destId="{BCBAED03-FE4A-43CE-8558-8B690803AE5D}" srcOrd="1" destOrd="0" presId="urn:microsoft.com/office/officeart/2005/8/layout/hierarchy1"/>
    <dgm:cxn modelId="{E991278F-B51B-46C3-AF94-748559B8B4B0}" type="presParOf" srcId="{511055F8-B13A-4503-A3FC-983C7B93FB0D}" destId="{1678D14D-1710-4E77-8D5E-B57A447395C0}" srcOrd="1" destOrd="0" presId="urn:microsoft.com/office/officeart/2005/8/layout/hierarchy1"/>
    <dgm:cxn modelId="{B4843C0F-AE99-4302-B51F-8DF66B077E81}" type="presParOf" srcId="{1678D14D-1710-4E77-8D5E-B57A447395C0}" destId="{2BD5629E-69B6-4E60-9700-F94D84F8D2C6}" srcOrd="0" destOrd="0" presId="urn:microsoft.com/office/officeart/2005/8/layout/hierarchy1"/>
    <dgm:cxn modelId="{5BA508EA-69F7-465B-BD99-6A74DF9EA0E6}" type="presParOf" srcId="{1678D14D-1710-4E77-8D5E-B57A447395C0}" destId="{8BA6B889-A42C-4A13-A1F5-C689465EF738}" srcOrd="1" destOrd="0" presId="urn:microsoft.com/office/officeart/2005/8/layout/hierarchy1"/>
    <dgm:cxn modelId="{DA501FF4-167C-4275-B34E-25FDD5F3C883}" type="presParOf" srcId="{8BA6B889-A42C-4A13-A1F5-C689465EF738}" destId="{BDC1CD2C-C6D2-493F-B041-36F9E2470719}" srcOrd="0" destOrd="0" presId="urn:microsoft.com/office/officeart/2005/8/layout/hierarchy1"/>
    <dgm:cxn modelId="{24F3C6FF-7859-4868-BEDD-A870FB9A9E3E}" type="presParOf" srcId="{BDC1CD2C-C6D2-493F-B041-36F9E2470719}" destId="{1A9042DE-29C1-40D8-B605-94457985F92A}" srcOrd="0" destOrd="0" presId="urn:microsoft.com/office/officeart/2005/8/layout/hierarchy1"/>
    <dgm:cxn modelId="{0B061E6E-2120-4272-AAD3-F6B9CAACF914}" type="presParOf" srcId="{BDC1CD2C-C6D2-493F-B041-36F9E2470719}" destId="{023BBB01-83C0-4CF3-8B3F-479F5E0E22F9}" srcOrd="1" destOrd="0" presId="urn:microsoft.com/office/officeart/2005/8/layout/hierarchy1"/>
    <dgm:cxn modelId="{D835CCFB-F93B-4FB9-B44A-B7349D3C15B0}" type="presParOf" srcId="{8BA6B889-A42C-4A13-A1F5-C689465EF738}" destId="{9296CBB7-55FC-4EFB-8B36-AC42EF67BD2D}" srcOrd="1" destOrd="0" presId="urn:microsoft.com/office/officeart/2005/8/layout/hierarchy1"/>
    <dgm:cxn modelId="{0721C94A-B752-4C08-87B4-FFCA23A050F3}" type="presParOf" srcId="{9296CBB7-55FC-4EFB-8B36-AC42EF67BD2D}" destId="{BAC25938-522C-4410-9F9E-9CD10719C7EB}" srcOrd="0" destOrd="0" presId="urn:microsoft.com/office/officeart/2005/8/layout/hierarchy1"/>
    <dgm:cxn modelId="{8C99CD7E-EC77-44F4-93F2-38B6AC897BAC}" type="presParOf" srcId="{9296CBB7-55FC-4EFB-8B36-AC42EF67BD2D}" destId="{08B57160-57B5-4109-955C-4515DAB3E879}" srcOrd="1" destOrd="0" presId="urn:microsoft.com/office/officeart/2005/8/layout/hierarchy1"/>
    <dgm:cxn modelId="{39CB663C-5D11-4A62-B3C9-404CD23E72D5}" type="presParOf" srcId="{08B57160-57B5-4109-955C-4515DAB3E879}" destId="{B56124D6-A811-4CC1-9241-E5A7F26BCDDC}" srcOrd="0" destOrd="0" presId="urn:microsoft.com/office/officeart/2005/8/layout/hierarchy1"/>
    <dgm:cxn modelId="{08D833CD-E2BF-46DA-982B-DA6C3CF9E8B8}" type="presParOf" srcId="{B56124D6-A811-4CC1-9241-E5A7F26BCDDC}" destId="{B40F738A-2964-4CBE-B54C-216CE0AE804B}" srcOrd="0" destOrd="0" presId="urn:microsoft.com/office/officeart/2005/8/layout/hierarchy1"/>
    <dgm:cxn modelId="{24426C4C-79A8-4ABE-AE55-59156A2D9950}" type="presParOf" srcId="{B56124D6-A811-4CC1-9241-E5A7F26BCDDC}" destId="{BC14D88C-2557-4604-A239-DC1725743EA7}" srcOrd="1" destOrd="0" presId="urn:microsoft.com/office/officeart/2005/8/layout/hierarchy1"/>
    <dgm:cxn modelId="{6A2F1407-85C8-4110-A8FF-E67F2D1DFC2B}" type="presParOf" srcId="{08B57160-57B5-4109-955C-4515DAB3E879}" destId="{43FE8730-2312-4CC9-9A05-B733BB590345}" srcOrd="1" destOrd="0" presId="urn:microsoft.com/office/officeart/2005/8/layout/hierarchy1"/>
    <dgm:cxn modelId="{EBF20044-AABE-472F-948C-315C9CB9986D}" type="presParOf" srcId="{9296CBB7-55FC-4EFB-8B36-AC42EF67BD2D}" destId="{AE173E53-6DEE-4F8C-A384-E77EB1F50721}" srcOrd="2" destOrd="0" presId="urn:microsoft.com/office/officeart/2005/8/layout/hierarchy1"/>
    <dgm:cxn modelId="{27B9A480-E40B-46A6-8E5E-BD0B67EE33E3}" type="presParOf" srcId="{9296CBB7-55FC-4EFB-8B36-AC42EF67BD2D}" destId="{7773D373-236C-4A34-889D-8E6341489042}" srcOrd="3" destOrd="0" presId="urn:microsoft.com/office/officeart/2005/8/layout/hierarchy1"/>
    <dgm:cxn modelId="{FD558332-CE8F-435D-9BC0-16B4DC7CC093}" type="presParOf" srcId="{7773D373-236C-4A34-889D-8E6341489042}" destId="{25162FC4-55D7-480F-A532-1456C4319F12}" srcOrd="0" destOrd="0" presId="urn:microsoft.com/office/officeart/2005/8/layout/hierarchy1"/>
    <dgm:cxn modelId="{259680D6-B5A4-4F69-82EE-6428C93C5400}" type="presParOf" srcId="{25162FC4-55D7-480F-A532-1456C4319F12}" destId="{F937C652-0031-4EDF-A3F2-E518E50BB81F}" srcOrd="0" destOrd="0" presId="urn:microsoft.com/office/officeart/2005/8/layout/hierarchy1"/>
    <dgm:cxn modelId="{C7EE582D-9BD1-46CE-82E0-0616F7F45FCB}" type="presParOf" srcId="{25162FC4-55D7-480F-A532-1456C4319F12}" destId="{425CCF60-E0C7-4EF5-A306-BCD7DC73E894}" srcOrd="1" destOrd="0" presId="urn:microsoft.com/office/officeart/2005/8/layout/hierarchy1"/>
    <dgm:cxn modelId="{A8D9C00C-4983-4005-849B-3668CD1BC465}" type="presParOf" srcId="{7773D373-236C-4A34-889D-8E6341489042}" destId="{9346FFE9-4952-411C-8AB8-75CE2C689A67}" srcOrd="1" destOrd="0" presId="urn:microsoft.com/office/officeart/2005/8/layout/hierarchy1"/>
    <dgm:cxn modelId="{C718BCCD-A235-423D-85BB-BFD1B5B5DBF8}" type="presParOf" srcId="{9296CBB7-55FC-4EFB-8B36-AC42EF67BD2D}" destId="{AE09501C-532C-4385-841C-CD892273683B}" srcOrd="4" destOrd="0" presId="urn:microsoft.com/office/officeart/2005/8/layout/hierarchy1"/>
    <dgm:cxn modelId="{716FBE22-F7E4-4367-A934-93A1A84F7245}" type="presParOf" srcId="{9296CBB7-55FC-4EFB-8B36-AC42EF67BD2D}" destId="{399CA1BB-863D-41C1-A829-31046C0B3A15}" srcOrd="5" destOrd="0" presId="urn:microsoft.com/office/officeart/2005/8/layout/hierarchy1"/>
    <dgm:cxn modelId="{7878BE70-3866-483C-86C6-82D872B0BF31}" type="presParOf" srcId="{399CA1BB-863D-41C1-A829-31046C0B3A15}" destId="{E7D2CA38-2D3A-4B70-A992-CD7DEA5249DE}" srcOrd="0" destOrd="0" presId="urn:microsoft.com/office/officeart/2005/8/layout/hierarchy1"/>
    <dgm:cxn modelId="{83D6A316-0DFB-466C-A8EF-A97B4B63D93B}" type="presParOf" srcId="{E7D2CA38-2D3A-4B70-A992-CD7DEA5249DE}" destId="{A8E9BA6E-700E-4426-8B21-9EC1AC29557F}" srcOrd="0" destOrd="0" presId="urn:microsoft.com/office/officeart/2005/8/layout/hierarchy1"/>
    <dgm:cxn modelId="{4882B2F5-3069-47E9-AE24-86097A002B80}" type="presParOf" srcId="{E7D2CA38-2D3A-4B70-A992-CD7DEA5249DE}" destId="{4316D714-2A71-4FB1-A6FF-DFAD0216E2CD}" srcOrd="1" destOrd="0" presId="urn:microsoft.com/office/officeart/2005/8/layout/hierarchy1"/>
    <dgm:cxn modelId="{9B75487F-08BC-4057-B7D0-3DB6C7BE6696}" type="presParOf" srcId="{399CA1BB-863D-41C1-A829-31046C0B3A15}" destId="{2A86DA6F-D8BE-4670-AC4F-66E800A51281}" srcOrd="1" destOrd="0" presId="urn:microsoft.com/office/officeart/2005/8/layout/hierarchy1"/>
    <dgm:cxn modelId="{7E4F5A4E-D776-47E0-A6EC-3B3CF374265D}" type="presParOf" srcId="{1678D14D-1710-4E77-8D5E-B57A447395C0}" destId="{32EE2A78-1F09-4A00-92D8-CABDE0B94ED1}" srcOrd="2" destOrd="0" presId="urn:microsoft.com/office/officeart/2005/8/layout/hierarchy1"/>
    <dgm:cxn modelId="{E87793DF-E479-4F1C-A3C8-7D821972F5CE}" type="presParOf" srcId="{1678D14D-1710-4E77-8D5E-B57A447395C0}" destId="{8008E8EF-5EC7-40D0-A4E0-396A5E30F37B}" srcOrd="3" destOrd="0" presId="urn:microsoft.com/office/officeart/2005/8/layout/hierarchy1"/>
    <dgm:cxn modelId="{10CFC0B2-E4A8-46DF-8AE9-00E2AD3DDB2A}" type="presParOf" srcId="{8008E8EF-5EC7-40D0-A4E0-396A5E30F37B}" destId="{DE6438ED-5238-46CF-B533-FFF989E59A86}" srcOrd="0" destOrd="0" presId="urn:microsoft.com/office/officeart/2005/8/layout/hierarchy1"/>
    <dgm:cxn modelId="{7D76F893-9501-49C2-AC1D-2594FA566565}" type="presParOf" srcId="{DE6438ED-5238-46CF-B533-FFF989E59A86}" destId="{AEA234CD-5D87-45FD-ABFA-B58F0EE122FA}" srcOrd="0" destOrd="0" presId="urn:microsoft.com/office/officeart/2005/8/layout/hierarchy1"/>
    <dgm:cxn modelId="{AD0E5F44-E3E4-4807-AA9E-171597A61AA9}" type="presParOf" srcId="{DE6438ED-5238-46CF-B533-FFF989E59A86}" destId="{617A102C-838B-4470-A605-7DC9BEA68028}" srcOrd="1" destOrd="0" presId="urn:microsoft.com/office/officeart/2005/8/layout/hierarchy1"/>
    <dgm:cxn modelId="{EEE2862E-106E-4EF9-8683-B930FDC29F6E}" type="presParOf" srcId="{8008E8EF-5EC7-40D0-A4E0-396A5E30F37B}" destId="{CE892C08-E525-4CF5-BD32-18DF2ABD55CB}" srcOrd="1" destOrd="0" presId="urn:microsoft.com/office/officeart/2005/8/layout/hierarchy1"/>
    <dgm:cxn modelId="{A7FC42FF-3F6A-4DD9-A9C4-6A5357498D00}" type="presParOf" srcId="{1678D14D-1710-4E77-8D5E-B57A447395C0}" destId="{5DE76431-1E41-4A46-87E4-D296B1A7EBD1}" srcOrd="4" destOrd="0" presId="urn:microsoft.com/office/officeart/2005/8/layout/hierarchy1"/>
    <dgm:cxn modelId="{18038313-F493-41C5-8A06-80DFE0E0F44D}" type="presParOf" srcId="{1678D14D-1710-4E77-8D5E-B57A447395C0}" destId="{8A7F5422-78C0-41A9-BAF9-A8206C0F3CEF}" srcOrd="5" destOrd="0" presId="urn:microsoft.com/office/officeart/2005/8/layout/hierarchy1"/>
    <dgm:cxn modelId="{D7756DD6-3ACF-4719-97B2-8F6AC4AF49C2}" type="presParOf" srcId="{8A7F5422-78C0-41A9-BAF9-A8206C0F3CEF}" destId="{367C31EA-C9CA-4CB3-8B4D-A6B88413415A}" srcOrd="0" destOrd="0" presId="urn:microsoft.com/office/officeart/2005/8/layout/hierarchy1"/>
    <dgm:cxn modelId="{D471B7FC-1722-411E-8399-266905EE2244}" type="presParOf" srcId="{367C31EA-C9CA-4CB3-8B4D-A6B88413415A}" destId="{8BA3C18C-9C43-4187-8DF7-FEC4045A95A9}" srcOrd="0" destOrd="0" presId="urn:microsoft.com/office/officeart/2005/8/layout/hierarchy1"/>
    <dgm:cxn modelId="{9FC4E682-8482-4A36-B026-E7291CC55BE9}" type="presParOf" srcId="{367C31EA-C9CA-4CB3-8B4D-A6B88413415A}" destId="{62C5A8FA-B88B-4165-82C9-B6CB12B7D9D6}" srcOrd="1" destOrd="0" presId="urn:microsoft.com/office/officeart/2005/8/layout/hierarchy1"/>
    <dgm:cxn modelId="{64E3786C-B27F-452F-B678-ADC20AA5A227}" type="presParOf" srcId="{8A7F5422-78C0-41A9-BAF9-A8206C0F3CEF}" destId="{FE5F032C-BC5A-470E-88F1-33151A111799}" srcOrd="1" destOrd="0" presId="urn:microsoft.com/office/officeart/2005/8/layout/hierarchy1"/>
    <dgm:cxn modelId="{A5DC7489-9CB2-4F06-AAEB-B61B204D3199}" type="presParOf" srcId="{1678D14D-1710-4E77-8D5E-B57A447395C0}" destId="{9D4D9A32-4DA8-4AC6-A2FA-D3CF3F580E52}" srcOrd="6" destOrd="0" presId="urn:microsoft.com/office/officeart/2005/8/layout/hierarchy1"/>
    <dgm:cxn modelId="{C73DAC08-7ABA-4EE3-8AC4-03523CC8C2E2}" type="presParOf" srcId="{1678D14D-1710-4E77-8D5E-B57A447395C0}" destId="{56F0EC24-ADF9-4899-8B64-EE21123EEB4C}" srcOrd="7" destOrd="0" presId="urn:microsoft.com/office/officeart/2005/8/layout/hierarchy1"/>
    <dgm:cxn modelId="{A478C78C-7C2B-4DE9-9B14-63D0B4D4F529}" type="presParOf" srcId="{56F0EC24-ADF9-4899-8B64-EE21123EEB4C}" destId="{78BF2197-A6F9-4100-ADAE-0DF4D2947E98}" srcOrd="0" destOrd="0" presId="urn:microsoft.com/office/officeart/2005/8/layout/hierarchy1"/>
    <dgm:cxn modelId="{BB055D10-7408-4C9B-83C0-F86A5A8449C2}" type="presParOf" srcId="{78BF2197-A6F9-4100-ADAE-0DF4D2947E98}" destId="{846BCD80-6388-4653-BC9D-23F02F7D5EEF}" srcOrd="0" destOrd="0" presId="urn:microsoft.com/office/officeart/2005/8/layout/hierarchy1"/>
    <dgm:cxn modelId="{5FA129DD-3F4E-4F41-B0F2-9D0C168D0EB7}" type="presParOf" srcId="{78BF2197-A6F9-4100-ADAE-0DF4D2947E98}" destId="{A951CBBB-B91E-462A-A05A-339BA35BB185}" srcOrd="1" destOrd="0" presId="urn:microsoft.com/office/officeart/2005/8/layout/hierarchy1"/>
    <dgm:cxn modelId="{3F47F0C1-DA39-43D0-A709-EB6B3F055ADD}" type="presParOf" srcId="{56F0EC24-ADF9-4899-8B64-EE21123EEB4C}" destId="{DDD2CE4B-4D77-4A4E-8198-01ABD61E683A}" srcOrd="1" destOrd="0" presId="urn:microsoft.com/office/officeart/2005/8/layout/hierarchy1"/>
    <dgm:cxn modelId="{36B64B2D-E536-40CF-9CB5-AEBDD0B5CFA5}" type="presParOf" srcId="{1678D14D-1710-4E77-8D5E-B57A447395C0}" destId="{4B9AAD4B-5577-4F36-8EEF-CDD14CCD4BD9}" srcOrd="8" destOrd="0" presId="urn:microsoft.com/office/officeart/2005/8/layout/hierarchy1"/>
    <dgm:cxn modelId="{B3AAE59B-53E8-4F14-A3BF-89E89BC7C899}" type="presParOf" srcId="{1678D14D-1710-4E77-8D5E-B57A447395C0}" destId="{87E4626E-B493-42E5-BFF3-25E37ACDBFDC}" srcOrd="9" destOrd="0" presId="urn:microsoft.com/office/officeart/2005/8/layout/hierarchy1"/>
    <dgm:cxn modelId="{AD6F9495-F93F-4DAF-A9D0-6CAE9DC4EBF6}" type="presParOf" srcId="{87E4626E-B493-42E5-BFF3-25E37ACDBFDC}" destId="{32BAEA21-F5AD-405B-9114-FD995E983061}" srcOrd="0" destOrd="0" presId="urn:microsoft.com/office/officeart/2005/8/layout/hierarchy1"/>
    <dgm:cxn modelId="{76682ACD-7154-45F8-AD50-B33901EF10F9}" type="presParOf" srcId="{32BAEA21-F5AD-405B-9114-FD995E983061}" destId="{2EC0E21E-2AE2-4F18-A3E7-6B529C83BE14}" srcOrd="0" destOrd="0" presId="urn:microsoft.com/office/officeart/2005/8/layout/hierarchy1"/>
    <dgm:cxn modelId="{CE39A757-5803-41CD-B6BC-24AC3926CC7D}" type="presParOf" srcId="{32BAEA21-F5AD-405B-9114-FD995E983061}" destId="{F49ED696-704C-42AE-A725-1B39670A45EF}" srcOrd="1" destOrd="0" presId="urn:microsoft.com/office/officeart/2005/8/layout/hierarchy1"/>
    <dgm:cxn modelId="{9DF8A778-253E-47D9-BBEF-BDAB5073080C}" type="presParOf" srcId="{87E4626E-B493-42E5-BFF3-25E37ACDBFDC}" destId="{754819B2-3BB6-45CE-8BDB-CA9F489871B9}" srcOrd="1" destOrd="0" presId="urn:microsoft.com/office/officeart/2005/8/layout/hierarchy1"/>
    <dgm:cxn modelId="{6886BAA5-81A2-44EF-AD8D-EF30969DEF9E}" type="presParOf" srcId="{1678D14D-1710-4E77-8D5E-B57A447395C0}" destId="{457BA8D5-F141-4996-9387-F1C0BE5C5304}" srcOrd="10" destOrd="0" presId="urn:microsoft.com/office/officeart/2005/8/layout/hierarchy1"/>
    <dgm:cxn modelId="{56AE039D-B55C-4C6F-8391-AD386242D469}" type="presParOf" srcId="{1678D14D-1710-4E77-8D5E-B57A447395C0}" destId="{EBCB330C-E52F-4708-B813-1F4A31454772}" srcOrd="11" destOrd="0" presId="urn:microsoft.com/office/officeart/2005/8/layout/hierarchy1"/>
    <dgm:cxn modelId="{B33B5B3A-4A86-42DD-B32A-691C6C80FBD8}" type="presParOf" srcId="{EBCB330C-E52F-4708-B813-1F4A31454772}" destId="{3B4C602E-09C1-47D3-9128-7DCBCBFF11E4}" srcOrd="0" destOrd="0" presId="urn:microsoft.com/office/officeart/2005/8/layout/hierarchy1"/>
    <dgm:cxn modelId="{B3A16907-6639-4EDC-A511-1551B3754DEF}" type="presParOf" srcId="{3B4C602E-09C1-47D3-9128-7DCBCBFF11E4}" destId="{51084BDD-ABBC-49B1-A9AC-F3653E2FF524}" srcOrd="0" destOrd="0" presId="urn:microsoft.com/office/officeart/2005/8/layout/hierarchy1"/>
    <dgm:cxn modelId="{A9A4B22E-A5A5-4D0C-941B-B99A9099C026}" type="presParOf" srcId="{3B4C602E-09C1-47D3-9128-7DCBCBFF11E4}" destId="{359562F4-586D-4284-9F6B-A1C8DF209549}" srcOrd="1" destOrd="0" presId="urn:microsoft.com/office/officeart/2005/8/layout/hierarchy1"/>
    <dgm:cxn modelId="{99BD10F1-3FC1-41E8-A3C3-7A3222BAC249}" type="presParOf" srcId="{EBCB330C-E52F-4708-B813-1F4A31454772}" destId="{CA809118-32B3-4CAF-9D58-E44E42F9AC02}" srcOrd="1" destOrd="0" presId="urn:microsoft.com/office/officeart/2005/8/layout/hierarchy1"/>
    <dgm:cxn modelId="{777355C6-98FF-4742-BDDF-11FF13F94B25}" type="presParOf" srcId="{1678D14D-1710-4E77-8D5E-B57A447395C0}" destId="{09EBBB7B-48FF-4C2E-A6B7-516C875E4551}" srcOrd="12" destOrd="0" presId="urn:microsoft.com/office/officeart/2005/8/layout/hierarchy1"/>
    <dgm:cxn modelId="{CEFF1DCB-952A-4FB1-B5AA-BACD944D1375}" type="presParOf" srcId="{1678D14D-1710-4E77-8D5E-B57A447395C0}" destId="{2B7B8F71-2AE9-4816-A38D-06A8904AFB07}" srcOrd="13" destOrd="0" presId="urn:microsoft.com/office/officeart/2005/8/layout/hierarchy1"/>
    <dgm:cxn modelId="{54554BA8-0531-49D4-B771-AD8D66149352}" type="presParOf" srcId="{2B7B8F71-2AE9-4816-A38D-06A8904AFB07}" destId="{88026F22-80E5-4ADE-A8C6-23B876FFEDC3}" srcOrd="0" destOrd="0" presId="urn:microsoft.com/office/officeart/2005/8/layout/hierarchy1"/>
    <dgm:cxn modelId="{C25F1534-AE09-44E5-827E-2DD9311836F9}" type="presParOf" srcId="{88026F22-80E5-4ADE-A8C6-23B876FFEDC3}" destId="{84AB44A3-81D7-4F5A-A792-F6CB42AD76DB}" srcOrd="0" destOrd="0" presId="urn:microsoft.com/office/officeart/2005/8/layout/hierarchy1"/>
    <dgm:cxn modelId="{2E52237A-ECC3-4839-BC0D-54FFC36B08DE}" type="presParOf" srcId="{88026F22-80E5-4ADE-A8C6-23B876FFEDC3}" destId="{1188FC4B-147A-47E8-A6C3-4E26E4859B2E}" srcOrd="1" destOrd="0" presId="urn:microsoft.com/office/officeart/2005/8/layout/hierarchy1"/>
    <dgm:cxn modelId="{EB07A4DA-8710-4F1D-B825-516FAAA97AA0}" type="presParOf" srcId="{2B7B8F71-2AE9-4816-A38D-06A8904AFB07}" destId="{8DB1B4CC-5976-4197-9D1E-C8E35A44DCBD}" srcOrd="1" destOrd="0" presId="urn:microsoft.com/office/officeart/2005/8/layout/hierarchy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0C16EE-1400-4F11-A98A-C95A981FE4B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F13A897-6B4F-4426-AEEC-A533C1E851B4}">
      <dgm:prSet phldrT="[Text]"/>
      <dgm:spPr/>
      <dgm:t>
        <a:bodyPr/>
        <a:lstStyle/>
        <a:p>
          <a:endParaRPr lang="en-US"/>
        </a:p>
      </dgm:t>
    </dgm:pt>
    <dgm:pt modelId="{D3E4FF2B-ACA2-4D41-A8C2-33957CF0C50B}" type="parTrans" cxnId="{8A32DA45-81E1-4AA4-91BA-6BA685E9D3BB}">
      <dgm:prSet/>
      <dgm:spPr/>
      <dgm:t>
        <a:bodyPr/>
        <a:lstStyle/>
        <a:p>
          <a:endParaRPr lang="en-US"/>
        </a:p>
      </dgm:t>
    </dgm:pt>
    <dgm:pt modelId="{84BBD05B-7AAA-4A05-B6B5-4BCB7F050460}" type="sibTrans" cxnId="{8A32DA45-81E1-4AA4-91BA-6BA685E9D3BB}">
      <dgm:prSet/>
      <dgm:spPr/>
      <dgm:t>
        <a:bodyPr/>
        <a:lstStyle/>
        <a:p>
          <a:endParaRPr lang="en-US"/>
        </a:p>
      </dgm:t>
    </dgm:pt>
    <dgm:pt modelId="{B9FC96E3-245E-4B3C-864F-CCCBE8F78536}">
      <dgm:prSet/>
      <dgm:spPr/>
      <dgm:t>
        <a:bodyPr/>
        <a:lstStyle/>
        <a:p>
          <a:endParaRPr lang="en-US"/>
        </a:p>
      </dgm:t>
    </dgm:pt>
    <dgm:pt modelId="{031B92D4-FECD-4557-AF74-C45A50A77140}" type="parTrans" cxnId="{25CB3DEF-F0A4-4161-AE9B-CFFB37234D79}">
      <dgm:prSet/>
      <dgm:spPr/>
      <dgm:t>
        <a:bodyPr/>
        <a:lstStyle/>
        <a:p>
          <a:endParaRPr lang="en-US"/>
        </a:p>
      </dgm:t>
    </dgm:pt>
    <dgm:pt modelId="{601ADB11-5DA0-4317-B520-02FAA38D2642}" type="sibTrans" cxnId="{25CB3DEF-F0A4-4161-AE9B-CFFB37234D79}">
      <dgm:prSet/>
      <dgm:spPr/>
      <dgm:t>
        <a:bodyPr/>
        <a:lstStyle/>
        <a:p>
          <a:endParaRPr lang="en-US"/>
        </a:p>
      </dgm:t>
    </dgm:pt>
    <dgm:pt modelId="{18BC8909-EC91-4947-B5D0-36003EE28403}">
      <dgm:prSet/>
      <dgm:spPr/>
      <dgm:t>
        <a:bodyPr/>
        <a:lstStyle/>
        <a:p>
          <a:endParaRPr lang="en-US"/>
        </a:p>
      </dgm:t>
    </dgm:pt>
    <dgm:pt modelId="{852257FE-5E88-41C2-9834-7ED96F8A0C5F}" type="parTrans" cxnId="{EF541CF0-1099-47A2-9E95-6F86CADE9FBB}">
      <dgm:prSet/>
      <dgm:spPr/>
      <dgm:t>
        <a:bodyPr/>
        <a:lstStyle/>
        <a:p>
          <a:endParaRPr lang="en-US"/>
        </a:p>
      </dgm:t>
    </dgm:pt>
    <dgm:pt modelId="{8B8F9D40-3204-4CE6-8110-EAC406A2CEC8}" type="sibTrans" cxnId="{EF541CF0-1099-47A2-9E95-6F86CADE9FBB}">
      <dgm:prSet/>
      <dgm:spPr/>
      <dgm:t>
        <a:bodyPr/>
        <a:lstStyle/>
        <a:p>
          <a:endParaRPr lang="en-US"/>
        </a:p>
      </dgm:t>
    </dgm:pt>
    <dgm:pt modelId="{D2C321D4-D503-4B66-9BAE-B5CDC8B1A623}">
      <dgm:prSet/>
      <dgm:spPr/>
      <dgm:t>
        <a:bodyPr/>
        <a:lstStyle/>
        <a:p>
          <a:endParaRPr lang="en-US"/>
        </a:p>
      </dgm:t>
    </dgm:pt>
    <dgm:pt modelId="{D9560249-45BF-42CA-B5FF-754C7A4CB399}" type="parTrans" cxnId="{C6A11021-7C72-4595-A8A8-23CD7A44A3E2}">
      <dgm:prSet/>
      <dgm:spPr/>
      <dgm:t>
        <a:bodyPr/>
        <a:lstStyle/>
        <a:p>
          <a:endParaRPr lang="en-US"/>
        </a:p>
      </dgm:t>
    </dgm:pt>
    <dgm:pt modelId="{D2036109-3DE0-4C86-BDE9-3A7333A444BE}" type="sibTrans" cxnId="{C6A11021-7C72-4595-A8A8-23CD7A44A3E2}">
      <dgm:prSet/>
      <dgm:spPr/>
      <dgm:t>
        <a:bodyPr/>
        <a:lstStyle/>
        <a:p>
          <a:endParaRPr lang="en-US"/>
        </a:p>
      </dgm:t>
    </dgm:pt>
    <dgm:pt modelId="{024D8F99-801E-4ADA-BC97-CFCCB5B60EE9}">
      <dgm:prSet/>
      <dgm:spPr/>
      <dgm:t>
        <a:bodyPr/>
        <a:lstStyle/>
        <a:p>
          <a:endParaRPr lang="en-US"/>
        </a:p>
      </dgm:t>
    </dgm:pt>
    <dgm:pt modelId="{3A484CB5-DCD7-414D-938F-83BA400720DA}" type="parTrans" cxnId="{65EDEB76-A3D6-4BF5-8A33-111F8BADAC49}">
      <dgm:prSet/>
      <dgm:spPr/>
      <dgm:t>
        <a:bodyPr/>
        <a:lstStyle/>
        <a:p>
          <a:endParaRPr lang="en-US"/>
        </a:p>
      </dgm:t>
    </dgm:pt>
    <dgm:pt modelId="{3837C7C0-67FA-413A-92AB-133635838B85}" type="sibTrans" cxnId="{65EDEB76-A3D6-4BF5-8A33-111F8BADAC49}">
      <dgm:prSet/>
      <dgm:spPr/>
      <dgm:t>
        <a:bodyPr/>
        <a:lstStyle/>
        <a:p>
          <a:endParaRPr lang="en-US"/>
        </a:p>
      </dgm:t>
    </dgm:pt>
    <dgm:pt modelId="{131BF883-5973-49CD-BAFB-DC95B26C9FFD}">
      <dgm:prSet/>
      <dgm:spPr/>
      <dgm:t>
        <a:bodyPr/>
        <a:lstStyle/>
        <a:p>
          <a:endParaRPr lang="en-US"/>
        </a:p>
      </dgm:t>
    </dgm:pt>
    <dgm:pt modelId="{B1C4DCC0-D9F8-4DE7-AF72-D18B503C8C0E}" type="parTrans" cxnId="{A9FEB5F1-E7C1-480D-844E-2827F8C45389}">
      <dgm:prSet/>
      <dgm:spPr/>
      <dgm:t>
        <a:bodyPr/>
        <a:lstStyle/>
        <a:p>
          <a:endParaRPr lang="en-US"/>
        </a:p>
      </dgm:t>
    </dgm:pt>
    <dgm:pt modelId="{F027F795-84D1-4958-B637-E2B0A4FD5B01}" type="sibTrans" cxnId="{A9FEB5F1-E7C1-480D-844E-2827F8C45389}">
      <dgm:prSet/>
      <dgm:spPr/>
      <dgm:t>
        <a:bodyPr/>
        <a:lstStyle/>
        <a:p>
          <a:endParaRPr lang="en-US"/>
        </a:p>
      </dgm:t>
    </dgm:pt>
    <dgm:pt modelId="{9881218E-3448-48BC-82ED-D32A8C2E42F8}">
      <dgm:prSet phldrT="[Text]"/>
      <dgm:spPr/>
      <dgm:t>
        <a:bodyPr/>
        <a:lstStyle/>
        <a:p>
          <a:r>
            <a:rPr lang="en-US"/>
            <a:t>Incident Commander</a:t>
          </a:r>
        </a:p>
      </dgm:t>
    </dgm:pt>
    <dgm:pt modelId="{BA396B18-503F-4D05-82F6-2FDA6FC73E93}" type="sibTrans" cxnId="{3E53DDAF-6980-445E-B39E-7692E95C791B}">
      <dgm:prSet/>
      <dgm:spPr/>
      <dgm:t>
        <a:bodyPr/>
        <a:lstStyle/>
        <a:p>
          <a:endParaRPr lang="en-US"/>
        </a:p>
      </dgm:t>
    </dgm:pt>
    <dgm:pt modelId="{09237125-39FA-479F-A3D3-06B8BA5AC797}" type="parTrans" cxnId="{3E53DDAF-6980-445E-B39E-7692E95C791B}">
      <dgm:prSet/>
      <dgm:spPr/>
      <dgm:t>
        <a:bodyPr/>
        <a:lstStyle/>
        <a:p>
          <a:endParaRPr lang="en-US"/>
        </a:p>
      </dgm:t>
    </dgm:pt>
    <dgm:pt modelId="{9B6CC3D6-C64C-484A-85DE-FD24939BFB46}">
      <dgm:prSet/>
      <dgm:spPr/>
      <dgm:t>
        <a:bodyPr/>
        <a:lstStyle/>
        <a:p>
          <a:endParaRPr lang="en-US"/>
        </a:p>
      </dgm:t>
    </dgm:pt>
    <dgm:pt modelId="{EBF75368-1E51-4834-9A49-B26DC2C5C6DA}" type="parTrans" cxnId="{E7E4102B-31FB-4D0A-AEE3-E534AF71E8CD}">
      <dgm:prSet/>
      <dgm:spPr/>
      <dgm:t>
        <a:bodyPr/>
        <a:lstStyle/>
        <a:p>
          <a:endParaRPr lang="en-US"/>
        </a:p>
      </dgm:t>
    </dgm:pt>
    <dgm:pt modelId="{CDCCA059-581A-4AAD-90F2-C0C17FDDFD10}" type="sibTrans" cxnId="{E7E4102B-31FB-4D0A-AEE3-E534AF71E8CD}">
      <dgm:prSet/>
      <dgm:spPr/>
      <dgm:t>
        <a:bodyPr/>
        <a:lstStyle/>
        <a:p>
          <a:endParaRPr lang="en-US"/>
        </a:p>
      </dgm:t>
    </dgm:pt>
    <dgm:pt modelId="{B3983192-5635-4377-828C-75B4095A4657}" type="pres">
      <dgm:prSet presAssocID="{D50C16EE-1400-4F11-A98A-C95A981FE4B3}" presName="hierChild1" presStyleCnt="0">
        <dgm:presLayoutVars>
          <dgm:chPref val="1"/>
          <dgm:dir/>
          <dgm:animOne val="branch"/>
          <dgm:animLvl val="lvl"/>
          <dgm:resizeHandles/>
        </dgm:presLayoutVars>
      </dgm:prSet>
      <dgm:spPr/>
    </dgm:pt>
    <dgm:pt modelId="{AF0492DD-9726-41B0-B5BA-7585D3B1A4AA}" type="pres">
      <dgm:prSet presAssocID="{9881218E-3448-48BC-82ED-D32A8C2E42F8}" presName="hierRoot1" presStyleCnt="0"/>
      <dgm:spPr/>
    </dgm:pt>
    <dgm:pt modelId="{FA3A43E2-C5C8-4BDF-9CA6-FA9A74A6AA50}" type="pres">
      <dgm:prSet presAssocID="{9881218E-3448-48BC-82ED-D32A8C2E42F8}" presName="composite" presStyleCnt="0"/>
      <dgm:spPr/>
    </dgm:pt>
    <dgm:pt modelId="{5A41980C-CBC3-46D5-BAD9-DC6503C7FFE3}" type="pres">
      <dgm:prSet presAssocID="{9881218E-3448-48BC-82ED-D32A8C2E42F8}" presName="background" presStyleLbl="node0" presStyleIdx="0" presStyleCnt="1"/>
      <dgm:spPr/>
    </dgm:pt>
    <dgm:pt modelId="{7820DE66-E246-4D4F-A1DF-24FEA8296EDE}" type="pres">
      <dgm:prSet presAssocID="{9881218E-3448-48BC-82ED-D32A8C2E42F8}" presName="text" presStyleLbl="fgAcc0" presStyleIdx="0" presStyleCnt="1">
        <dgm:presLayoutVars>
          <dgm:chPref val="3"/>
        </dgm:presLayoutVars>
      </dgm:prSet>
      <dgm:spPr/>
    </dgm:pt>
    <dgm:pt modelId="{9986C97D-FA8C-413B-937E-591073A48FF3}" type="pres">
      <dgm:prSet presAssocID="{9881218E-3448-48BC-82ED-D32A8C2E42F8}" presName="hierChild2" presStyleCnt="0"/>
      <dgm:spPr/>
    </dgm:pt>
    <dgm:pt modelId="{7360D3A1-4BE2-4CED-AF72-3BDF3CED252B}" type="pres">
      <dgm:prSet presAssocID="{D3E4FF2B-ACA2-4D41-A8C2-33957CF0C50B}" presName="Name10" presStyleLbl="parChTrans1D2" presStyleIdx="0" presStyleCnt="1"/>
      <dgm:spPr/>
    </dgm:pt>
    <dgm:pt modelId="{677DE208-DE8D-4CD6-8669-EFD07161A33F}" type="pres">
      <dgm:prSet presAssocID="{BF13A897-6B4F-4426-AEEC-A533C1E851B4}" presName="hierRoot2" presStyleCnt="0"/>
      <dgm:spPr/>
    </dgm:pt>
    <dgm:pt modelId="{43585293-0593-4C27-87B5-F00D63734415}" type="pres">
      <dgm:prSet presAssocID="{BF13A897-6B4F-4426-AEEC-A533C1E851B4}" presName="composite2" presStyleCnt="0"/>
      <dgm:spPr/>
    </dgm:pt>
    <dgm:pt modelId="{3D095775-F107-46E0-96ED-782464BC8950}" type="pres">
      <dgm:prSet presAssocID="{BF13A897-6B4F-4426-AEEC-A533C1E851B4}" presName="background2" presStyleLbl="node2" presStyleIdx="0" presStyleCnt="1"/>
      <dgm:spPr/>
    </dgm:pt>
    <dgm:pt modelId="{8404D7CE-CFF8-4CF0-AA61-7D0B812CA0F0}" type="pres">
      <dgm:prSet presAssocID="{BF13A897-6B4F-4426-AEEC-A533C1E851B4}" presName="text2" presStyleLbl="fgAcc2" presStyleIdx="0" presStyleCnt="1">
        <dgm:presLayoutVars>
          <dgm:chPref val="3"/>
        </dgm:presLayoutVars>
      </dgm:prSet>
      <dgm:spPr/>
    </dgm:pt>
    <dgm:pt modelId="{91160AB6-B961-47BD-A931-9ED1F801CCA8}" type="pres">
      <dgm:prSet presAssocID="{BF13A897-6B4F-4426-AEEC-A533C1E851B4}" presName="hierChild3" presStyleCnt="0"/>
      <dgm:spPr/>
    </dgm:pt>
    <dgm:pt modelId="{187D306E-1FDA-4948-BEB9-2B38966FBAAF}" type="pres">
      <dgm:prSet presAssocID="{031B92D4-FECD-4557-AF74-C45A50A77140}" presName="Name17" presStyleLbl="parChTrans1D3" presStyleIdx="0" presStyleCnt="2"/>
      <dgm:spPr/>
    </dgm:pt>
    <dgm:pt modelId="{C623BF2D-5BF8-4A1E-AA28-2A4C12D9FC2D}" type="pres">
      <dgm:prSet presAssocID="{B9FC96E3-245E-4B3C-864F-CCCBE8F78536}" presName="hierRoot3" presStyleCnt="0"/>
      <dgm:spPr/>
    </dgm:pt>
    <dgm:pt modelId="{30372C6E-E9F0-48BF-B78C-CDC7ABF28D8B}" type="pres">
      <dgm:prSet presAssocID="{B9FC96E3-245E-4B3C-864F-CCCBE8F78536}" presName="composite3" presStyleCnt="0"/>
      <dgm:spPr/>
    </dgm:pt>
    <dgm:pt modelId="{0BCCEF02-8084-4BF2-B84D-29A9F2DF3BC9}" type="pres">
      <dgm:prSet presAssocID="{B9FC96E3-245E-4B3C-864F-CCCBE8F78536}" presName="background3" presStyleLbl="node3" presStyleIdx="0" presStyleCnt="2"/>
      <dgm:spPr/>
    </dgm:pt>
    <dgm:pt modelId="{2C9DD1A8-B3DC-403E-B851-4D7325053710}" type="pres">
      <dgm:prSet presAssocID="{B9FC96E3-245E-4B3C-864F-CCCBE8F78536}" presName="text3" presStyleLbl="fgAcc3" presStyleIdx="0" presStyleCnt="2">
        <dgm:presLayoutVars>
          <dgm:chPref val="3"/>
        </dgm:presLayoutVars>
      </dgm:prSet>
      <dgm:spPr/>
    </dgm:pt>
    <dgm:pt modelId="{61C1524A-5AC8-4A4D-9F09-E44699BE0FB5}" type="pres">
      <dgm:prSet presAssocID="{B9FC96E3-245E-4B3C-864F-CCCBE8F78536}" presName="hierChild4" presStyleCnt="0"/>
      <dgm:spPr/>
    </dgm:pt>
    <dgm:pt modelId="{42E4C5AD-F260-4F00-92D8-51ACCC75F4AB}" type="pres">
      <dgm:prSet presAssocID="{D9560249-45BF-42CA-B5FF-754C7A4CB399}" presName="Name23" presStyleLbl="parChTrans1D4" presStyleIdx="0" presStyleCnt="4"/>
      <dgm:spPr/>
    </dgm:pt>
    <dgm:pt modelId="{C68ADDCD-9BD2-4079-93E2-7819EF8B289A}" type="pres">
      <dgm:prSet presAssocID="{D2C321D4-D503-4B66-9BAE-B5CDC8B1A623}" presName="hierRoot4" presStyleCnt="0"/>
      <dgm:spPr/>
    </dgm:pt>
    <dgm:pt modelId="{E8D48C76-1A8A-4919-B237-CB985031F91C}" type="pres">
      <dgm:prSet presAssocID="{D2C321D4-D503-4B66-9BAE-B5CDC8B1A623}" presName="composite4" presStyleCnt="0"/>
      <dgm:spPr/>
    </dgm:pt>
    <dgm:pt modelId="{A25A2F83-620A-4413-AA3D-7575AF31658F}" type="pres">
      <dgm:prSet presAssocID="{D2C321D4-D503-4B66-9BAE-B5CDC8B1A623}" presName="background4" presStyleLbl="node4" presStyleIdx="0" presStyleCnt="4"/>
      <dgm:spPr/>
    </dgm:pt>
    <dgm:pt modelId="{131F981F-0588-4AB9-9987-EAE41EFF933B}" type="pres">
      <dgm:prSet presAssocID="{D2C321D4-D503-4B66-9BAE-B5CDC8B1A623}" presName="text4" presStyleLbl="fgAcc4" presStyleIdx="0" presStyleCnt="4">
        <dgm:presLayoutVars>
          <dgm:chPref val="3"/>
        </dgm:presLayoutVars>
      </dgm:prSet>
      <dgm:spPr/>
    </dgm:pt>
    <dgm:pt modelId="{B53F2092-6E45-4C9D-8635-0731322073E9}" type="pres">
      <dgm:prSet presAssocID="{D2C321D4-D503-4B66-9BAE-B5CDC8B1A623}" presName="hierChild5" presStyleCnt="0"/>
      <dgm:spPr/>
    </dgm:pt>
    <dgm:pt modelId="{4CDBD96A-7A31-4AA6-8726-4F4F2AE8C988}" type="pres">
      <dgm:prSet presAssocID="{3A484CB5-DCD7-414D-938F-83BA400720DA}" presName="Name23" presStyleLbl="parChTrans1D4" presStyleIdx="1" presStyleCnt="4"/>
      <dgm:spPr/>
    </dgm:pt>
    <dgm:pt modelId="{E086A633-2047-45D4-8604-E8B4D831075C}" type="pres">
      <dgm:prSet presAssocID="{024D8F99-801E-4ADA-BC97-CFCCB5B60EE9}" presName="hierRoot4" presStyleCnt="0"/>
      <dgm:spPr/>
    </dgm:pt>
    <dgm:pt modelId="{6BF8AB4D-EC74-462A-BE22-64FAD343CCD8}" type="pres">
      <dgm:prSet presAssocID="{024D8F99-801E-4ADA-BC97-CFCCB5B60EE9}" presName="composite4" presStyleCnt="0"/>
      <dgm:spPr/>
    </dgm:pt>
    <dgm:pt modelId="{FC764572-D89A-4F33-AACE-789778D1C803}" type="pres">
      <dgm:prSet presAssocID="{024D8F99-801E-4ADA-BC97-CFCCB5B60EE9}" presName="background4" presStyleLbl="node4" presStyleIdx="1" presStyleCnt="4"/>
      <dgm:spPr/>
    </dgm:pt>
    <dgm:pt modelId="{17276EA1-FA03-48BF-A465-A752357904AB}" type="pres">
      <dgm:prSet presAssocID="{024D8F99-801E-4ADA-BC97-CFCCB5B60EE9}" presName="text4" presStyleLbl="fgAcc4" presStyleIdx="1" presStyleCnt="4">
        <dgm:presLayoutVars>
          <dgm:chPref val="3"/>
        </dgm:presLayoutVars>
      </dgm:prSet>
      <dgm:spPr/>
    </dgm:pt>
    <dgm:pt modelId="{1DF92CEB-7537-4CDE-8101-81B613602EF8}" type="pres">
      <dgm:prSet presAssocID="{024D8F99-801E-4ADA-BC97-CFCCB5B60EE9}" presName="hierChild5" presStyleCnt="0"/>
      <dgm:spPr/>
    </dgm:pt>
    <dgm:pt modelId="{83A53596-7918-4737-BBBA-86390AE025EA}" type="pres">
      <dgm:prSet presAssocID="{B1C4DCC0-D9F8-4DE7-AF72-D18B503C8C0E}" presName="Name23" presStyleLbl="parChTrans1D4" presStyleIdx="2" presStyleCnt="4"/>
      <dgm:spPr/>
    </dgm:pt>
    <dgm:pt modelId="{FEBC9492-8F25-4447-920E-EA2A34813C63}" type="pres">
      <dgm:prSet presAssocID="{131BF883-5973-49CD-BAFB-DC95B26C9FFD}" presName="hierRoot4" presStyleCnt="0"/>
      <dgm:spPr/>
    </dgm:pt>
    <dgm:pt modelId="{57A43A8E-5050-4912-BDF0-E0F07C62A40E}" type="pres">
      <dgm:prSet presAssocID="{131BF883-5973-49CD-BAFB-DC95B26C9FFD}" presName="composite4" presStyleCnt="0"/>
      <dgm:spPr/>
    </dgm:pt>
    <dgm:pt modelId="{9BBDFFE5-54A5-4832-986A-AC18A3FC78AE}" type="pres">
      <dgm:prSet presAssocID="{131BF883-5973-49CD-BAFB-DC95B26C9FFD}" presName="background4" presStyleLbl="node4" presStyleIdx="2" presStyleCnt="4"/>
      <dgm:spPr/>
    </dgm:pt>
    <dgm:pt modelId="{5145183A-131C-4165-8EF7-413B5E7629FC}" type="pres">
      <dgm:prSet presAssocID="{131BF883-5973-49CD-BAFB-DC95B26C9FFD}" presName="text4" presStyleLbl="fgAcc4" presStyleIdx="2" presStyleCnt="4">
        <dgm:presLayoutVars>
          <dgm:chPref val="3"/>
        </dgm:presLayoutVars>
      </dgm:prSet>
      <dgm:spPr/>
    </dgm:pt>
    <dgm:pt modelId="{ABC9D1BA-790A-4CA8-A984-0DC0CB9E52EA}" type="pres">
      <dgm:prSet presAssocID="{131BF883-5973-49CD-BAFB-DC95B26C9FFD}" presName="hierChild5" presStyleCnt="0"/>
      <dgm:spPr/>
    </dgm:pt>
    <dgm:pt modelId="{EB37F685-AB5D-4B2C-8BF5-A78A29283FBE}" type="pres">
      <dgm:prSet presAssocID="{EBF75368-1E51-4834-9A49-B26DC2C5C6DA}" presName="Name23" presStyleLbl="parChTrans1D4" presStyleIdx="3" presStyleCnt="4"/>
      <dgm:spPr/>
    </dgm:pt>
    <dgm:pt modelId="{37956DF2-7FB6-4817-AB3A-D7579BE74BC6}" type="pres">
      <dgm:prSet presAssocID="{9B6CC3D6-C64C-484A-85DE-FD24939BFB46}" presName="hierRoot4" presStyleCnt="0"/>
      <dgm:spPr/>
    </dgm:pt>
    <dgm:pt modelId="{A02B2BBE-4C50-42EE-B5A1-9C5D2FA063D0}" type="pres">
      <dgm:prSet presAssocID="{9B6CC3D6-C64C-484A-85DE-FD24939BFB46}" presName="composite4" presStyleCnt="0"/>
      <dgm:spPr/>
    </dgm:pt>
    <dgm:pt modelId="{6D970476-D986-4768-8818-EFFFCE072F2A}" type="pres">
      <dgm:prSet presAssocID="{9B6CC3D6-C64C-484A-85DE-FD24939BFB46}" presName="background4" presStyleLbl="node4" presStyleIdx="3" presStyleCnt="4"/>
      <dgm:spPr/>
    </dgm:pt>
    <dgm:pt modelId="{10A978C5-377B-4D3C-B56F-B0B5F892C7D9}" type="pres">
      <dgm:prSet presAssocID="{9B6CC3D6-C64C-484A-85DE-FD24939BFB46}" presName="text4" presStyleLbl="fgAcc4" presStyleIdx="3" presStyleCnt="4">
        <dgm:presLayoutVars>
          <dgm:chPref val="3"/>
        </dgm:presLayoutVars>
      </dgm:prSet>
      <dgm:spPr/>
    </dgm:pt>
    <dgm:pt modelId="{22A2B331-3FFF-4FD2-B1A9-9C8CA621A2AE}" type="pres">
      <dgm:prSet presAssocID="{9B6CC3D6-C64C-484A-85DE-FD24939BFB46}" presName="hierChild5" presStyleCnt="0"/>
      <dgm:spPr/>
    </dgm:pt>
    <dgm:pt modelId="{BAD5BEBF-106F-4F53-BB4B-4553EA798B09}" type="pres">
      <dgm:prSet presAssocID="{852257FE-5E88-41C2-9834-7ED96F8A0C5F}" presName="Name17" presStyleLbl="parChTrans1D3" presStyleIdx="1" presStyleCnt="2"/>
      <dgm:spPr/>
    </dgm:pt>
    <dgm:pt modelId="{0A49F5C7-8CD4-43B1-A82B-50B225E56B3C}" type="pres">
      <dgm:prSet presAssocID="{18BC8909-EC91-4947-B5D0-36003EE28403}" presName="hierRoot3" presStyleCnt="0"/>
      <dgm:spPr/>
    </dgm:pt>
    <dgm:pt modelId="{B30737BE-103F-46AD-8A22-604856092196}" type="pres">
      <dgm:prSet presAssocID="{18BC8909-EC91-4947-B5D0-36003EE28403}" presName="composite3" presStyleCnt="0"/>
      <dgm:spPr/>
    </dgm:pt>
    <dgm:pt modelId="{9C06FECB-7367-420D-857A-F594D5F7B641}" type="pres">
      <dgm:prSet presAssocID="{18BC8909-EC91-4947-B5D0-36003EE28403}" presName="background3" presStyleLbl="node3" presStyleIdx="1" presStyleCnt="2"/>
      <dgm:spPr/>
    </dgm:pt>
    <dgm:pt modelId="{BAF650B6-1E81-4C77-B6C0-9FAC720263AC}" type="pres">
      <dgm:prSet presAssocID="{18BC8909-EC91-4947-B5D0-36003EE28403}" presName="text3" presStyleLbl="fgAcc3" presStyleIdx="1" presStyleCnt="2">
        <dgm:presLayoutVars>
          <dgm:chPref val="3"/>
        </dgm:presLayoutVars>
      </dgm:prSet>
      <dgm:spPr/>
    </dgm:pt>
    <dgm:pt modelId="{E02B7AB2-4941-4E4C-A4B0-DE8918DC3592}" type="pres">
      <dgm:prSet presAssocID="{18BC8909-EC91-4947-B5D0-36003EE28403}" presName="hierChild4" presStyleCnt="0"/>
      <dgm:spPr/>
    </dgm:pt>
  </dgm:ptLst>
  <dgm:cxnLst>
    <dgm:cxn modelId="{FE12C610-D199-4939-AF11-6BFE36AA9726}" type="presOf" srcId="{9881218E-3448-48BC-82ED-D32A8C2E42F8}" destId="{7820DE66-E246-4D4F-A1DF-24FEA8296EDE}" srcOrd="0" destOrd="0" presId="urn:microsoft.com/office/officeart/2005/8/layout/hierarchy1"/>
    <dgm:cxn modelId="{6BEDD412-55D0-479A-BFDB-A48DDE6DD044}" type="presOf" srcId="{031B92D4-FECD-4557-AF74-C45A50A77140}" destId="{187D306E-1FDA-4948-BEB9-2B38966FBAAF}" srcOrd="0" destOrd="0" presId="urn:microsoft.com/office/officeart/2005/8/layout/hierarchy1"/>
    <dgm:cxn modelId="{C6A11021-7C72-4595-A8A8-23CD7A44A3E2}" srcId="{B9FC96E3-245E-4B3C-864F-CCCBE8F78536}" destId="{D2C321D4-D503-4B66-9BAE-B5CDC8B1A623}" srcOrd="0" destOrd="0" parTransId="{D9560249-45BF-42CA-B5FF-754C7A4CB399}" sibTransId="{D2036109-3DE0-4C86-BDE9-3A7333A444BE}"/>
    <dgm:cxn modelId="{A56F0F26-A22E-4B57-9254-A29591E1D4C5}" type="presOf" srcId="{024D8F99-801E-4ADA-BC97-CFCCB5B60EE9}" destId="{17276EA1-FA03-48BF-A465-A752357904AB}" srcOrd="0" destOrd="0" presId="urn:microsoft.com/office/officeart/2005/8/layout/hierarchy1"/>
    <dgm:cxn modelId="{E7E4102B-31FB-4D0A-AEE3-E534AF71E8CD}" srcId="{B9FC96E3-245E-4B3C-864F-CCCBE8F78536}" destId="{9B6CC3D6-C64C-484A-85DE-FD24939BFB46}" srcOrd="3" destOrd="0" parTransId="{EBF75368-1E51-4834-9A49-B26DC2C5C6DA}" sibTransId="{CDCCA059-581A-4AAD-90F2-C0C17FDDFD10}"/>
    <dgm:cxn modelId="{D5497337-12B9-4F13-974D-7435DB8A1399}" type="presOf" srcId="{D2C321D4-D503-4B66-9BAE-B5CDC8B1A623}" destId="{131F981F-0588-4AB9-9987-EAE41EFF933B}" srcOrd="0" destOrd="0" presId="urn:microsoft.com/office/officeart/2005/8/layout/hierarchy1"/>
    <dgm:cxn modelId="{8A32DA45-81E1-4AA4-91BA-6BA685E9D3BB}" srcId="{9881218E-3448-48BC-82ED-D32A8C2E42F8}" destId="{BF13A897-6B4F-4426-AEEC-A533C1E851B4}" srcOrd="0" destOrd="0" parTransId="{D3E4FF2B-ACA2-4D41-A8C2-33957CF0C50B}" sibTransId="{84BBD05B-7AAA-4A05-B6B5-4BCB7F050460}"/>
    <dgm:cxn modelId="{30407770-74DB-440C-877A-B5313E957484}" type="presOf" srcId="{B1C4DCC0-D9F8-4DE7-AF72-D18B503C8C0E}" destId="{83A53596-7918-4737-BBBA-86390AE025EA}" srcOrd="0" destOrd="0" presId="urn:microsoft.com/office/officeart/2005/8/layout/hierarchy1"/>
    <dgm:cxn modelId="{65EDEB76-A3D6-4BF5-8A33-111F8BADAC49}" srcId="{B9FC96E3-245E-4B3C-864F-CCCBE8F78536}" destId="{024D8F99-801E-4ADA-BC97-CFCCB5B60EE9}" srcOrd="1" destOrd="0" parTransId="{3A484CB5-DCD7-414D-938F-83BA400720DA}" sibTransId="{3837C7C0-67FA-413A-92AB-133635838B85}"/>
    <dgm:cxn modelId="{3DC9F57B-6B17-4DF0-AB3A-8EDA878CE229}" type="presOf" srcId="{B9FC96E3-245E-4B3C-864F-CCCBE8F78536}" destId="{2C9DD1A8-B3DC-403E-B851-4D7325053710}" srcOrd="0" destOrd="0" presId="urn:microsoft.com/office/officeart/2005/8/layout/hierarchy1"/>
    <dgm:cxn modelId="{BC7E3B84-9B22-476E-A9CF-D01F1F81EB11}" type="presOf" srcId="{18BC8909-EC91-4947-B5D0-36003EE28403}" destId="{BAF650B6-1E81-4C77-B6C0-9FAC720263AC}" srcOrd="0" destOrd="0" presId="urn:microsoft.com/office/officeart/2005/8/layout/hierarchy1"/>
    <dgm:cxn modelId="{D3903D8B-C70E-4F7F-AE80-206D8288C28E}" type="presOf" srcId="{3A484CB5-DCD7-414D-938F-83BA400720DA}" destId="{4CDBD96A-7A31-4AA6-8726-4F4F2AE8C988}" srcOrd="0" destOrd="0" presId="urn:microsoft.com/office/officeart/2005/8/layout/hierarchy1"/>
    <dgm:cxn modelId="{79A48F94-F2C1-4470-96EB-45DA698C106F}" type="presOf" srcId="{EBF75368-1E51-4834-9A49-B26DC2C5C6DA}" destId="{EB37F685-AB5D-4B2C-8BF5-A78A29283FBE}" srcOrd="0" destOrd="0" presId="urn:microsoft.com/office/officeart/2005/8/layout/hierarchy1"/>
    <dgm:cxn modelId="{9E3B9495-863B-4225-ADDD-EA53BCE2D1A5}" type="presOf" srcId="{D9560249-45BF-42CA-B5FF-754C7A4CB399}" destId="{42E4C5AD-F260-4F00-92D8-51ACCC75F4AB}" srcOrd="0" destOrd="0" presId="urn:microsoft.com/office/officeart/2005/8/layout/hierarchy1"/>
    <dgm:cxn modelId="{3E53DDAF-6980-445E-B39E-7692E95C791B}" srcId="{D50C16EE-1400-4F11-A98A-C95A981FE4B3}" destId="{9881218E-3448-48BC-82ED-D32A8C2E42F8}" srcOrd="0" destOrd="0" parTransId="{09237125-39FA-479F-A3D3-06B8BA5AC797}" sibTransId="{BA396B18-503F-4D05-82F6-2FDA6FC73E93}"/>
    <dgm:cxn modelId="{EB7DEFBE-875D-4E2E-8A8F-8AD28BF48492}" type="presOf" srcId="{131BF883-5973-49CD-BAFB-DC95B26C9FFD}" destId="{5145183A-131C-4165-8EF7-413B5E7629FC}" srcOrd="0" destOrd="0" presId="urn:microsoft.com/office/officeart/2005/8/layout/hierarchy1"/>
    <dgm:cxn modelId="{CCA6BEC5-AAD0-4774-9390-758C539FDE0A}" type="presOf" srcId="{D3E4FF2B-ACA2-4D41-A8C2-33957CF0C50B}" destId="{7360D3A1-4BE2-4CED-AF72-3BDF3CED252B}" srcOrd="0" destOrd="0" presId="urn:microsoft.com/office/officeart/2005/8/layout/hierarchy1"/>
    <dgm:cxn modelId="{42FA26C7-3DE0-4491-9A7C-ECCDF2892365}" type="presOf" srcId="{D50C16EE-1400-4F11-A98A-C95A981FE4B3}" destId="{B3983192-5635-4377-828C-75B4095A4657}" srcOrd="0" destOrd="0" presId="urn:microsoft.com/office/officeart/2005/8/layout/hierarchy1"/>
    <dgm:cxn modelId="{453723D2-28EA-4A9E-92DE-A4016BD1FF70}" type="presOf" srcId="{BF13A897-6B4F-4426-AEEC-A533C1E851B4}" destId="{8404D7CE-CFF8-4CF0-AA61-7D0B812CA0F0}" srcOrd="0" destOrd="0" presId="urn:microsoft.com/office/officeart/2005/8/layout/hierarchy1"/>
    <dgm:cxn modelId="{B32127E9-A984-4701-91D4-86DF621AB3F4}" type="presOf" srcId="{9B6CC3D6-C64C-484A-85DE-FD24939BFB46}" destId="{10A978C5-377B-4D3C-B56F-B0B5F892C7D9}" srcOrd="0" destOrd="0" presId="urn:microsoft.com/office/officeart/2005/8/layout/hierarchy1"/>
    <dgm:cxn modelId="{25CB3DEF-F0A4-4161-AE9B-CFFB37234D79}" srcId="{BF13A897-6B4F-4426-AEEC-A533C1E851B4}" destId="{B9FC96E3-245E-4B3C-864F-CCCBE8F78536}" srcOrd="0" destOrd="0" parTransId="{031B92D4-FECD-4557-AF74-C45A50A77140}" sibTransId="{601ADB11-5DA0-4317-B520-02FAA38D2642}"/>
    <dgm:cxn modelId="{EF541CF0-1099-47A2-9E95-6F86CADE9FBB}" srcId="{BF13A897-6B4F-4426-AEEC-A533C1E851B4}" destId="{18BC8909-EC91-4947-B5D0-36003EE28403}" srcOrd="1" destOrd="0" parTransId="{852257FE-5E88-41C2-9834-7ED96F8A0C5F}" sibTransId="{8B8F9D40-3204-4CE6-8110-EAC406A2CEC8}"/>
    <dgm:cxn modelId="{A9FEB5F1-E7C1-480D-844E-2827F8C45389}" srcId="{B9FC96E3-245E-4B3C-864F-CCCBE8F78536}" destId="{131BF883-5973-49CD-BAFB-DC95B26C9FFD}" srcOrd="2" destOrd="0" parTransId="{B1C4DCC0-D9F8-4DE7-AF72-D18B503C8C0E}" sibTransId="{F027F795-84D1-4958-B637-E2B0A4FD5B01}"/>
    <dgm:cxn modelId="{9AD0DAF7-209F-4D6A-92F6-4984A4D54583}" type="presOf" srcId="{852257FE-5E88-41C2-9834-7ED96F8A0C5F}" destId="{BAD5BEBF-106F-4F53-BB4B-4553EA798B09}" srcOrd="0" destOrd="0" presId="urn:microsoft.com/office/officeart/2005/8/layout/hierarchy1"/>
    <dgm:cxn modelId="{B6637F6E-EF94-4BE0-B549-B5EF21E2DB9E}" type="presParOf" srcId="{B3983192-5635-4377-828C-75B4095A4657}" destId="{AF0492DD-9726-41B0-B5BA-7585D3B1A4AA}" srcOrd="0" destOrd="0" presId="urn:microsoft.com/office/officeart/2005/8/layout/hierarchy1"/>
    <dgm:cxn modelId="{AAECCCA6-CDDA-4C92-ADCD-B3776FCE3818}" type="presParOf" srcId="{AF0492DD-9726-41B0-B5BA-7585D3B1A4AA}" destId="{FA3A43E2-C5C8-4BDF-9CA6-FA9A74A6AA50}" srcOrd="0" destOrd="0" presId="urn:microsoft.com/office/officeart/2005/8/layout/hierarchy1"/>
    <dgm:cxn modelId="{5F2BCACF-9F88-4989-8464-0BCBA23411D8}" type="presParOf" srcId="{FA3A43E2-C5C8-4BDF-9CA6-FA9A74A6AA50}" destId="{5A41980C-CBC3-46D5-BAD9-DC6503C7FFE3}" srcOrd="0" destOrd="0" presId="urn:microsoft.com/office/officeart/2005/8/layout/hierarchy1"/>
    <dgm:cxn modelId="{59B2CF02-1CB8-4088-A31D-023F292AFB1E}" type="presParOf" srcId="{FA3A43E2-C5C8-4BDF-9CA6-FA9A74A6AA50}" destId="{7820DE66-E246-4D4F-A1DF-24FEA8296EDE}" srcOrd="1" destOrd="0" presId="urn:microsoft.com/office/officeart/2005/8/layout/hierarchy1"/>
    <dgm:cxn modelId="{EB332E76-1C93-4728-98EB-091F76E4C23C}" type="presParOf" srcId="{AF0492DD-9726-41B0-B5BA-7585D3B1A4AA}" destId="{9986C97D-FA8C-413B-937E-591073A48FF3}" srcOrd="1" destOrd="0" presId="urn:microsoft.com/office/officeart/2005/8/layout/hierarchy1"/>
    <dgm:cxn modelId="{11148CE7-4E4F-4B1A-ABAF-A68FFC413451}" type="presParOf" srcId="{9986C97D-FA8C-413B-937E-591073A48FF3}" destId="{7360D3A1-4BE2-4CED-AF72-3BDF3CED252B}" srcOrd="0" destOrd="0" presId="urn:microsoft.com/office/officeart/2005/8/layout/hierarchy1"/>
    <dgm:cxn modelId="{B090DBD8-376D-492A-920F-860432E5E551}" type="presParOf" srcId="{9986C97D-FA8C-413B-937E-591073A48FF3}" destId="{677DE208-DE8D-4CD6-8669-EFD07161A33F}" srcOrd="1" destOrd="0" presId="urn:microsoft.com/office/officeart/2005/8/layout/hierarchy1"/>
    <dgm:cxn modelId="{80A2F18C-60E6-4110-8AED-58DA1AB72A84}" type="presParOf" srcId="{677DE208-DE8D-4CD6-8669-EFD07161A33F}" destId="{43585293-0593-4C27-87B5-F00D63734415}" srcOrd="0" destOrd="0" presId="urn:microsoft.com/office/officeart/2005/8/layout/hierarchy1"/>
    <dgm:cxn modelId="{9B24B20A-2563-45F2-BFED-69914BCC44A4}" type="presParOf" srcId="{43585293-0593-4C27-87B5-F00D63734415}" destId="{3D095775-F107-46E0-96ED-782464BC8950}" srcOrd="0" destOrd="0" presId="urn:microsoft.com/office/officeart/2005/8/layout/hierarchy1"/>
    <dgm:cxn modelId="{DEA518CD-9C6E-4FE6-8F09-577C58D7BCC1}" type="presParOf" srcId="{43585293-0593-4C27-87B5-F00D63734415}" destId="{8404D7CE-CFF8-4CF0-AA61-7D0B812CA0F0}" srcOrd="1" destOrd="0" presId="urn:microsoft.com/office/officeart/2005/8/layout/hierarchy1"/>
    <dgm:cxn modelId="{440927FA-3A28-422D-8F1D-A323D41BA0CA}" type="presParOf" srcId="{677DE208-DE8D-4CD6-8669-EFD07161A33F}" destId="{91160AB6-B961-47BD-A931-9ED1F801CCA8}" srcOrd="1" destOrd="0" presId="urn:microsoft.com/office/officeart/2005/8/layout/hierarchy1"/>
    <dgm:cxn modelId="{9FF831C1-5F4F-422E-9DB2-5A9AF07883DF}" type="presParOf" srcId="{91160AB6-B961-47BD-A931-9ED1F801CCA8}" destId="{187D306E-1FDA-4948-BEB9-2B38966FBAAF}" srcOrd="0" destOrd="0" presId="urn:microsoft.com/office/officeart/2005/8/layout/hierarchy1"/>
    <dgm:cxn modelId="{469F9CCA-80A9-42DE-8AA6-70FF0C83DC28}" type="presParOf" srcId="{91160AB6-B961-47BD-A931-9ED1F801CCA8}" destId="{C623BF2D-5BF8-4A1E-AA28-2A4C12D9FC2D}" srcOrd="1" destOrd="0" presId="urn:microsoft.com/office/officeart/2005/8/layout/hierarchy1"/>
    <dgm:cxn modelId="{40F56255-7BC3-4F81-A56B-4F8B0BD93A82}" type="presParOf" srcId="{C623BF2D-5BF8-4A1E-AA28-2A4C12D9FC2D}" destId="{30372C6E-E9F0-48BF-B78C-CDC7ABF28D8B}" srcOrd="0" destOrd="0" presId="urn:microsoft.com/office/officeart/2005/8/layout/hierarchy1"/>
    <dgm:cxn modelId="{CB403085-1CB3-436C-B80E-B21ED3D08384}" type="presParOf" srcId="{30372C6E-E9F0-48BF-B78C-CDC7ABF28D8B}" destId="{0BCCEF02-8084-4BF2-B84D-29A9F2DF3BC9}" srcOrd="0" destOrd="0" presId="urn:microsoft.com/office/officeart/2005/8/layout/hierarchy1"/>
    <dgm:cxn modelId="{F3EE83AC-0268-4960-B6EA-79FACF18C20C}" type="presParOf" srcId="{30372C6E-E9F0-48BF-B78C-CDC7ABF28D8B}" destId="{2C9DD1A8-B3DC-403E-B851-4D7325053710}" srcOrd="1" destOrd="0" presId="urn:microsoft.com/office/officeart/2005/8/layout/hierarchy1"/>
    <dgm:cxn modelId="{0B2D4C74-2670-4640-9D44-BFA6A169704A}" type="presParOf" srcId="{C623BF2D-5BF8-4A1E-AA28-2A4C12D9FC2D}" destId="{61C1524A-5AC8-4A4D-9F09-E44699BE0FB5}" srcOrd="1" destOrd="0" presId="urn:microsoft.com/office/officeart/2005/8/layout/hierarchy1"/>
    <dgm:cxn modelId="{B8E326EE-EEA9-457C-B868-C121641BDD10}" type="presParOf" srcId="{61C1524A-5AC8-4A4D-9F09-E44699BE0FB5}" destId="{42E4C5AD-F260-4F00-92D8-51ACCC75F4AB}" srcOrd="0" destOrd="0" presId="urn:microsoft.com/office/officeart/2005/8/layout/hierarchy1"/>
    <dgm:cxn modelId="{444E60F6-76FF-458C-B10E-7D2E79BDAE61}" type="presParOf" srcId="{61C1524A-5AC8-4A4D-9F09-E44699BE0FB5}" destId="{C68ADDCD-9BD2-4079-93E2-7819EF8B289A}" srcOrd="1" destOrd="0" presId="urn:microsoft.com/office/officeart/2005/8/layout/hierarchy1"/>
    <dgm:cxn modelId="{C1E25352-0DF9-46F5-83CC-736D49500B28}" type="presParOf" srcId="{C68ADDCD-9BD2-4079-93E2-7819EF8B289A}" destId="{E8D48C76-1A8A-4919-B237-CB985031F91C}" srcOrd="0" destOrd="0" presId="urn:microsoft.com/office/officeart/2005/8/layout/hierarchy1"/>
    <dgm:cxn modelId="{2BF42914-1B6F-47D3-B21D-9146241C3D20}" type="presParOf" srcId="{E8D48C76-1A8A-4919-B237-CB985031F91C}" destId="{A25A2F83-620A-4413-AA3D-7575AF31658F}" srcOrd="0" destOrd="0" presId="urn:microsoft.com/office/officeart/2005/8/layout/hierarchy1"/>
    <dgm:cxn modelId="{9D471CAC-FCDA-455B-B979-6110A14F264F}" type="presParOf" srcId="{E8D48C76-1A8A-4919-B237-CB985031F91C}" destId="{131F981F-0588-4AB9-9987-EAE41EFF933B}" srcOrd="1" destOrd="0" presId="urn:microsoft.com/office/officeart/2005/8/layout/hierarchy1"/>
    <dgm:cxn modelId="{C3AAFCDE-62E4-4646-BE96-2AAFE981F4B0}" type="presParOf" srcId="{C68ADDCD-9BD2-4079-93E2-7819EF8B289A}" destId="{B53F2092-6E45-4C9D-8635-0731322073E9}" srcOrd="1" destOrd="0" presId="urn:microsoft.com/office/officeart/2005/8/layout/hierarchy1"/>
    <dgm:cxn modelId="{0C1E609A-79BE-4F24-B3A8-BB200CA788C9}" type="presParOf" srcId="{61C1524A-5AC8-4A4D-9F09-E44699BE0FB5}" destId="{4CDBD96A-7A31-4AA6-8726-4F4F2AE8C988}" srcOrd="2" destOrd="0" presId="urn:microsoft.com/office/officeart/2005/8/layout/hierarchy1"/>
    <dgm:cxn modelId="{743A2C64-F199-4C76-91D8-0B1AC6B5767F}" type="presParOf" srcId="{61C1524A-5AC8-4A4D-9F09-E44699BE0FB5}" destId="{E086A633-2047-45D4-8604-E8B4D831075C}" srcOrd="3" destOrd="0" presId="urn:microsoft.com/office/officeart/2005/8/layout/hierarchy1"/>
    <dgm:cxn modelId="{36C1E739-8421-4FE7-884F-FB6F2170594D}" type="presParOf" srcId="{E086A633-2047-45D4-8604-E8B4D831075C}" destId="{6BF8AB4D-EC74-462A-BE22-64FAD343CCD8}" srcOrd="0" destOrd="0" presId="urn:microsoft.com/office/officeart/2005/8/layout/hierarchy1"/>
    <dgm:cxn modelId="{FE9170A7-7903-42BB-920F-B90BF714B491}" type="presParOf" srcId="{6BF8AB4D-EC74-462A-BE22-64FAD343CCD8}" destId="{FC764572-D89A-4F33-AACE-789778D1C803}" srcOrd="0" destOrd="0" presId="urn:microsoft.com/office/officeart/2005/8/layout/hierarchy1"/>
    <dgm:cxn modelId="{2BD1429B-450A-4496-B29B-03FEE07A261B}" type="presParOf" srcId="{6BF8AB4D-EC74-462A-BE22-64FAD343CCD8}" destId="{17276EA1-FA03-48BF-A465-A752357904AB}" srcOrd="1" destOrd="0" presId="urn:microsoft.com/office/officeart/2005/8/layout/hierarchy1"/>
    <dgm:cxn modelId="{DA2E9522-32AA-471E-B086-80916CA34113}" type="presParOf" srcId="{E086A633-2047-45D4-8604-E8B4D831075C}" destId="{1DF92CEB-7537-4CDE-8101-81B613602EF8}" srcOrd="1" destOrd="0" presId="urn:microsoft.com/office/officeart/2005/8/layout/hierarchy1"/>
    <dgm:cxn modelId="{106EC377-3B76-4E08-B2E1-2CA6282CA61C}" type="presParOf" srcId="{61C1524A-5AC8-4A4D-9F09-E44699BE0FB5}" destId="{83A53596-7918-4737-BBBA-86390AE025EA}" srcOrd="4" destOrd="0" presId="urn:microsoft.com/office/officeart/2005/8/layout/hierarchy1"/>
    <dgm:cxn modelId="{4C961F83-E8E0-4465-A7B2-FB166172E526}" type="presParOf" srcId="{61C1524A-5AC8-4A4D-9F09-E44699BE0FB5}" destId="{FEBC9492-8F25-4447-920E-EA2A34813C63}" srcOrd="5" destOrd="0" presId="urn:microsoft.com/office/officeart/2005/8/layout/hierarchy1"/>
    <dgm:cxn modelId="{D7018F26-5EDC-4E9C-8854-8D6AF5A11A7C}" type="presParOf" srcId="{FEBC9492-8F25-4447-920E-EA2A34813C63}" destId="{57A43A8E-5050-4912-BDF0-E0F07C62A40E}" srcOrd="0" destOrd="0" presId="urn:microsoft.com/office/officeart/2005/8/layout/hierarchy1"/>
    <dgm:cxn modelId="{9CEC1CD6-3AD5-48F5-B867-F5E9E4019506}" type="presParOf" srcId="{57A43A8E-5050-4912-BDF0-E0F07C62A40E}" destId="{9BBDFFE5-54A5-4832-986A-AC18A3FC78AE}" srcOrd="0" destOrd="0" presId="urn:microsoft.com/office/officeart/2005/8/layout/hierarchy1"/>
    <dgm:cxn modelId="{E4B8B462-18C4-437F-8CA6-FD3EDE9272D3}" type="presParOf" srcId="{57A43A8E-5050-4912-BDF0-E0F07C62A40E}" destId="{5145183A-131C-4165-8EF7-413B5E7629FC}" srcOrd="1" destOrd="0" presId="urn:microsoft.com/office/officeart/2005/8/layout/hierarchy1"/>
    <dgm:cxn modelId="{B40470F4-112E-4872-A02D-648111633020}" type="presParOf" srcId="{FEBC9492-8F25-4447-920E-EA2A34813C63}" destId="{ABC9D1BA-790A-4CA8-A984-0DC0CB9E52EA}" srcOrd="1" destOrd="0" presId="urn:microsoft.com/office/officeart/2005/8/layout/hierarchy1"/>
    <dgm:cxn modelId="{5C3C8E86-91DF-4671-BE26-E7ECA0AD5957}" type="presParOf" srcId="{61C1524A-5AC8-4A4D-9F09-E44699BE0FB5}" destId="{EB37F685-AB5D-4B2C-8BF5-A78A29283FBE}" srcOrd="6" destOrd="0" presId="urn:microsoft.com/office/officeart/2005/8/layout/hierarchy1"/>
    <dgm:cxn modelId="{1BB66F82-1CDA-4355-9FF5-CFD4831E0CCA}" type="presParOf" srcId="{61C1524A-5AC8-4A4D-9F09-E44699BE0FB5}" destId="{37956DF2-7FB6-4817-AB3A-D7579BE74BC6}" srcOrd="7" destOrd="0" presId="urn:microsoft.com/office/officeart/2005/8/layout/hierarchy1"/>
    <dgm:cxn modelId="{84A0060A-EF2F-4879-BD2C-CDF8C59E97FB}" type="presParOf" srcId="{37956DF2-7FB6-4817-AB3A-D7579BE74BC6}" destId="{A02B2BBE-4C50-42EE-B5A1-9C5D2FA063D0}" srcOrd="0" destOrd="0" presId="urn:microsoft.com/office/officeart/2005/8/layout/hierarchy1"/>
    <dgm:cxn modelId="{4F5E3EF9-BA0E-4EFF-AE15-DE1D39A124AB}" type="presParOf" srcId="{A02B2BBE-4C50-42EE-B5A1-9C5D2FA063D0}" destId="{6D970476-D986-4768-8818-EFFFCE072F2A}" srcOrd="0" destOrd="0" presId="urn:microsoft.com/office/officeart/2005/8/layout/hierarchy1"/>
    <dgm:cxn modelId="{43423622-1659-4C32-BC3A-369A51D6164E}" type="presParOf" srcId="{A02B2BBE-4C50-42EE-B5A1-9C5D2FA063D0}" destId="{10A978C5-377B-4D3C-B56F-B0B5F892C7D9}" srcOrd="1" destOrd="0" presId="urn:microsoft.com/office/officeart/2005/8/layout/hierarchy1"/>
    <dgm:cxn modelId="{BF67DB10-E7AD-4A21-9451-EF5DAA96CF39}" type="presParOf" srcId="{37956DF2-7FB6-4817-AB3A-D7579BE74BC6}" destId="{22A2B331-3FFF-4FD2-B1A9-9C8CA621A2AE}" srcOrd="1" destOrd="0" presId="urn:microsoft.com/office/officeart/2005/8/layout/hierarchy1"/>
    <dgm:cxn modelId="{D7BFB4CF-4880-4030-901D-146FC21BBAC5}" type="presParOf" srcId="{91160AB6-B961-47BD-A931-9ED1F801CCA8}" destId="{BAD5BEBF-106F-4F53-BB4B-4553EA798B09}" srcOrd="2" destOrd="0" presId="urn:microsoft.com/office/officeart/2005/8/layout/hierarchy1"/>
    <dgm:cxn modelId="{0BA58695-C0FB-4843-98AB-16633BAE968C}" type="presParOf" srcId="{91160AB6-B961-47BD-A931-9ED1F801CCA8}" destId="{0A49F5C7-8CD4-43B1-A82B-50B225E56B3C}" srcOrd="3" destOrd="0" presId="urn:microsoft.com/office/officeart/2005/8/layout/hierarchy1"/>
    <dgm:cxn modelId="{45D32358-7B83-4601-8A9E-B95F4F0AF4C3}" type="presParOf" srcId="{0A49F5C7-8CD4-43B1-A82B-50B225E56B3C}" destId="{B30737BE-103F-46AD-8A22-604856092196}" srcOrd="0" destOrd="0" presId="urn:microsoft.com/office/officeart/2005/8/layout/hierarchy1"/>
    <dgm:cxn modelId="{375660EC-76D9-43B0-8828-9F51F6A850BB}" type="presParOf" srcId="{B30737BE-103F-46AD-8A22-604856092196}" destId="{9C06FECB-7367-420D-857A-F594D5F7B641}" srcOrd="0" destOrd="0" presId="urn:microsoft.com/office/officeart/2005/8/layout/hierarchy1"/>
    <dgm:cxn modelId="{CA652119-A88F-4380-9FA7-54D3D4D4B442}" type="presParOf" srcId="{B30737BE-103F-46AD-8A22-604856092196}" destId="{BAF650B6-1E81-4C77-B6C0-9FAC720263AC}" srcOrd="1" destOrd="0" presId="urn:microsoft.com/office/officeart/2005/8/layout/hierarchy1"/>
    <dgm:cxn modelId="{CC3CAB0E-D2DF-4025-85F3-19E4B1016FD0}" type="presParOf" srcId="{0A49F5C7-8CD4-43B1-A82B-50B225E56B3C}" destId="{E02B7AB2-4941-4E4C-A4B0-DE8918DC3592}" srcOrd="1" destOrd="0" presId="urn:microsoft.com/office/officeart/2005/8/layout/hierarchy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46AF999-ADB9-42AD-A278-AF2720F4C9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AD8077B-31E5-4726-B04F-6E84585BFA4B}">
      <dgm:prSet phldrT="[Text]"/>
      <dgm:spPr/>
      <dgm:t>
        <a:bodyPr/>
        <a:lstStyle/>
        <a:p>
          <a:r>
            <a:rPr lang="en-US"/>
            <a:t>Incident Commander</a:t>
          </a:r>
        </a:p>
      </dgm:t>
    </dgm:pt>
    <dgm:pt modelId="{175735E8-2C72-4E2C-970A-72BE264BBD7A}" type="parTrans" cxnId="{447760E5-542A-40B8-9F8E-52E67A685406}">
      <dgm:prSet/>
      <dgm:spPr/>
      <dgm:t>
        <a:bodyPr/>
        <a:lstStyle/>
        <a:p>
          <a:endParaRPr lang="en-US"/>
        </a:p>
      </dgm:t>
    </dgm:pt>
    <dgm:pt modelId="{DABCDA78-2CA2-42F4-803B-E73FA4243D11}" type="sibTrans" cxnId="{447760E5-542A-40B8-9F8E-52E67A685406}">
      <dgm:prSet/>
      <dgm:spPr/>
      <dgm:t>
        <a:bodyPr/>
        <a:lstStyle/>
        <a:p>
          <a:endParaRPr lang="en-US"/>
        </a:p>
      </dgm:t>
    </dgm:pt>
    <dgm:pt modelId="{417203D1-38DE-49A4-9706-8D80A7F0D61F}">
      <dgm:prSet phldrT="[Text]"/>
      <dgm:spPr/>
      <dgm:t>
        <a:bodyPr/>
        <a:lstStyle/>
        <a:p>
          <a:endParaRPr lang="en-US"/>
        </a:p>
      </dgm:t>
    </dgm:pt>
    <dgm:pt modelId="{ADB0AD75-AC6F-4B62-A2F9-90DDFD022616}" type="parTrans" cxnId="{89E0EE43-FE30-4D51-9F68-B8E971614835}">
      <dgm:prSet/>
      <dgm:spPr/>
      <dgm:t>
        <a:bodyPr/>
        <a:lstStyle/>
        <a:p>
          <a:endParaRPr lang="en-US"/>
        </a:p>
      </dgm:t>
    </dgm:pt>
    <dgm:pt modelId="{BFC4F74A-67D6-49CE-9731-95B5DFD00B8E}" type="sibTrans" cxnId="{89E0EE43-FE30-4D51-9F68-B8E971614835}">
      <dgm:prSet/>
      <dgm:spPr/>
      <dgm:t>
        <a:bodyPr/>
        <a:lstStyle/>
        <a:p>
          <a:endParaRPr lang="en-US"/>
        </a:p>
      </dgm:t>
    </dgm:pt>
    <dgm:pt modelId="{9F0F5ED9-020D-4A94-95DC-C83594C2F37C}">
      <dgm:prSet/>
      <dgm:spPr/>
      <dgm:t>
        <a:bodyPr/>
        <a:lstStyle/>
        <a:p>
          <a:endParaRPr lang="en-US"/>
        </a:p>
      </dgm:t>
    </dgm:pt>
    <dgm:pt modelId="{8902F8D1-807A-406F-A97F-80FE00090EB4}" type="parTrans" cxnId="{22659F81-010F-46ED-AF70-C490AE5DD183}">
      <dgm:prSet/>
      <dgm:spPr/>
      <dgm:t>
        <a:bodyPr/>
        <a:lstStyle/>
        <a:p>
          <a:endParaRPr lang="en-US"/>
        </a:p>
      </dgm:t>
    </dgm:pt>
    <dgm:pt modelId="{3ADF3C34-D81E-46F4-908D-87CAAAE75597}" type="sibTrans" cxnId="{22659F81-010F-46ED-AF70-C490AE5DD183}">
      <dgm:prSet/>
      <dgm:spPr/>
      <dgm:t>
        <a:bodyPr/>
        <a:lstStyle/>
        <a:p>
          <a:endParaRPr lang="en-US"/>
        </a:p>
      </dgm:t>
    </dgm:pt>
    <dgm:pt modelId="{995EC088-FEA2-4356-878A-A91D9299F791}">
      <dgm:prSet/>
      <dgm:spPr/>
      <dgm:t>
        <a:bodyPr/>
        <a:lstStyle/>
        <a:p>
          <a:endParaRPr lang="en-US"/>
        </a:p>
      </dgm:t>
    </dgm:pt>
    <dgm:pt modelId="{885DA1B8-504C-461B-994B-71BD4F67A1ED}" type="parTrans" cxnId="{394BDE26-DFE3-4F43-B5A7-EAE2281C1181}">
      <dgm:prSet/>
      <dgm:spPr/>
      <dgm:t>
        <a:bodyPr/>
        <a:lstStyle/>
        <a:p>
          <a:endParaRPr lang="en-US"/>
        </a:p>
      </dgm:t>
    </dgm:pt>
    <dgm:pt modelId="{4A8E0F4B-C139-4180-A446-F4F3EF117557}" type="sibTrans" cxnId="{394BDE26-DFE3-4F43-B5A7-EAE2281C1181}">
      <dgm:prSet/>
      <dgm:spPr/>
      <dgm:t>
        <a:bodyPr/>
        <a:lstStyle/>
        <a:p>
          <a:endParaRPr lang="en-US"/>
        </a:p>
      </dgm:t>
    </dgm:pt>
    <dgm:pt modelId="{9EC77969-BB18-4213-BFA6-1D4869EA5479}">
      <dgm:prSet/>
      <dgm:spPr/>
      <dgm:t>
        <a:bodyPr/>
        <a:lstStyle/>
        <a:p>
          <a:endParaRPr lang="en-US"/>
        </a:p>
      </dgm:t>
    </dgm:pt>
    <dgm:pt modelId="{A922DFA0-C36F-4438-82CE-AEB912E3E360}" type="parTrans" cxnId="{8BD4C362-5162-43DC-886C-32CEFAC37026}">
      <dgm:prSet/>
      <dgm:spPr/>
      <dgm:t>
        <a:bodyPr/>
        <a:lstStyle/>
        <a:p>
          <a:endParaRPr lang="en-US"/>
        </a:p>
      </dgm:t>
    </dgm:pt>
    <dgm:pt modelId="{7E1815B0-1563-4D20-A92F-D0985C2C2DAA}" type="sibTrans" cxnId="{8BD4C362-5162-43DC-886C-32CEFAC37026}">
      <dgm:prSet/>
      <dgm:spPr/>
      <dgm:t>
        <a:bodyPr/>
        <a:lstStyle/>
        <a:p>
          <a:endParaRPr lang="en-US"/>
        </a:p>
      </dgm:t>
    </dgm:pt>
    <dgm:pt modelId="{61E5236C-4930-479A-80D4-BCA9F4C82CF1}" type="pres">
      <dgm:prSet presAssocID="{346AF999-ADB9-42AD-A278-AF2720F4C933}" presName="hierChild1" presStyleCnt="0">
        <dgm:presLayoutVars>
          <dgm:chPref val="1"/>
          <dgm:dir/>
          <dgm:animOne val="branch"/>
          <dgm:animLvl val="lvl"/>
          <dgm:resizeHandles/>
        </dgm:presLayoutVars>
      </dgm:prSet>
      <dgm:spPr/>
    </dgm:pt>
    <dgm:pt modelId="{28579CAE-4B67-4785-BFCE-B1A2A006CFE8}" type="pres">
      <dgm:prSet presAssocID="{7AD8077B-31E5-4726-B04F-6E84585BFA4B}" presName="hierRoot1" presStyleCnt="0"/>
      <dgm:spPr/>
    </dgm:pt>
    <dgm:pt modelId="{7516C1C1-F608-432D-8C44-B7C59A013DA9}" type="pres">
      <dgm:prSet presAssocID="{7AD8077B-31E5-4726-B04F-6E84585BFA4B}" presName="composite" presStyleCnt="0"/>
      <dgm:spPr/>
    </dgm:pt>
    <dgm:pt modelId="{024847C0-80F7-426A-A96B-520C20419F92}" type="pres">
      <dgm:prSet presAssocID="{7AD8077B-31E5-4726-B04F-6E84585BFA4B}" presName="background" presStyleLbl="node0" presStyleIdx="0" presStyleCnt="1"/>
      <dgm:spPr/>
    </dgm:pt>
    <dgm:pt modelId="{A0702EC7-9282-4FDD-A7E2-0C26ED840DEB}" type="pres">
      <dgm:prSet presAssocID="{7AD8077B-31E5-4726-B04F-6E84585BFA4B}" presName="text" presStyleLbl="fgAcc0" presStyleIdx="0" presStyleCnt="1">
        <dgm:presLayoutVars>
          <dgm:chPref val="3"/>
        </dgm:presLayoutVars>
      </dgm:prSet>
      <dgm:spPr/>
    </dgm:pt>
    <dgm:pt modelId="{FE814E57-3739-410C-9EBF-4DF0A9B2987F}" type="pres">
      <dgm:prSet presAssocID="{7AD8077B-31E5-4726-B04F-6E84585BFA4B}" presName="hierChild2" presStyleCnt="0"/>
      <dgm:spPr/>
    </dgm:pt>
    <dgm:pt modelId="{B368BE27-D58E-4BA5-986E-CF64880D30A6}" type="pres">
      <dgm:prSet presAssocID="{ADB0AD75-AC6F-4B62-A2F9-90DDFD022616}" presName="Name10" presStyleLbl="parChTrans1D2" presStyleIdx="0" presStyleCnt="1"/>
      <dgm:spPr/>
    </dgm:pt>
    <dgm:pt modelId="{B9FC072B-3D4F-4D30-A240-4D3D5A870437}" type="pres">
      <dgm:prSet presAssocID="{417203D1-38DE-49A4-9706-8D80A7F0D61F}" presName="hierRoot2" presStyleCnt="0"/>
      <dgm:spPr/>
    </dgm:pt>
    <dgm:pt modelId="{F59B555C-2BC2-4EF6-B0DB-3ED3B0D2272D}" type="pres">
      <dgm:prSet presAssocID="{417203D1-38DE-49A4-9706-8D80A7F0D61F}" presName="composite2" presStyleCnt="0"/>
      <dgm:spPr/>
    </dgm:pt>
    <dgm:pt modelId="{35AB9DE7-F3BF-4392-9A10-29FAEBA092E1}" type="pres">
      <dgm:prSet presAssocID="{417203D1-38DE-49A4-9706-8D80A7F0D61F}" presName="background2" presStyleLbl="node2" presStyleIdx="0" presStyleCnt="1"/>
      <dgm:spPr/>
    </dgm:pt>
    <dgm:pt modelId="{2E739683-24A3-49F0-8F86-7CCAD4405A74}" type="pres">
      <dgm:prSet presAssocID="{417203D1-38DE-49A4-9706-8D80A7F0D61F}" presName="text2" presStyleLbl="fgAcc2" presStyleIdx="0" presStyleCnt="1">
        <dgm:presLayoutVars>
          <dgm:chPref val="3"/>
        </dgm:presLayoutVars>
      </dgm:prSet>
      <dgm:spPr/>
    </dgm:pt>
    <dgm:pt modelId="{4C6A319B-3DDC-46D6-B757-FFF7069CEBB2}" type="pres">
      <dgm:prSet presAssocID="{417203D1-38DE-49A4-9706-8D80A7F0D61F}" presName="hierChild3" presStyleCnt="0"/>
      <dgm:spPr/>
    </dgm:pt>
    <dgm:pt modelId="{AE39B7C4-DA56-4972-80C1-EB48E22736CB}" type="pres">
      <dgm:prSet presAssocID="{8902F8D1-807A-406F-A97F-80FE00090EB4}" presName="Name17" presStyleLbl="parChTrans1D3" presStyleIdx="0" presStyleCnt="3"/>
      <dgm:spPr/>
    </dgm:pt>
    <dgm:pt modelId="{DBA33493-BC7C-43DD-869D-4C7250A178AC}" type="pres">
      <dgm:prSet presAssocID="{9F0F5ED9-020D-4A94-95DC-C83594C2F37C}" presName="hierRoot3" presStyleCnt="0"/>
      <dgm:spPr/>
    </dgm:pt>
    <dgm:pt modelId="{0E2DE793-CD64-48FA-A8E8-77F409E78CEA}" type="pres">
      <dgm:prSet presAssocID="{9F0F5ED9-020D-4A94-95DC-C83594C2F37C}" presName="composite3" presStyleCnt="0"/>
      <dgm:spPr/>
    </dgm:pt>
    <dgm:pt modelId="{5AA18F02-EBA9-4A32-B8C2-725AA9D82F93}" type="pres">
      <dgm:prSet presAssocID="{9F0F5ED9-020D-4A94-95DC-C83594C2F37C}" presName="background3" presStyleLbl="node3" presStyleIdx="0" presStyleCnt="3"/>
      <dgm:spPr/>
    </dgm:pt>
    <dgm:pt modelId="{4E442B42-215E-4528-B6D0-4DB5E2CEF8A5}" type="pres">
      <dgm:prSet presAssocID="{9F0F5ED9-020D-4A94-95DC-C83594C2F37C}" presName="text3" presStyleLbl="fgAcc3" presStyleIdx="0" presStyleCnt="3">
        <dgm:presLayoutVars>
          <dgm:chPref val="3"/>
        </dgm:presLayoutVars>
      </dgm:prSet>
      <dgm:spPr/>
    </dgm:pt>
    <dgm:pt modelId="{0BA4668D-D03A-4B09-94EC-F7439F2D0B3F}" type="pres">
      <dgm:prSet presAssocID="{9F0F5ED9-020D-4A94-95DC-C83594C2F37C}" presName="hierChild4" presStyleCnt="0"/>
      <dgm:spPr/>
    </dgm:pt>
    <dgm:pt modelId="{6E1E92DB-DB42-48FD-B0C3-9864B9E46238}" type="pres">
      <dgm:prSet presAssocID="{885DA1B8-504C-461B-994B-71BD4F67A1ED}" presName="Name17" presStyleLbl="parChTrans1D3" presStyleIdx="1" presStyleCnt="3"/>
      <dgm:spPr/>
    </dgm:pt>
    <dgm:pt modelId="{847BDB0B-0424-4EA7-9104-66F0FAA7D9E7}" type="pres">
      <dgm:prSet presAssocID="{995EC088-FEA2-4356-878A-A91D9299F791}" presName="hierRoot3" presStyleCnt="0"/>
      <dgm:spPr/>
    </dgm:pt>
    <dgm:pt modelId="{7E6A26EC-CAF0-467A-8C27-834C3BC40224}" type="pres">
      <dgm:prSet presAssocID="{995EC088-FEA2-4356-878A-A91D9299F791}" presName="composite3" presStyleCnt="0"/>
      <dgm:spPr/>
    </dgm:pt>
    <dgm:pt modelId="{CCF818A1-1CE0-4A5C-AE68-8F8C6DA96B72}" type="pres">
      <dgm:prSet presAssocID="{995EC088-FEA2-4356-878A-A91D9299F791}" presName="background3" presStyleLbl="node3" presStyleIdx="1" presStyleCnt="3"/>
      <dgm:spPr/>
    </dgm:pt>
    <dgm:pt modelId="{8FAF5252-16DD-40BB-8F1B-B04A838449F0}" type="pres">
      <dgm:prSet presAssocID="{995EC088-FEA2-4356-878A-A91D9299F791}" presName="text3" presStyleLbl="fgAcc3" presStyleIdx="1" presStyleCnt="3">
        <dgm:presLayoutVars>
          <dgm:chPref val="3"/>
        </dgm:presLayoutVars>
      </dgm:prSet>
      <dgm:spPr/>
    </dgm:pt>
    <dgm:pt modelId="{32562C0A-9ED5-4E03-8BE5-DA0D6C67A512}" type="pres">
      <dgm:prSet presAssocID="{995EC088-FEA2-4356-878A-A91D9299F791}" presName="hierChild4" presStyleCnt="0"/>
      <dgm:spPr/>
    </dgm:pt>
    <dgm:pt modelId="{148CA43E-8992-45E7-BD12-8FEFD6EC7133}" type="pres">
      <dgm:prSet presAssocID="{A922DFA0-C36F-4438-82CE-AEB912E3E360}" presName="Name17" presStyleLbl="parChTrans1D3" presStyleIdx="2" presStyleCnt="3"/>
      <dgm:spPr/>
    </dgm:pt>
    <dgm:pt modelId="{3B264340-AB1C-4AC0-B82D-2C36C8074B7B}" type="pres">
      <dgm:prSet presAssocID="{9EC77969-BB18-4213-BFA6-1D4869EA5479}" presName="hierRoot3" presStyleCnt="0"/>
      <dgm:spPr/>
    </dgm:pt>
    <dgm:pt modelId="{3E08F12A-A75C-4764-B516-D7213B8DA63E}" type="pres">
      <dgm:prSet presAssocID="{9EC77969-BB18-4213-BFA6-1D4869EA5479}" presName="composite3" presStyleCnt="0"/>
      <dgm:spPr/>
    </dgm:pt>
    <dgm:pt modelId="{B6C00B70-A8B6-4F90-937E-C9D4ED77D7AB}" type="pres">
      <dgm:prSet presAssocID="{9EC77969-BB18-4213-BFA6-1D4869EA5479}" presName="background3" presStyleLbl="node3" presStyleIdx="2" presStyleCnt="3"/>
      <dgm:spPr/>
    </dgm:pt>
    <dgm:pt modelId="{4846A69A-F4BB-414B-AAC4-8F78EA3C315D}" type="pres">
      <dgm:prSet presAssocID="{9EC77969-BB18-4213-BFA6-1D4869EA5479}" presName="text3" presStyleLbl="fgAcc3" presStyleIdx="2" presStyleCnt="3">
        <dgm:presLayoutVars>
          <dgm:chPref val="3"/>
        </dgm:presLayoutVars>
      </dgm:prSet>
      <dgm:spPr/>
    </dgm:pt>
    <dgm:pt modelId="{EF296EB4-E476-4DB0-A61E-33E5951CD8CD}" type="pres">
      <dgm:prSet presAssocID="{9EC77969-BB18-4213-BFA6-1D4869EA5479}" presName="hierChild4" presStyleCnt="0"/>
      <dgm:spPr/>
    </dgm:pt>
  </dgm:ptLst>
  <dgm:cxnLst>
    <dgm:cxn modelId="{1F294219-0E1A-4B7C-AC42-B3E5DF6976E0}" type="presOf" srcId="{417203D1-38DE-49A4-9706-8D80A7F0D61F}" destId="{2E739683-24A3-49F0-8F86-7CCAD4405A74}" srcOrd="0" destOrd="0" presId="urn:microsoft.com/office/officeart/2005/8/layout/hierarchy1"/>
    <dgm:cxn modelId="{913F4124-6928-4216-A9CC-444158910058}" type="presOf" srcId="{9EC77969-BB18-4213-BFA6-1D4869EA5479}" destId="{4846A69A-F4BB-414B-AAC4-8F78EA3C315D}" srcOrd="0" destOrd="0" presId="urn:microsoft.com/office/officeart/2005/8/layout/hierarchy1"/>
    <dgm:cxn modelId="{394BDE26-DFE3-4F43-B5A7-EAE2281C1181}" srcId="{417203D1-38DE-49A4-9706-8D80A7F0D61F}" destId="{995EC088-FEA2-4356-878A-A91D9299F791}" srcOrd="1" destOrd="0" parTransId="{885DA1B8-504C-461B-994B-71BD4F67A1ED}" sibTransId="{4A8E0F4B-C139-4180-A446-F4F3EF117557}"/>
    <dgm:cxn modelId="{8F1C3D2B-6616-493A-86B8-ACBE2D8389AC}" type="presOf" srcId="{7AD8077B-31E5-4726-B04F-6E84585BFA4B}" destId="{A0702EC7-9282-4FDD-A7E2-0C26ED840DEB}" srcOrd="0" destOrd="0" presId="urn:microsoft.com/office/officeart/2005/8/layout/hierarchy1"/>
    <dgm:cxn modelId="{2538F92C-3E21-4F08-A898-B49EB903C94C}" type="presOf" srcId="{9F0F5ED9-020D-4A94-95DC-C83594C2F37C}" destId="{4E442B42-215E-4528-B6D0-4DB5E2CEF8A5}" srcOrd="0" destOrd="0" presId="urn:microsoft.com/office/officeart/2005/8/layout/hierarchy1"/>
    <dgm:cxn modelId="{89E0EE43-FE30-4D51-9F68-B8E971614835}" srcId="{7AD8077B-31E5-4726-B04F-6E84585BFA4B}" destId="{417203D1-38DE-49A4-9706-8D80A7F0D61F}" srcOrd="0" destOrd="0" parTransId="{ADB0AD75-AC6F-4B62-A2F9-90DDFD022616}" sibTransId="{BFC4F74A-67D6-49CE-9731-95B5DFD00B8E}"/>
    <dgm:cxn modelId="{8BD4C362-5162-43DC-886C-32CEFAC37026}" srcId="{417203D1-38DE-49A4-9706-8D80A7F0D61F}" destId="{9EC77969-BB18-4213-BFA6-1D4869EA5479}" srcOrd="2" destOrd="0" parTransId="{A922DFA0-C36F-4438-82CE-AEB912E3E360}" sibTransId="{7E1815B0-1563-4D20-A92F-D0985C2C2DAA}"/>
    <dgm:cxn modelId="{446B3980-5A0B-4899-BAB1-D26337CACAAF}" type="presOf" srcId="{8902F8D1-807A-406F-A97F-80FE00090EB4}" destId="{AE39B7C4-DA56-4972-80C1-EB48E22736CB}" srcOrd="0" destOrd="0" presId="urn:microsoft.com/office/officeart/2005/8/layout/hierarchy1"/>
    <dgm:cxn modelId="{22659F81-010F-46ED-AF70-C490AE5DD183}" srcId="{417203D1-38DE-49A4-9706-8D80A7F0D61F}" destId="{9F0F5ED9-020D-4A94-95DC-C83594C2F37C}" srcOrd="0" destOrd="0" parTransId="{8902F8D1-807A-406F-A97F-80FE00090EB4}" sibTransId="{3ADF3C34-D81E-46F4-908D-87CAAAE75597}"/>
    <dgm:cxn modelId="{176D6799-F900-493C-908F-279FD7801328}" type="presOf" srcId="{A922DFA0-C36F-4438-82CE-AEB912E3E360}" destId="{148CA43E-8992-45E7-BD12-8FEFD6EC7133}" srcOrd="0" destOrd="0" presId="urn:microsoft.com/office/officeart/2005/8/layout/hierarchy1"/>
    <dgm:cxn modelId="{B0180BC3-7509-4E1C-80DC-34E0B7993C18}" type="presOf" srcId="{885DA1B8-504C-461B-994B-71BD4F67A1ED}" destId="{6E1E92DB-DB42-48FD-B0C3-9864B9E46238}" srcOrd="0" destOrd="0" presId="urn:microsoft.com/office/officeart/2005/8/layout/hierarchy1"/>
    <dgm:cxn modelId="{57737EC4-DF36-4AFE-8D92-41A79027F3CF}" type="presOf" srcId="{995EC088-FEA2-4356-878A-A91D9299F791}" destId="{8FAF5252-16DD-40BB-8F1B-B04A838449F0}" srcOrd="0" destOrd="0" presId="urn:microsoft.com/office/officeart/2005/8/layout/hierarchy1"/>
    <dgm:cxn modelId="{446DB9DC-0D89-482F-8A6A-53171B5E9F85}" type="presOf" srcId="{ADB0AD75-AC6F-4B62-A2F9-90DDFD022616}" destId="{B368BE27-D58E-4BA5-986E-CF64880D30A6}" srcOrd="0" destOrd="0" presId="urn:microsoft.com/office/officeart/2005/8/layout/hierarchy1"/>
    <dgm:cxn modelId="{447760E5-542A-40B8-9F8E-52E67A685406}" srcId="{346AF999-ADB9-42AD-A278-AF2720F4C933}" destId="{7AD8077B-31E5-4726-B04F-6E84585BFA4B}" srcOrd="0" destOrd="0" parTransId="{175735E8-2C72-4E2C-970A-72BE264BBD7A}" sibTransId="{DABCDA78-2CA2-42F4-803B-E73FA4243D11}"/>
    <dgm:cxn modelId="{F6A2CEE9-0873-429D-8B63-37D68478E38F}" type="presOf" srcId="{346AF999-ADB9-42AD-A278-AF2720F4C933}" destId="{61E5236C-4930-479A-80D4-BCA9F4C82CF1}" srcOrd="0" destOrd="0" presId="urn:microsoft.com/office/officeart/2005/8/layout/hierarchy1"/>
    <dgm:cxn modelId="{163F58A5-2AB1-492F-B6AE-9715FA3B07D2}" type="presParOf" srcId="{61E5236C-4930-479A-80D4-BCA9F4C82CF1}" destId="{28579CAE-4B67-4785-BFCE-B1A2A006CFE8}" srcOrd="0" destOrd="0" presId="urn:microsoft.com/office/officeart/2005/8/layout/hierarchy1"/>
    <dgm:cxn modelId="{742E41F9-F1A2-436A-ABF5-4870BFAE8369}" type="presParOf" srcId="{28579CAE-4B67-4785-BFCE-B1A2A006CFE8}" destId="{7516C1C1-F608-432D-8C44-B7C59A013DA9}" srcOrd="0" destOrd="0" presId="urn:microsoft.com/office/officeart/2005/8/layout/hierarchy1"/>
    <dgm:cxn modelId="{B411E676-49F1-43B5-BECE-62C22169F7A9}" type="presParOf" srcId="{7516C1C1-F608-432D-8C44-B7C59A013DA9}" destId="{024847C0-80F7-426A-A96B-520C20419F92}" srcOrd="0" destOrd="0" presId="urn:microsoft.com/office/officeart/2005/8/layout/hierarchy1"/>
    <dgm:cxn modelId="{061C6672-D882-48AA-AF00-C3844A6A18B5}" type="presParOf" srcId="{7516C1C1-F608-432D-8C44-B7C59A013DA9}" destId="{A0702EC7-9282-4FDD-A7E2-0C26ED840DEB}" srcOrd="1" destOrd="0" presId="urn:microsoft.com/office/officeart/2005/8/layout/hierarchy1"/>
    <dgm:cxn modelId="{29BD877E-80C7-453C-AF97-AEBBFC61E5DE}" type="presParOf" srcId="{28579CAE-4B67-4785-BFCE-B1A2A006CFE8}" destId="{FE814E57-3739-410C-9EBF-4DF0A9B2987F}" srcOrd="1" destOrd="0" presId="urn:microsoft.com/office/officeart/2005/8/layout/hierarchy1"/>
    <dgm:cxn modelId="{686FC4A0-6A53-40A7-B97D-576FB3CA6777}" type="presParOf" srcId="{FE814E57-3739-410C-9EBF-4DF0A9B2987F}" destId="{B368BE27-D58E-4BA5-986E-CF64880D30A6}" srcOrd="0" destOrd="0" presId="urn:microsoft.com/office/officeart/2005/8/layout/hierarchy1"/>
    <dgm:cxn modelId="{1785D0A7-E2F8-4E78-876E-059184FCE7B6}" type="presParOf" srcId="{FE814E57-3739-410C-9EBF-4DF0A9B2987F}" destId="{B9FC072B-3D4F-4D30-A240-4D3D5A870437}" srcOrd="1" destOrd="0" presId="urn:microsoft.com/office/officeart/2005/8/layout/hierarchy1"/>
    <dgm:cxn modelId="{A0EDD7AB-6273-434B-8427-53CCEF7E987D}" type="presParOf" srcId="{B9FC072B-3D4F-4D30-A240-4D3D5A870437}" destId="{F59B555C-2BC2-4EF6-B0DB-3ED3B0D2272D}" srcOrd="0" destOrd="0" presId="urn:microsoft.com/office/officeart/2005/8/layout/hierarchy1"/>
    <dgm:cxn modelId="{A9A56A37-6F10-40EB-B4B2-A23370B4EA9B}" type="presParOf" srcId="{F59B555C-2BC2-4EF6-B0DB-3ED3B0D2272D}" destId="{35AB9DE7-F3BF-4392-9A10-29FAEBA092E1}" srcOrd="0" destOrd="0" presId="urn:microsoft.com/office/officeart/2005/8/layout/hierarchy1"/>
    <dgm:cxn modelId="{2D5A937E-0C83-4348-BD57-0A8BD4E96387}" type="presParOf" srcId="{F59B555C-2BC2-4EF6-B0DB-3ED3B0D2272D}" destId="{2E739683-24A3-49F0-8F86-7CCAD4405A74}" srcOrd="1" destOrd="0" presId="urn:microsoft.com/office/officeart/2005/8/layout/hierarchy1"/>
    <dgm:cxn modelId="{8CDDAC60-5652-4A13-9102-879967102437}" type="presParOf" srcId="{B9FC072B-3D4F-4D30-A240-4D3D5A870437}" destId="{4C6A319B-3DDC-46D6-B757-FFF7069CEBB2}" srcOrd="1" destOrd="0" presId="urn:microsoft.com/office/officeart/2005/8/layout/hierarchy1"/>
    <dgm:cxn modelId="{BD132378-12CC-4BD2-B098-B8883209815F}" type="presParOf" srcId="{4C6A319B-3DDC-46D6-B757-FFF7069CEBB2}" destId="{AE39B7C4-DA56-4972-80C1-EB48E22736CB}" srcOrd="0" destOrd="0" presId="urn:microsoft.com/office/officeart/2005/8/layout/hierarchy1"/>
    <dgm:cxn modelId="{CF6C2215-5F0D-4C5B-9E2B-2A20AC84A859}" type="presParOf" srcId="{4C6A319B-3DDC-46D6-B757-FFF7069CEBB2}" destId="{DBA33493-BC7C-43DD-869D-4C7250A178AC}" srcOrd="1" destOrd="0" presId="urn:microsoft.com/office/officeart/2005/8/layout/hierarchy1"/>
    <dgm:cxn modelId="{781A631E-EBD5-4966-A607-2A98B26AF6CC}" type="presParOf" srcId="{DBA33493-BC7C-43DD-869D-4C7250A178AC}" destId="{0E2DE793-CD64-48FA-A8E8-77F409E78CEA}" srcOrd="0" destOrd="0" presId="urn:microsoft.com/office/officeart/2005/8/layout/hierarchy1"/>
    <dgm:cxn modelId="{C3E00D83-2335-45DB-AF37-9362E31647B1}" type="presParOf" srcId="{0E2DE793-CD64-48FA-A8E8-77F409E78CEA}" destId="{5AA18F02-EBA9-4A32-B8C2-725AA9D82F93}" srcOrd="0" destOrd="0" presId="urn:microsoft.com/office/officeart/2005/8/layout/hierarchy1"/>
    <dgm:cxn modelId="{E7C6EB9F-244B-4C7F-B642-55B51C2BF6C9}" type="presParOf" srcId="{0E2DE793-CD64-48FA-A8E8-77F409E78CEA}" destId="{4E442B42-215E-4528-B6D0-4DB5E2CEF8A5}" srcOrd="1" destOrd="0" presId="urn:microsoft.com/office/officeart/2005/8/layout/hierarchy1"/>
    <dgm:cxn modelId="{4FD99B6A-3E10-4A9E-A370-D3F6641C8EF0}" type="presParOf" srcId="{DBA33493-BC7C-43DD-869D-4C7250A178AC}" destId="{0BA4668D-D03A-4B09-94EC-F7439F2D0B3F}" srcOrd="1" destOrd="0" presId="urn:microsoft.com/office/officeart/2005/8/layout/hierarchy1"/>
    <dgm:cxn modelId="{94C23290-5D65-4D09-9D3E-85C06D898572}" type="presParOf" srcId="{4C6A319B-3DDC-46D6-B757-FFF7069CEBB2}" destId="{6E1E92DB-DB42-48FD-B0C3-9864B9E46238}" srcOrd="2" destOrd="0" presId="urn:microsoft.com/office/officeart/2005/8/layout/hierarchy1"/>
    <dgm:cxn modelId="{0F464C43-7B9E-43BE-B038-AFEE490D0759}" type="presParOf" srcId="{4C6A319B-3DDC-46D6-B757-FFF7069CEBB2}" destId="{847BDB0B-0424-4EA7-9104-66F0FAA7D9E7}" srcOrd="3" destOrd="0" presId="urn:microsoft.com/office/officeart/2005/8/layout/hierarchy1"/>
    <dgm:cxn modelId="{03A75619-DE05-4A6C-AA75-6D8C2F9F228E}" type="presParOf" srcId="{847BDB0B-0424-4EA7-9104-66F0FAA7D9E7}" destId="{7E6A26EC-CAF0-467A-8C27-834C3BC40224}" srcOrd="0" destOrd="0" presId="urn:microsoft.com/office/officeart/2005/8/layout/hierarchy1"/>
    <dgm:cxn modelId="{9A896C0C-4E7E-4471-A79F-95E04C6F3012}" type="presParOf" srcId="{7E6A26EC-CAF0-467A-8C27-834C3BC40224}" destId="{CCF818A1-1CE0-4A5C-AE68-8F8C6DA96B72}" srcOrd="0" destOrd="0" presId="urn:microsoft.com/office/officeart/2005/8/layout/hierarchy1"/>
    <dgm:cxn modelId="{8760F71F-6FC6-452A-AADF-A94D47726347}" type="presParOf" srcId="{7E6A26EC-CAF0-467A-8C27-834C3BC40224}" destId="{8FAF5252-16DD-40BB-8F1B-B04A838449F0}" srcOrd="1" destOrd="0" presId="urn:microsoft.com/office/officeart/2005/8/layout/hierarchy1"/>
    <dgm:cxn modelId="{FB086567-DE65-41F2-AA36-90B4F731528B}" type="presParOf" srcId="{847BDB0B-0424-4EA7-9104-66F0FAA7D9E7}" destId="{32562C0A-9ED5-4E03-8BE5-DA0D6C67A512}" srcOrd="1" destOrd="0" presId="urn:microsoft.com/office/officeart/2005/8/layout/hierarchy1"/>
    <dgm:cxn modelId="{6D13E5D6-7323-4EED-ABD9-2646B5562CA8}" type="presParOf" srcId="{4C6A319B-3DDC-46D6-B757-FFF7069CEBB2}" destId="{148CA43E-8992-45E7-BD12-8FEFD6EC7133}" srcOrd="4" destOrd="0" presId="urn:microsoft.com/office/officeart/2005/8/layout/hierarchy1"/>
    <dgm:cxn modelId="{837C07DC-C4FF-4756-B8E4-715C4CB26926}" type="presParOf" srcId="{4C6A319B-3DDC-46D6-B757-FFF7069CEBB2}" destId="{3B264340-AB1C-4AC0-B82D-2C36C8074B7B}" srcOrd="5" destOrd="0" presId="urn:microsoft.com/office/officeart/2005/8/layout/hierarchy1"/>
    <dgm:cxn modelId="{58824B27-0573-4813-AF32-4FD2977F7D66}" type="presParOf" srcId="{3B264340-AB1C-4AC0-B82D-2C36C8074B7B}" destId="{3E08F12A-A75C-4764-B516-D7213B8DA63E}" srcOrd="0" destOrd="0" presId="urn:microsoft.com/office/officeart/2005/8/layout/hierarchy1"/>
    <dgm:cxn modelId="{BFF55A71-FFF2-46F1-A5A6-A7549B0089E9}" type="presParOf" srcId="{3E08F12A-A75C-4764-B516-D7213B8DA63E}" destId="{B6C00B70-A8B6-4F90-937E-C9D4ED77D7AB}" srcOrd="0" destOrd="0" presId="urn:microsoft.com/office/officeart/2005/8/layout/hierarchy1"/>
    <dgm:cxn modelId="{0585C3C0-431D-4A02-96FE-FB5485D5D793}" type="presParOf" srcId="{3E08F12A-A75C-4764-B516-D7213B8DA63E}" destId="{4846A69A-F4BB-414B-AAC4-8F78EA3C315D}" srcOrd="1" destOrd="0" presId="urn:microsoft.com/office/officeart/2005/8/layout/hierarchy1"/>
    <dgm:cxn modelId="{048C9774-2746-44C8-A0CE-C14627B84D86}" type="presParOf" srcId="{3B264340-AB1C-4AC0-B82D-2C36C8074B7B}" destId="{EF296EB4-E476-4DB0-A61E-33E5951CD8CD}" srcOrd="1" destOrd="0" presId="urn:microsoft.com/office/officeart/2005/8/layout/hierarchy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91FC1-7117-480E-80A6-DE8461B644D5}">
      <dsp:nvSpPr>
        <dsp:cNvPr id="0" name=""/>
        <dsp:cNvSpPr/>
      </dsp:nvSpPr>
      <dsp:spPr>
        <a:xfrm>
          <a:off x="336582" y="2670400"/>
          <a:ext cx="91440" cy="221463"/>
        </a:xfrm>
        <a:custGeom>
          <a:avLst/>
          <a:gdLst/>
          <a:ahLst/>
          <a:cxnLst/>
          <a:rect l="0" t="0" r="0" b="0"/>
          <a:pathLst>
            <a:path>
              <a:moveTo>
                <a:pt x="45720" y="0"/>
              </a:moveTo>
              <a:lnTo>
                <a:pt x="45720"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A2B90B-1658-418C-A4E4-29574B9ED88A}">
      <dsp:nvSpPr>
        <dsp:cNvPr id="0" name=""/>
        <dsp:cNvSpPr/>
      </dsp:nvSpPr>
      <dsp:spPr>
        <a:xfrm>
          <a:off x="336582" y="1965397"/>
          <a:ext cx="91440" cy="221463"/>
        </a:xfrm>
        <a:custGeom>
          <a:avLst/>
          <a:gdLst/>
          <a:ahLst/>
          <a:cxnLst/>
          <a:rect l="0" t="0" r="0" b="0"/>
          <a:pathLst>
            <a:path>
              <a:moveTo>
                <a:pt x="45720" y="0"/>
              </a:moveTo>
              <a:lnTo>
                <a:pt x="45720"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F11F2E-E435-42F7-891C-125EE7A77214}">
      <dsp:nvSpPr>
        <dsp:cNvPr id="0" name=""/>
        <dsp:cNvSpPr/>
      </dsp:nvSpPr>
      <dsp:spPr>
        <a:xfrm>
          <a:off x="382302" y="1260395"/>
          <a:ext cx="1861393" cy="221463"/>
        </a:xfrm>
        <a:custGeom>
          <a:avLst/>
          <a:gdLst/>
          <a:ahLst/>
          <a:cxnLst/>
          <a:rect l="0" t="0" r="0" b="0"/>
          <a:pathLst>
            <a:path>
              <a:moveTo>
                <a:pt x="1861393" y="0"/>
              </a:moveTo>
              <a:lnTo>
                <a:pt x="1861393" y="150920"/>
              </a:lnTo>
              <a:lnTo>
                <a:pt x="0" y="150920"/>
              </a:lnTo>
              <a:lnTo>
                <a:pt x="0"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3990CA-C1F1-4DB5-84E1-12EC60C1D9B6}">
      <dsp:nvSpPr>
        <dsp:cNvPr id="0" name=""/>
        <dsp:cNvSpPr/>
      </dsp:nvSpPr>
      <dsp:spPr>
        <a:xfrm>
          <a:off x="1312998" y="1260395"/>
          <a:ext cx="930696" cy="221463"/>
        </a:xfrm>
        <a:custGeom>
          <a:avLst/>
          <a:gdLst/>
          <a:ahLst/>
          <a:cxnLst/>
          <a:rect l="0" t="0" r="0" b="0"/>
          <a:pathLst>
            <a:path>
              <a:moveTo>
                <a:pt x="930696" y="0"/>
              </a:moveTo>
              <a:lnTo>
                <a:pt x="930696" y="150920"/>
              </a:lnTo>
              <a:lnTo>
                <a:pt x="0" y="150920"/>
              </a:lnTo>
              <a:lnTo>
                <a:pt x="0"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A88264-DF02-48F7-90E1-DDA4A53D3473}">
      <dsp:nvSpPr>
        <dsp:cNvPr id="0" name=""/>
        <dsp:cNvSpPr/>
      </dsp:nvSpPr>
      <dsp:spPr>
        <a:xfrm>
          <a:off x="2197975" y="1260395"/>
          <a:ext cx="91440" cy="221463"/>
        </a:xfrm>
        <a:custGeom>
          <a:avLst/>
          <a:gdLst/>
          <a:ahLst/>
          <a:cxnLst/>
          <a:rect l="0" t="0" r="0" b="0"/>
          <a:pathLst>
            <a:path>
              <a:moveTo>
                <a:pt x="45720" y="0"/>
              </a:moveTo>
              <a:lnTo>
                <a:pt x="45720"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B44A3E-5F61-4B07-8406-15E1539E1518}">
      <dsp:nvSpPr>
        <dsp:cNvPr id="0" name=""/>
        <dsp:cNvSpPr/>
      </dsp:nvSpPr>
      <dsp:spPr>
        <a:xfrm>
          <a:off x="2243695" y="1260395"/>
          <a:ext cx="930696" cy="221463"/>
        </a:xfrm>
        <a:custGeom>
          <a:avLst/>
          <a:gdLst/>
          <a:ahLst/>
          <a:cxnLst/>
          <a:rect l="0" t="0" r="0" b="0"/>
          <a:pathLst>
            <a:path>
              <a:moveTo>
                <a:pt x="0" y="0"/>
              </a:moveTo>
              <a:lnTo>
                <a:pt x="0" y="150920"/>
              </a:lnTo>
              <a:lnTo>
                <a:pt x="930696" y="150920"/>
              </a:lnTo>
              <a:lnTo>
                <a:pt x="930696"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51A45-6F06-4DD9-A4B2-9D88F4BD6625}">
      <dsp:nvSpPr>
        <dsp:cNvPr id="0" name=""/>
        <dsp:cNvSpPr/>
      </dsp:nvSpPr>
      <dsp:spPr>
        <a:xfrm>
          <a:off x="2243695" y="1260395"/>
          <a:ext cx="1861393" cy="221463"/>
        </a:xfrm>
        <a:custGeom>
          <a:avLst/>
          <a:gdLst/>
          <a:ahLst/>
          <a:cxnLst/>
          <a:rect l="0" t="0" r="0" b="0"/>
          <a:pathLst>
            <a:path>
              <a:moveTo>
                <a:pt x="0" y="0"/>
              </a:moveTo>
              <a:lnTo>
                <a:pt x="0" y="150920"/>
              </a:lnTo>
              <a:lnTo>
                <a:pt x="1861393" y="150920"/>
              </a:lnTo>
              <a:lnTo>
                <a:pt x="1861393" y="22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85FCFD-556A-4E00-B9F4-8A88D1F9E703}">
      <dsp:nvSpPr>
        <dsp:cNvPr id="0" name=""/>
        <dsp:cNvSpPr/>
      </dsp:nvSpPr>
      <dsp:spPr>
        <a:xfrm>
          <a:off x="2197975" y="555392"/>
          <a:ext cx="91440" cy="221463"/>
        </a:xfrm>
        <a:custGeom>
          <a:avLst/>
          <a:gdLst/>
          <a:ahLst/>
          <a:cxnLst/>
          <a:rect l="0" t="0" r="0" b="0"/>
          <a:pathLst>
            <a:path>
              <a:moveTo>
                <a:pt x="45720" y="0"/>
              </a:moveTo>
              <a:lnTo>
                <a:pt x="45720" y="221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35F3C-4F15-4B52-8884-CBFB8CFE6512}">
      <dsp:nvSpPr>
        <dsp:cNvPr id="0" name=""/>
        <dsp:cNvSpPr/>
      </dsp:nvSpPr>
      <dsp:spPr>
        <a:xfrm>
          <a:off x="1862956" y="71853"/>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801B52-8826-4949-9718-D20175A04420}">
      <dsp:nvSpPr>
        <dsp:cNvPr id="0" name=""/>
        <dsp:cNvSpPr/>
      </dsp:nvSpPr>
      <dsp:spPr>
        <a:xfrm>
          <a:off x="1947564" y="152231"/>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Incident Commander	</a:t>
          </a:r>
        </a:p>
      </dsp:txBody>
      <dsp:txXfrm>
        <a:off x="1961726" y="166393"/>
        <a:ext cx="733155" cy="455215"/>
      </dsp:txXfrm>
    </dsp:sp>
    <dsp:sp modelId="{E7CFB896-06BA-420F-AD9F-FAA924BE850D}">
      <dsp:nvSpPr>
        <dsp:cNvPr id="0" name=""/>
        <dsp:cNvSpPr/>
      </dsp:nvSpPr>
      <dsp:spPr>
        <a:xfrm>
          <a:off x="1862956" y="776855"/>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0EB559-62F9-4106-A9BA-2B781355D190}">
      <dsp:nvSpPr>
        <dsp:cNvPr id="0" name=""/>
        <dsp:cNvSpPr/>
      </dsp:nvSpPr>
      <dsp:spPr>
        <a:xfrm>
          <a:off x="1947564" y="857234"/>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Operations Officer</a:t>
          </a:r>
        </a:p>
      </dsp:txBody>
      <dsp:txXfrm>
        <a:off x="1961726" y="871396"/>
        <a:ext cx="733155" cy="455215"/>
      </dsp:txXfrm>
    </dsp:sp>
    <dsp:sp modelId="{5A2735F5-6BEE-4962-9193-64000B8CCAC9}">
      <dsp:nvSpPr>
        <dsp:cNvPr id="0" name=""/>
        <dsp:cNvSpPr/>
      </dsp:nvSpPr>
      <dsp:spPr>
        <a:xfrm>
          <a:off x="3724349" y="1481858"/>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D6C3DC-1006-4372-941B-7561CF536F08}">
      <dsp:nvSpPr>
        <dsp:cNvPr id="0" name=""/>
        <dsp:cNvSpPr/>
      </dsp:nvSpPr>
      <dsp:spPr>
        <a:xfrm>
          <a:off x="3808958" y="1562237"/>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Commun-ications</a:t>
          </a:r>
        </a:p>
      </dsp:txBody>
      <dsp:txXfrm>
        <a:off x="3823120" y="1576399"/>
        <a:ext cx="733155" cy="455215"/>
      </dsp:txXfrm>
    </dsp:sp>
    <dsp:sp modelId="{D429DA6B-C190-4795-9221-9A6881FF761B}">
      <dsp:nvSpPr>
        <dsp:cNvPr id="0" name=""/>
        <dsp:cNvSpPr/>
      </dsp:nvSpPr>
      <dsp:spPr>
        <a:xfrm>
          <a:off x="2793652" y="1481858"/>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42174E-B233-43CE-96D4-04BF86282294}">
      <dsp:nvSpPr>
        <dsp:cNvPr id="0" name=""/>
        <dsp:cNvSpPr/>
      </dsp:nvSpPr>
      <dsp:spPr>
        <a:xfrm>
          <a:off x="2878261" y="1562237"/>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Chaplains</a:t>
          </a:r>
        </a:p>
      </dsp:txBody>
      <dsp:txXfrm>
        <a:off x="2892423" y="1576399"/>
        <a:ext cx="733155" cy="455215"/>
      </dsp:txXfrm>
    </dsp:sp>
    <dsp:sp modelId="{EBA5F4FD-AAB2-473D-A23C-5DEF2DECCD6D}">
      <dsp:nvSpPr>
        <dsp:cNvPr id="0" name=""/>
        <dsp:cNvSpPr/>
      </dsp:nvSpPr>
      <dsp:spPr>
        <a:xfrm>
          <a:off x="1862956" y="1481858"/>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E417D5-BFBC-40BF-B63B-3F42398DCBB2}">
      <dsp:nvSpPr>
        <dsp:cNvPr id="0" name=""/>
        <dsp:cNvSpPr/>
      </dsp:nvSpPr>
      <dsp:spPr>
        <a:xfrm>
          <a:off x="1947564" y="1562237"/>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Child Care</a:t>
          </a:r>
        </a:p>
      </dsp:txBody>
      <dsp:txXfrm>
        <a:off x="1961726" y="1576399"/>
        <a:ext cx="733155" cy="455215"/>
      </dsp:txXfrm>
    </dsp:sp>
    <dsp:sp modelId="{FF63D195-BF8F-4ABA-85FD-4C692DFFE94A}">
      <dsp:nvSpPr>
        <dsp:cNvPr id="0" name=""/>
        <dsp:cNvSpPr/>
      </dsp:nvSpPr>
      <dsp:spPr>
        <a:xfrm>
          <a:off x="932259" y="1481858"/>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11A00E-3D82-4020-861B-562777C29C21}">
      <dsp:nvSpPr>
        <dsp:cNvPr id="0" name=""/>
        <dsp:cNvSpPr/>
      </dsp:nvSpPr>
      <dsp:spPr>
        <a:xfrm>
          <a:off x="1016868" y="1562237"/>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Recovery</a:t>
          </a:r>
        </a:p>
      </dsp:txBody>
      <dsp:txXfrm>
        <a:off x="1031030" y="1576399"/>
        <a:ext cx="733155" cy="455215"/>
      </dsp:txXfrm>
    </dsp:sp>
    <dsp:sp modelId="{FE4B09AE-13E5-4FB7-A716-17C7A5F9114C}">
      <dsp:nvSpPr>
        <dsp:cNvPr id="0" name=""/>
        <dsp:cNvSpPr/>
      </dsp:nvSpPr>
      <dsp:spPr>
        <a:xfrm>
          <a:off x="1562" y="1481858"/>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E497A9-BB52-4BE5-A2F5-2789B300C812}">
      <dsp:nvSpPr>
        <dsp:cNvPr id="0" name=""/>
        <dsp:cNvSpPr/>
      </dsp:nvSpPr>
      <dsp:spPr>
        <a:xfrm>
          <a:off x="86171" y="1562237"/>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Feeding</a:t>
          </a:r>
        </a:p>
      </dsp:txBody>
      <dsp:txXfrm>
        <a:off x="100333" y="1576399"/>
        <a:ext cx="733155" cy="455215"/>
      </dsp:txXfrm>
    </dsp:sp>
    <dsp:sp modelId="{DD295253-91F4-4BBC-99D2-88EEEB6B923D}">
      <dsp:nvSpPr>
        <dsp:cNvPr id="0" name=""/>
        <dsp:cNvSpPr/>
      </dsp:nvSpPr>
      <dsp:spPr>
        <a:xfrm>
          <a:off x="1562" y="2186861"/>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1B2EF4-C661-458D-B16A-A17214F93365}">
      <dsp:nvSpPr>
        <dsp:cNvPr id="0" name=""/>
        <dsp:cNvSpPr/>
      </dsp:nvSpPr>
      <dsp:spPr>
        <a:xfrm>
          <a:off x="86171" y="2267239"/>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Blue Hats</a:t>
          </a:r>
        </a:p>
      </dsp:txBody>
      <dsp:txXfrm>
        <a:off x="100333" y="2281401"/>
        <a:ext cx="733155" cy="455215"/>
      </dsp:txXfrm>
    </dsp:sp>
    <dsp:sp modelId="{E8E45493-D06C-417F-9C11-11E6BDC658B5}">
      <dsp:nvSpPr>
        <dsp:cNvPr id="0" name=""/>
        <dsp:cNvSpPr/>
      </dsp:nvSpPr>
      <dsp:spPr>
        <a:xfrm>
          <a:off x="1562" y="2891864"/>
          <a:ext cx="761479" cy="48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889BEA-5741-4906-8F4E-CCCE4157A2B3}">
      <dsp:nvSpPr>
        <dsp:cNvPr id="0" name=""/>
        <dsp:cNvSpPr/>
      </dsp:nvSpPr>
      <dsp:spPr>
        <a:xfrm>
          <a:off x="86171" y="2972242"/>
          <a:ext cx="761479" cy="483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Yellow Hats</a:t>
          </a:r>
        </a:p>
      </dsp:txBody>
      <dsp:txXfrm>
        <a:off x="100333" y="2986404"/>
        <a:ext cx="733155" cy="4552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35A17-AA3F-4B06-8A2E-5126C94E7EEB}">
      <dsp:nvSpPr>
        <dsp:cNvPr id="0" name=""/>
        <dsp:cNvSpPr/>
      </dsp:nvSpPr>
      <dsp:spPr>
        <a:xfrm>
          <a:off x="600287" y="2848490"/>
          <a:ext cx="91440" cy="190785"/>
        </a:xfrm>
        <a:custGeom>
          <a:avLst/>
          <a:gdLst/>
          <a:ahLst/>
          <a:cxnLst/>
          <a:rect l="0" t="0" r="0" b="0"/>
          <a:pathLst>
            <a:path>
              <a:moveTo>
                <a:pt x="45720" y="0"/>
              </a:moveTo>
              <a:lnTo>
                <a:pt x="45720" y="190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B486D-F168-4543-B5D8-40ED51340E3E}">
      <dsp:nvSpPr>
        <dsp:cNvPr id="0" name=""/>
        <dsp:cNvSpPr/>
      </dsp:nvSpPr>
      <dsp:spPr>
        <a:xfrm>
          <a:off x="600287" y="2241146"/>
          <a:ext cx="91440" cy="190785"/>
        </a:xfrm>
        <a:custGeom>
          <a:avLst/>
          <a:gdLst/>
          <a:ahLst/>
          <a:cxnLst/>
          <a:rect l="0" t="0" r="0" b="0"/>
          <a:pathLst>
            <a:path>
              <a:moveTo>
                <a:pt x="45720" y="0"/>
              </a:moveTo>
              <a:lnTo>
                <a:pt x="45720" y="190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80258-12A7-4618-A708-D0BD6514D03B}">
      <dsp:nvSpPr>
        <dsp:cNvPr id="0" name=""/>
        <dsp:cNvSpPr/>
      </dsp:nvSpPr>
      <dsp:spPr>
        <a:xfrm>
          <a:off x="646007" y="1634202"/>
          <a:ext cx="1603548" cy="190385"/>
        </a:xfrm>
        <a:custGeom>
          <a:avLst/>
          <a:gdLst/>
          <a:ahLst/>
          <a:cxnLst/>
          <a:rect l="0" t="0" r="0" b="0"/>
          <a:pathLst>
            <a:path>
              <a:moveTo>
                <a:pt x="1603548" y="0"/>
              </a:moveTo>
              <a:lnTo>
                <a:pt x="1603548" y="129615"/>
              </a:lnTo>
              <a:lnTo>
                <a:pt x="0" y="129615"/>
              </a:lnTo>
              <a:lnTo>
                <a:pt x="0" y="190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13C12-B4CC-4AA9-A975-ADC7065A98FD}">
      <dsp:nvSpPr>
        <dsp:cNvPr id="0" name=""/>
        <dsp:cNvSpPr/>
      </dsp:nvSpPr>
      <dsp:spPr>
        <a:xfrm>
          <a:off x="1447781" y="1634202"/>
          <a:ext cx="801774" cy="190385"/>
        </a:xfrm>
        <a:custGeom>
          <a:avLst/>
          <a:gdLst/>
          <a:ahLst/>
          <a:cxnLst/>
          <a:rect l="0" t="0" r="0" b="0"/>
          <a:pathLst>
            <a:path>
              <a:moveTo>
                <a:pt x="801774" y="0"/>
              </a:moveTo>
              <a:lnTo>
                <a:pt x="801774" y="129615"/>
              </a:lnTo>
              <a:lnTo>
                <a:pt x="0" y="129615"/>
              </a:lnTo>
              <a:lnTo>
                <a:pt x="0" y="190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D484F-0719-4E3B-AC3D-BACC6CFEBCDB}">
      <dsp:nvSpPr>
        <dsp:cNvPr id="0" name=""/>
        <dsp:cNvSpPr/>
      </dsp:nvSpPr>
      <dsp:spPr>
        <a:xfrm>
          <a:off x="2203835" y="1634202"/>
          <a:ext cx="91440" cy="190385"/>
        </a:xfrm>
        <a:custGeom>
          <a:avLst/>
          <a:gdLst/>
          <a:ahLst/>
          <a:cxnLst/>
          <a:rect l="0" t="0" r="0" b="0"/>
          <a:pathLst>
            <a:path>
              <a:moveTo>
                <a:pt x="45720" y="0"/>
              </a:moveTo>
              <a:lnTo>
                <a:pt x="45720" y="190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ADB23-6A58-4E49-8A5F-FFF7073CA266}">
      <dsp:nvSpPr>
        <dsp:cNvPr id="0" name=""/>
        <dsp:cNvSpPr/>
      </dsp:nvSpPr>
      <dsp:spPr>
        <a:xfrm>
          <a:off x="2249555" y="1634202"/>
          <a:ext cx="801774" cy="190385"/>
        </a:xfrm>
        <a:custGeom>
          <a:avLst/>
          <a:gdLst/>
          <a:ahLst/>
          <a:cxnLst/>
          <a:rect l="0" t="0" r="0" b="0"/>
          <a:pathLst>
            <a:path>
              <a:moveTo>
                <a:pt x="0" y="0"/>
              </a:moveTo>
              <a:lnTo>
                <a:pt x="0" y="129615"/>
              </a:lnTo>
              <a:lnTo>
                <a:pt x="801774" y="129615"/>
              </a:lnTo>
              <a:lnTo>
                <a:pt x="801774" y="190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1F181B-55C3-451E-A6FA-DC1EE146C1BC}">
      <dsp:nvSpPr>
        <dsp:cNvPr id="0" name=""/>
        <dsp:cNvSpPr/>
      </dsp:nvSpPr>
      <dsp:spPr>
        <a:xfrm>
          <a:off x="2249555" y="1634202"/>
          <a:ext cx="1603548" cy="190385"/>
        </a:xfrm>
        <a:custGeom>
          <a:avLst/>
          <a:gdLst/>
          <a:ahLst/>
          <a:cxnLst/>
          <a:rect l="0" t="0" r="0" b="0"/>
          <a:pathLst>
            <a:path>
              <a:moveTo>
                <a:pt x="0" y="0"/>
              </a:moveTo>
              <a:lnTo>
                <a:pt x="0" y="129615"/>
              </a:lnTo>
              <a:lnTo>
                <a:pt x="1603548" y="129615"/>
              </a:lnTo>
              <a:lnTo>
                <a:pt x="1603548" y="190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C319F-FC90-405C-AC4B-02F4D1934FF9}">
      <dsp:nvSpPr>
        <dsp:cNvPr id="0" name=""/>
        <dsp:cNvSpPr/>
      </dsp:nvSpPr>
      <dsp:spPr>
        <a:xfrm>
          <a:off x="2203835" y="1026458"/>
          <a:ext cx="91440" cy="191185"/>
        </a:xfrm>
        <a:custGeom>
          <a:avLst/>
          <a:gdLst/>
          <a:ahLst/>
          <a:cxnLst/>
          <a:rect l="0" t="0" r="0" b="0"/>
          <a:pathLst>
            <a:path>
              <a:moveTo>
                <a:pt x="45720" y="0"/>
              </a:moveTo>
              <a:lnTo>
                <a:pt x="45720" y="191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85FCFD-556A-4E00-B9F4-8A88D1F9E703}">
      <dsp:nvSpPr>
        <dsp:cNvPr id="0" name=""/>
        <dsp:cNvSpPr/>
      </dsp:nvSpPr>
      <dsp:spPr>
        <a:xfrm>
          <a:off x="2203835" y="419114"/>
          <a:ext cx="91440" cy="190785"/>
        </a:xfrm>
        <a:custGeom>
          <a:avLst/>
          <a:gdLst/>
          <a:ahLst/>
          <a:cxnLst/>
          <a:rect l="0" t="0" r="0" b="0"/>
          <a:pathLst>
            <a:path>
              <a:moveTo>
                <a:pt x="45720" y="0"/>
              </a:moveTo>
              <a:lnTo>
                <a:pt x="45720" y="19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35F3C-4F15-4B52-8884-CBFB8CFE6512}">
      <dsp:nvSpPr>
        <dsp:cNvPr id="0" name=""/>
        <dsp:cNvSpPr/>
      </dsp:nvSpPr>
      <dsp:spPr>
        <a:xfrm>
          <a:off x="1921557" y="2556"/>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801B52-8826-4949-9718-D20175A04420}">
      <dsp:nvSpPr>
        <dsp:cNvPr id="0" name=""/>
        <dsp:cNvSpPr/>
      </dsp:nvSpPr>
      <dsp:spPr>
        <a:xfrm>
          <a:off x="1994445" y="71800"/>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Incident Commander	</a:t>
          </a:r>
        </a:p>
      </dsp:txBody>
      <dsp:txXfrm>
        <a:off x="2006646" y="84001"/>
        <a:ext cx="631595" cy="392156"/>
      </dsp:txXfrm>
    </dsp:sp>
    <dsp:sp modelId="{E7CFB896-06BA-420F-AD9F-FAA924BE850D}">
      <dsp:nvSpPr>
        <dsp:cNvPr id="0" name=""/>
        <dsp:cNvSpPr/>
      </dsp:nvSpPr>
      <dsp:spPr>
        <a:xfrm>
          <a:off x="1921557" y="609900"/>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0EB559-62F9-4106-A9BA-2B781355D190}">
      <dsp:nvSpPr>
        <dsp:cNvPr id="0" name=""/>
        <dsp:cNvSpPr/>
      </dsp:nvSpPr>
      <dsp:spPr>
        <a:xfrm>
          <a:off x="1994445" y="679144"/>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Operations Officer</a:t>
          </a:r>
        </a:p>
      </dsp:txBody>
      <dsp:txXfrm>
        <a:off x="2006646" y="691345"/>
        <a:ext cx="631595" cy="392156"/>
      </dsp:txXfrm>
    </dsp:sp>
    <dsp:sp modelId="{84760AF6-C790-4FA5-B367-B1C1FD0E0110}">
      <dsp:nvSpPr>
        <dsp:cNvPr id="0" name=""/>
        <dsp:cNvSpPr/>
      </dsp:nvSpPr>
      <dsp:spPr>
        <a:xfrm>
          <a:off x="1921557" y="1217644"/>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9A2DEB-2C2E-492B-BDF0-8147E43BE777}">
      <dsp:nvSpPr>
        <dsp:cNvPr id="0" name=""/>
        <dsp:cNvSpPr/>
      </dsp:nvSpPr>
      <dsp:spPr>
        <a:xfrm>
          <a:off x="1994445" y="1286888"/>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Site Commander</a:t>
          </a:r>
        </a:p>
      </dsp:txBody>
      <dsp:txXfrm>
        <a:off x="2006646" y="1299089"/>
        <a:ext cx="631595" cy="392156"/>
      </dsp:txXfrm>
    </dsp:sp>
    <dsp:sp modelId="{B1B725CE-519F-48F3-A6DC-DC326AB104BE}">
      <dsp:nvSpPr>
        <dsp:cNvPr id="0" name=""/>
        <dsp:cNvSpPr/>
      </dsp:nvSpPr>
      <dsp:spPr>
        <a:xfrm>
          <a:off x="3525105" y="1824588"/>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747B87-436B-4620-AB89-F3067CA1978E}">
      <dsp:nvSpPr>
        <dsp:cNvPr id="0" name=""/>
        <dsp:cNvSpPr/>
      </dsp:nvSpPr>
      <dsp:spPr>
        <a:xfrm>
          <a:off x="3597994" y="1893832"/>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Communications</a:t>
          </a:r>
        </a:p>
      </dsp:txBody>
      <dsp:txXfrm>
        <a:off x="3610195" y="1906033"/>
        <a:ext cx="631595" cy="392156"/>
      </dsp:txXfrm>
    </dsp:sp>
    <dsp:sp modelId="{C721DB32-9787-4EEF-8549-0A5C36888951}">
      <dsp:nvSpPr>
        <dsp:cNvPr id="0" name=""/>
        <dsp:cNvSpPr/>
      </dsp:nvSpPr>
      <dsp:spPr>
        <a:xfrm>
          <a:off x="2723331" y="1824588"/>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E8530B-9681-4BDA-A199-190E66B4285A}">
      <dsp:nvSpPr>
        <dsp:cNvPr id="0" name=""/>
        <dsp:cNvSpPr/>
      </dsp:nvSpPr>
      <dsp:spPr>
        <a:xfrm>
          <a:off x="2796220" y="1893832"/>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Chaplains</a:t>
          </a:r>
        </a:p>
      </dsp:txBody>
      <dsp:txXfrm>
        <a:off x="2808421" y="1906033"/>
        <a:ext cx="631595" cy="392156"/>
      </dsp:txXfrm>
    </dsp:sp>
    <dsp:sp modelId="{47D4D20D-7579-4F72-866F-DAFB15D6189D}">
      <dsp:nvSpPr>
        <dsp:cNvPr id="0" name=""/>
        <dsp:cNvSpPr/>
      </dsp:nvSpPr>
      <dsp:spPr>
        <a:xfrm>
          <a:off x="1921557" y="1824588"/>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6B5E6A-1FCF-4969-B623-8F3CFB71253B}">
      <dsp:nvSpPr>
        <dsp:cNvPr id="0" name=""/>
        <dsp:cNvSpPr/>
      </dsp:nvSpPr>
      <dsp:spPr>
        <a:xfrm>
          <a:off x="1994445" y="1893832"/>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Child Care</a:t>
          </a:r>
        </a:p>
      </dsp:txBody>
      <dsp:txXfrm>
        <a:off x="2006646" y="1906033"/>
        <a:ext cx="631595" cy="392156"/>
      </dsp:txXfrm>
    </dsp:sp>
    <dsp:sp modelId="{21FE3B83-6AA2-41BD-93E7-4D642E8C5776}">
      <dsp:nvSpPr>
        <dsp:cNvPr id="0" name=""/>
        <dsp:cNvSpPr/>
      </dsp:nvSpPr>
      <dsp:spPr>
        <a:xfrm>
          <a:off x="1119782" y="1824588"/>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79F559-EAAD-4F1C-9431-2A807EE0247D}">
      <dsp:nvSpPr>
        <dsp:cNvPr id="0" name=""/>
        <dsp:cNvSpPr/>
      </dsp:nvSpPr>
      <dsp:spPr>
        <a:xfrm>
          <a:off x="1192671" y="1893832"/>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Recovery</a:t>
          </a:r>
        </a:p>
      </dsp:txBody>
      <dsp:txXfrm>
        <a:off x="1204872" y="1906033"/>
        <a:ext cx="631595" cy="392156"/>
      </dsp:txXfrm>
    </dsp:sp>
    <dsp:sp modelId="{448D3BAF-7FFE-43B6-B6C3-6BAB0F8CAFD4}">
      <dsp:nvSpPr>
        <dsp:cNvPr id="0" name=""/>
        <dsp:cNvSpPr/>
      </dsp:nvSpPr>
      <dsp:spPr>
        <a:xfrm>
          <a:off x="318008" y="1824588"/>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3EFC06-C5AD-49CC-815A-685EF70943F0}">
      <dsp:nvSpPr>
        <dsp:cNvPr id="0" name=""/>
        <dsp:cNvSpPr/>
      </dsp:nvSpPr>
      <dsp:spPr>
        <a:xfrm>
          <a:off x="390897" y="1893832"/>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Feeding</a:t>
          </a:r>
        </a:p>
      </dsp:txBody>
      <dsp:txXfrm>
        <a:off x="403098" y="1906033"/>
        <a:ext cx="631595" cy="392156"/>
      </dsp:txXfrm>
    </dsp:sp>
    <dsp:sp modelId="{5A413785-4270-4E56-8A00-00098240A8C1}">
      <dsp:nvSpPr>
        <dsp:cNvPr id="0" name=""/>
        <dsp:cNvSpPr/>
      </dsp:nvSpPr>
      <dsp:spPr>
        <a:xfrm>
          <a:off x="318008" y="2431932"/>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93E986-EE86-4725-9C2D-75970663433B}">
      <dsp:nvSpPr>
        <dsp:cNvPr id="0" name=""/>
        <dsp:cNvSpPr/>
      </dsp:nvSpPr>
      <dsp:spPr>
        <a:xfrm>
          <a:off x="390897" y="2501176"/>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Blue Hat</a:t>
          </a:r>
        </a:p>
      </dsp:txBody>
      <dsp:txXfrm>
        <a:off x="403098" y="2513377"/>
        <a:ext cx="631595" cy="392156"/>
      </dsp:txXfrm>
    </dsp:sp>
    <dsp:sp modelId="{80911E93-E2C6-4810-9598-86A4EB25F141}">
      <dsp:nvSpPr>
        <dsp:cNvPr id="0" name=""/>
        <dsp:cNvSpPr/>
      </dsp:nvSpPr>
      <dsp:spPr>
        <a:xfrm>
          <a:off x="318008" y="3039276"/>
          <a:ext cx="655997" cy="416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C7B01E-134F-4586-BC9C-C437D90ABC1B}">
      <dsp:nvSpPr>
        <dsp:cNvPr id="0" name=""/>
        <dsp:cNvSpPr/>
      </dsp:nvSpPr>
      <dsp:spPr>
        <a:xfrm>
          <a:off x="390897" y="3108520"/>
          <a:ext cx="655997" cy="416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    Yellow Hat	</a:t>
          </a:r>
        </a:p>
      </dsp:txBody>
      <dsp:txXfrm>
        <a:off x="403098" y="3120721"/>
        <a:ext cx="631595" cy="3921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4B9435-989B-4E44-AD92-C26EBCF1468B}">
      <dsp:nvSpPr>
        <dsp:cNvPr id="0" name=""/>
        <dsp:cNvSpPr/>
      </dsp:nvSpPr>
      <dsp:spPr>
        <a:xfrm>
          <a:off x="3122021" y="1194931"/>
          <a:ext cx="2123029" cy="168394"/>
        </a:xfrm>
        <a:custGeom>
          <a:avLst/>
          <a:gdLst/>
          <a:ahLst/>
          <a:cxnLst/>
          <a:rect l="0" t="0" r="0" b="0"/>
          <a:pathLst>
            <a:path>
              <a:moveTo>
                <a:pt x="0" y="0"/>
              </a:moveTo>
              <a:lnTo>
                <a:pt x="0" y="114756"/>
              </a:lnTo>
              <a:lnTo>
                <a:pt x="2123029" y="114756"/>
              </a:lnTo>
              <a:lnTo>
                <a:pt x="2123029"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9C365-6B22-4D5A-B726-A9D78F438729}">
      <dsp:nvSpPr>
        <dsp:cNvPr id="0" name=""/>
        <dsp:cNvSpPr/>
      </dsp:nvSpPr>
      <dsp:spPr>
        <a:xfrm>
          <a:off x="3122021" y="1194931"/>
          <a:ext cx="1415352" cy="168394"/>
        </a:xfrm>
        <a:custGeom>
          <a:avLst/>
          <a:gdLst/>
          <a:ahLst/>
          <a:cxnLst/>
          <a:rect l="0" t="0" r="0" b="0"/>
          <a:pathLst>
            <a:path>
              <a:moveTo>
                <a:pt x="0" y="0"/>
              </a:moveTo>
              <a:lnTo>
                <a:pt x="0" y="114756"/>
              </a:lnTo>
              <a:lnTo>
                <a:pt x="1415352" y="114756"/>
              </a:lnTo>
              <a:lnTo>
                <a:pt x="1415352"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44F61-2620-49C1-A857-7EDBE3F63EF8}">
      <dsp:nvSpPr>
        <dsp:cNvPr id="0" name=""/>
        <dsp:cNvSpPr/>
      </dsp:nvSpPr>
      <dsp:spPr>
        <a:xfrm>
          <a:off x="3122021" y="1194931"/>
          <a:ext cx="707676" cy="168394"/>
        </a:xfrm>
        <a:custGeom>
          <a:avLst/>
          <a:gdLst/>
          <a:ahLst/>
          <a:cxnLst/>
          <a:rect l="0" t="0" r="0" b="0"/>
          <a:pathLst>
            <a:path>
              <a:moveTo>
                <a:pt x="0" y="0"/>
              </a:moveTo>
              <a:lnTo>
                <a:pt x="0" y="114756"/>
              </a:lnTo>
              <a:lnTo>
                <a:pt x="707676" y="114756"/>
              </a:lnTo>
              <a:lnTo>
                <a:pt x="707676"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213A1C-7115-40EF-8A0A-EC1C7199CEA1}">
      <dsp:nvSpPr>
        <dsp:cNvPr id="0" name=""/>
        <dsp:cNvSpPr/>
      </dsp:nvSpPr>
      <dsp:spPr>
        <a:xfrm>
          <a:off x="3076301" y="1194931"/>
          <a:ext cx="91440" cy="168394"/>
        </a:xfrm>
        <a:custGeom>
          <a:avLst/>
          <a:gdLst/>
          <a:ahLst/>
          <a:cxnLst/>
          <a:rect l="0" t="0" r="0" b="0"/>
          <a:pathLst>
            <a:path>
              <a:moveTo>
                <a:pt x="45720" y="0"/>
              </a:moveTo>
              <a:lnTo>
                <a:pt x="4572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59859E-8141-42EC-B63F-BAB4A44EA4D5}">
      <dsp:nvSpPr>
        <dsp:cNvPr id="0" name=""/>
        <dsp:cNvSpPr/>
      </dsp:nvSpPr>
      <dsp:spPr>
        <a:xfrm>
          <a:off x="2414344" y="1194931"/>
          <a:ext cx="707676" cy="168394"/>
        </a:xfrm>
        <a:custGeom>
          <a:avLst/>
          <a:gdLst/>
          <a:ahLst/>
          <a:cxnLst/>
          <a:rect l="0" t="0" r="0" b="0"/>
          <a:pathLst>
            <a:path>
              <a:moveTo>
                <a:pt x="707676" y="0"/>
              </a:moveTo>
              <a:lnTo>
                <a:pt x="707676" y="114756"/>
              </a:lnTo>
              <a:lnTo>
                <a:pt x="0" y="114756"/>
              </a:lnTo>
              <a:lnTo>
                <a:pt x="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513BD-4F2C-46B6-A355-0255A7CA8E56}">
      <dsp:nvSpPr>
        <dsp:cNvPr id="0" name=""/>
        <dsp:cNvSpPr/>
      </dsp:nvSpPr>
      <dsp:spPr>
        <a:xfrm>
          <a:off x="1706668" y="1194931"/>
          <a:ext cx="1415352" cy="168394"/>
        </a:xfrm>
        <a:custGeom>
          <a:avLst/>
          <a:gdLst/>
          <a:ahLst/>
          <a:cxnLst/>
          <a:rect l="0" t="0" r="0" b="0"/>
          <a:pathLst>
            <a:path>
              <a:moveTo>
                <a:pt x="1415352" y="0"/>
              </a:moveTo>
              <a:lnTo>
                <a:pt x="1415352" y="114756"/>
              </a:lnTo>
              <a:lnTo>
                <a:pt x="0" y="114756"/>
              </a:lnTo>
              <a:lnTo>
                <a:pt x="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59A0E-9840-49A8-B5EF-F8D106C209F8}">
      <dsp:nvSpPr>
        <dsp:cNvPr id="0" name=""/>
        <dsp:cNvSpPr/>
      </dsp:nvSpPr>
      <dsp:spPr>
        <a:xfrm>
          <a:off x="998992" y="1730996"/>
          <a:ext cx="707676" cy="168394"/>
        </a:xfrm>
        <a:custGeom>
          <a:avLst/>
          <a:gdLst/>
          <a:ahLst/>
          <a:cxnLst/>
          <a:rect l="0" t="0" r="0" b="0"/>
          <a:pathLst>
            <a:path>
              <a:moveTo>
                <a:pt x="0" y="0"/>
              </a:moveTo>
              <a:lnTo>
                <a:pt x="0" y="114756"/>
              </a:lnTo>
              <a:lnTo>
                <a:pt x="707676" y="114756"/>
              </a:lnTo>
              <a:lnTo>
                <a:pt x="707676"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903EF9-7C7E-4618-A42F-240F1B60A669}">
      <dsp:nvSpPr>
        <dsp:cNvPr id="0" name=""/>
        <dsp:cNvSpPr/>
      </dsp:nvSpPr>
      <dsp:spPr>
        <a:xfrm>
          <a:off x="953272" y="1730996"/>
          <a:ext cx="91440" cy="168394"/>
        </a:xfrm>
        <a:custGeom>
          <a:avLst/>
          <a:gdLst/>
          <a:ahLst/>
          <a:cxnLst/>
          <a:rect l="0" t="0" r="0" b="0"/>
          <a:pathLst>
            <a:path>
              <a:moveTo>
                <a:pt x="45720" y="0"/>
              </a:moveTo>
              <a:lnTo>
                <a:pt x="4572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C51948-DDFD-4926-A52B-AF8CCDC4A3DB}">
      <dsp:nvSpPr>
        <dsp:cNvPr id="0" name=""/>
        <dsp:cNvSpPr/>
      </dsp:nvSpPr>
      <dsp:spPr>
        <a:xfrm>
          <a:off x="291315" y="1730996"/>
          <a:ext cx="707676" cy="168394"/>
        </a:xfrm>
        <a:custGeom>
          <a:avLst/>
          <a:gdLst/>
          <a:ahLst/>
          <a:cxnLst/>
          <a:rect l="0" t="0" r="0" b="0"/>
          <a:pathLst>
            <a:path>
              <a:moveTo>
                <a:pt x="707676" y="0"/>
              </a:moveTo>
              <a:lnTo>
                <a:pt x="707676" y="114756"/>
              </a:lnTo>
              <a:lnTo>
                <a:pt x="0" y="114756"/>
              </a:lnTo>
              <a:lnTo>
                <a:pt x="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3F992-093B-49E6-BEE0-6EA16476508C}">
      <dsp:nvSpPr>
        <dsp:cNvPr id="0" name=""/>
        <dsp:cNvSpPr/>
      </dsp:nvSpPr>
      <dsp:spPr>
        <a:xfrm>
          <a:off x="998992" y="1194931"/>
          <a:ext cx="2123029" cy="168394"/>
        </a:xfrm>
        <a:custGeom>
          <a:avLst/>
          <a:gdLst/>
          <a:ahLst/>
          <a:cxnLst/>
          <a:rect l="0" t="0" r="0" b="0"/>
          <a:pathLst>
            <a:path>
              <a:moveTo>
                <a:pt x="2123029" y="0"/>
              </a:moveTo>
              <a:lnTo>
                <a:pt x="2123029" y="114756"/>
              </a:lnTo>
              <a:lnTo>
                <a:pt x="0" y="114756"/>
              </a:lnTo>
              <a:lnTo>
                <a:pt x="0" y="168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A9B40-698D-45E3-A745-7770E8B8100E}">
      <dsp:nvSpPr>
        <dsp:cNvPr id="0" name=""/>
        <dsp:cNvSpPr/>
      </dsp:nvSpPr>
      <dsp:spPr>
        <a:xfrm>
          <a:off x="3076301" y="658866"/>
          <a:ext cx="91440" cy="168394"/>
        </a:xfrm>
        <a:custGeom>
          <a:avLst/>
          <a:gdLst/>
          <a:ahLst/>
          <a:cxnLst/>
          <a:rect l="0" t="0" r="0" b="0"/>
          <a:pathLst>
            <a:path>
              <a:moveTo>
                <a:pt x="45720" y="0"/>
              </a:moveTo>
              <a:lnTo>
                <a:pt x="45720" y="168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58488-C54C-48C2-9A16-1DDE5E47800A}">
      <dsp:nvSpPr>
        <dsp:cNvPr id="0" name=""/>
        <dsp:cNvSpPr/>
      </dsp:nvSpPr>
      <dsp:spPr>
        <a:xfrm>
          <a:off x="2832517" y="29119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4340E-DACB-48C2-AB6B-28BA91A42371}">
      <dsp:nvSpPr>
        <dsp:cNvPr id="0" name=""/>
        <dsp:cNvSpPr/>
      </dsp:nvSpPr>
      <dsp:spPr>
        <a:xfrm>
          <a:off x="2896851" y="35231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Incident Commander</a:t>
          </a:r>
        </a:p>
      </dsp:txBody>
      <dsp:txXfrm>
        <a:off x="2907620" y="363082"/>
        <a:ext cx="557469" cy="346132"/>
      </dsp:txXfrm>
    </dsp:sp>
    <dsp:sp modelId="{2C1603E4-59F3-4AA9-A140-C8347C46D1D0}">
      <dsp:nvSpPr>
        <dsp:cNvPr id="0" name=""/>
        <dsp:cNvSpPr/>
      </dsp:nvSpPr>
      <dsp:spPr>
        <a:xfrm>
          <a:off x="2832517" y="827261"/>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320A7-6CBE-4F88-8D38-58679D2E5222}">
      <dsp:nvSpPr>
        <dsp:cNvPr id="0" name=""/>
        <dsp:cNvSpPr/>
      </dsp:nvSpPr>
      <dsp:spPr>
        <a:xfrm>
          <a:off x="2896851" y="888378"/>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Logistics Officer</a:t>
          </a:r>
        </a:p>
      </dsp:txBody>
      <dsp:txXfrm>
        <a:off x="2907620" y="899147"/>
        <a:ext cx="557469" cy="346132"/>
      </dsp:txXfrm>
    </dsp:sp>
    <dsp:sp modelId="{9E25361F-9827-48A1-81FA-ABFA14208046}">
      <dsp:nvSpPr>
        <dsp:cNvPr id="0" name=""/>
        <dsp:cNvSpPr/>
      </dsp:nvSpPr>
      <dsp:spPr>
        <a:xfrm>
          <a:off x="709488"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F69DAF-0CAD-4EAD-BB1D-7F44C70A925E}">
      <dsp:nvSpPr>
        <dsp:cNvPr id="0" name=""/>
        <dsp:cNvSpPr/>
      </dsp:nvSpPr>
      <dsp:spPr>
        <a:xfrm>
          <a:off x="773822"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Water Services</a:t>
          </a:r>
        </a:p>
      </dsp:txBody>
      <dsp:txXfrm>
        <a:off x="784591" y="1435212"/>
        <a:ext cx="557469" cy="346132"/>
      </dsp:txXfrm>
    </dsp:sp>
    <dsp:sp modelId="{8F62A5C7-C61C-457C-99F7-92E0156ED554}">
      <dsp:nvSpPr>
        <dsp:cNvPr id="0" name=""/>
        <dsp:cNvSpPr/>
      </dsp:nvSpPr>
      <dsp:spPr>
        <a:xfrm>
          <a:off x="1811" y="1899390"/>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C93A8E-B411-484F-A4C7-0FBDAB69282F}">
      <dsp:nvSpPr>
        <dsp:cNvPr id="0" name=""/>
        <dsp:cNvSpPr/>
      </dsp:nvSpPr>
      <dsp:spPr>
        <a:xfrm>
          <a:off x="66145" y="1960508"/>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Showers</a:t>
          </a:r>
        </a:p>
      </dsp:txBody>
      <dsp:txXfrm>
        <a:off x="76914" y="1971277"/>
        <a:ext cx="557469" cy="346132"/>
      </dsp:txXfrm>
    </dsp:sp>
    <dsp:sp modelId="{0DD25FF1-2353-46EB-8F76-1C1BCDF7FF57}">
      <dsp:nvSpPr>
        <dsp:cNvPr id="0" name=""/>
        <dsp:cNvSpPr/>
      </dsp:nvSpPr>
      <dsp:spPr>
        <a:xfrm>
          <a:off x="709488" y="1899390"/>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F25C0F-BEC2-4155-BD51-6011490C5DFD}">
      <dsp:nvSpPr>
        <dsp:cNvPr id="0" name=""/>
        <dsp:cNvSpPr/>
      </dsp:nvSpPr>
      <dsp:spPr>
        <a:xfrm>
          <a:off x="773822" y="1960508"/>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Laundry</a:t>
          </a:r>
        </a:p>
      </dsp:txBody>
      <dsp:txXfrm>
        <a:off x="784591" y="1971277"/>
        <a:ext cx="557469" cy="346132"/>
      </dsp:txXfrm>
    </dsp:sp>
    <dsp:sp modelId="{D4AD2C75-0C2A-4F8F-A1F4-1D48E8627627}">
      <dsp:nvSpPr>
        <dsp:cNvPr id="0" name=""/>
        <dsp:cNvSpPr/>
      </dsp:nvSpPr>
      <dsp:spPr>
        <a:xfrm>
          <a:off x="1417164" y="1899390"/>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B5D0FA-04BD-4B10-9F22-0657B9BFA49D}">
      <dsp:nvSpPr>
        <dsp:cNvPr id="0" name=""/>
        <dsp:cNvSpPr/>
      </dsp:nvSpPr>
      <dsp:spPr>
        <a:xfrm>
          <a:off x="1481498" y="1960508"/>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Water Purification</a:t>
          </a:r>
        </a:p>
      </dsp:txBody>
      <dsp:txXfrm>
        <a:off x="1492267" y="1971277"/>
        <a:ext cx="557469" cy="346132"/>
      </dsp:txXfrm>
    </dsp:sp>
    <dsp:sp modelId="{2BCF5F1F-AC4E-4977-AA7F-9ABC0448C306}">
      <dsp:nvSpPr>
        <dsp:cNvPr id="0" name=""/>
        <dsp:cNvSpPr/>
      </dsp:nvSpPr>
      <dsp:spPr>
        <a:xfrm>
          <a:off x="1417164"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23751B-81B5-4AA9-82E6-FAF9CB8C8FB1}">
      <dsp:nvSpPr>
        <dsp:cNvPr id="0" name=""/>
        <dsp:cNvSpPr/>
      </dsp:nvSpPr>
      <dsp:spPr>
        <a:xfrm>
          <a:off x="1481498"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Facilities/</a:t>
          </a:r>
        </a:p>
        <a:p>
          <a:pPr marL="0" lvl="0" indent="0" algn="ctr" defTabSz="266700">
            <a:lnSpc>
              <a:spcPct val="90000"/>
            </a:lnSpc>
            <a:spcBef>
              <a:spcPct val="0"/>
            </a:spcBef>
            <a:spcAft>
              <a:spcPct val="35000"/>
            </a:spcAft>
            <a:buNone/>
          </a:pPr>
          <a:r>
            <a:rPr lang="en-US" sz="600" kern="1200"/>
            <a:t>Command Post</a:t>
          </a:r>
        </a:p>
      </dsp:txBody>
      <dsp:txXfrm>
        <a:off x="1492267" y="1435212"/>
        <a:ext cx="557469" cy="346132"/>
      </dsp:txXfrm>
    </dsp:sp>
    <dsp:sp modelId="{A10A764F-BED4-4296-91AF-DE4F821E6A71}">
      <dsp:nvSpPr>
        <dsp:cNvPr id="0" name=""/>
        <dsp:cNvSpPr/>
      </dsp:nvSpPr>
      <dsp:spPr>
        <a:xfrm>
          <a:off x="2124840"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56631D-96B7-4BE4-A136-A767155A2922}">
      <dsp:nvSpPr>
        <dsp:cNvPr id="0" name=""/>
        <dsp:cNvSpPr/>
      </dsp:nvSpPr>
      <dsp:spPr>
        <a:xfrm>
          <a:off x="2189174"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Housing IC Staff</a:t>
          </a:r>
        </a:p>
      </dsp:txBody>
      <dsp:txXfrm>
        <a:off x="2199943" y="1435212"/>
        <a:ext cx="557469" cy="346132"/>
      </dsp:txXfrm>
    </dsp:sp>
    <dsp:sp modelId="{BEFA7DBC-55DB-44E2-A954-4A4846CBA4E7}">
      <dsp:nvSpPr>
        <dsp:cNvPr id="0" name=""/>
        <dsp:cNvSpPr/>
      </dsp:nvSpPr>
      <dsp:spPr>
        <a:xfrm>
          <a:off x="2832517"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32BF59-A18A-46A4-9674-F3258596B280}">
      <dsp:nvSpPr>
        <dsp:cNvPr id="0" name=""/>
        <dsp:cNvSpPr/>
      </dsp:nvSpPr>
      <dsp:spPr>
        <a:xfrm>
          <a:off x="2896851"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Equipment</a:t>
          </a:r>
        </a:p>
      </dsp:txBody>
      <dsp:txXfrm>
        <a:off x="2907620" y="1435212"/>
        <a:ext cx="557469" cy="346132"/>
      </dsp:txXfrm>
    </dsp:sp>
    <dsp:sp modelId="{41550723-0412-411A-94B6-9BFBA6ADF3C1}">
      <dsp:nvSpPr>
        <dsp:cNvPr id="0" name=""/>
        <dsp:cNvSpPr/>
      </dsp:nvSpPr>
      <dsp:spPr>
        <a:xfrm>
          <a:off x="3540193"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23F9F8-0BF0-4DA7-A022-002FA3CEBCF7}">
      <dsp:nvSpPr>
        <dsp:cNvPr id="0" name=""/>
        <dsp:cNvSpPr/>
      </dsp:nvSpPr>
      <dsp:spPr>
        <a:xfrm>
          <a:off x="3604527"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Procurement</a:t>
          </a:r>
        </a:p>
      </dsp:txBody>
      <dsp:txXfrm>
        <a:off x="3615296" y="1435212"/>
        <a:ext cx="557469" cy="346132"/>
      </dsp:txXfrm>
    </dsp:sp>
    <dsp:sp modelId="{8ABF681A-0C10-4CBF-BF60-745AB8004851}">
      <dsp:nvSpPr>
        <dsp:cNvPr id="0" name=""/>
        <dsp:cNvSpPr/>
      </dsp:nvSpPr>
      <dsp:spPr>
        <a:xfrm>
          <a:off x="4247869"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3705A-DE6E-486A-966C-2C09F77C047A}">
      <dsp:nvSpPr>
        <dsp:cNvPr id="0" name=""/>
        <dsp:cNvSpPr/>
      </dsp:nvSpPr>
      <dsp:spPr>
        <a:xfrm>
          <a:off x="4312203"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Drivers</a:t>
          </a:r>
        </a:p>
      </dsp:txBody>
      <dsp:txXfrm>
        <a:off x="4322972" y="1435212"/>
        <a:ext cx="557469" cy="346132"/>
      </dsp:txXfrm>
    </dsp:sp>
    <dsp:sp modelId="{C96D609B-AE1E-4BFF-85CA-34657CA99D62}">
      <dsp:nvSpPr>
        <dsp:cNvPr id="0" name=""/>
        <dsp:cNvSpPr/>
      </dsp:nvSpPr>
      <dsp:spPr>
        <a:xfrm>
          <a:off x="4955546" y="1363326"/>
          <a:ext cx="579007" cy="367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79169-46FE-4440-8E43-64E587053056}">
      <dsp:nvSpPr>
        <dsp:cNvPr id="0" name=""/>
        <dsp:cNvSpPr/>
      </dsp:nvSpPr>
      <dsp:spPr>
        <a:xfrm>
          <a:off x="5019880" y="1424443"/>
          <a:ext cx="579007" cy="367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Unit Support</a:t>
          </a:r>
        </a:p>
      </dsp:txBody>
      <dsp:txXfrm>
        <a:off x="5030649" y="1435212"/>
        <a:ext cx="557469" cy="3461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9D4A7-C73D-4BF7-9506-66A4D6BC7B96}">
      <dsp:nvSpPr>
        <dsp:cNvPr id="0" name=""/>
        <dsp:cNvSpPr/>
      </dsp:nvSpPr>
      <dsp:spPr>
        <a:xfrm>
          <a:off x="847040" y="1544549"/>
          <a:ext cx="465285" cy="221433"/>
        </a:xfrm>
        <a:custGeom>
          <a:avLst/>
          <a:gdLst/>
          <a:ahLst/>
          <a:cxnLst/>
          <a:rect l="0" t="0" r="0" b="0"/>
          <a:pathLst>
            <a:path>
              <a:moveTo>
                <a:pt x="465285" y="0"/>
              </a:moveTo>
              <a:lnTo>
                <a:pt x="465285" y="150900"/>
              </a:lnTo>
              <a:lnTo>
                <a:pt x="0" y="150900"/>
              </a:lnTo>
              <a:lnTo>
                <a:pt x="0"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71348-DF8F-495A-B4DD-45580B863C93}">
      <dsp:nvSpPr>
        <dsp:cNvPr id="0" name=""/>
        <dsp:cNvSpPr/>
      </dsp:nvSpPr>
      <dsp:spPr>
        <a:xfrm>
          <a:off x="381754" y="2249457"/>
          <a:ext cx="1395856" cy="221433"/>
        </a:xfrm>
        <a:custGeom>
          <a:avLst/>
          <a:gdLst/>
          <a:ahLst/>
          <a:cxnLst/>
          <a:rect l="0" t="0" r="0" b="0"/>
          <a:pathLst>
            <a:path>
              <a:moveTo>
                <a:pt x="1395856" y="0"/>
              </a:moveTo>
              <a:lnTo>
                <a:pt x="1395856" y="150900"/>
              </a:lnTo>
              <a:lnTo>
                <a:pt x="0" y="150900"/>
              </a:lnTo>
              <a:lnTo>
                <a:pt x="0"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53596-7918-4737-BBBA-86390AE025EA}">
      <dsp:nvSpPr>
        <dsp:cNvPr id="0" name=""/>
        <dsp:cNvSpPr/>
      </dsp:nvSpPr>
      <dsp:spPr>
        <a:xfrm>
          <a:off x="1312325" y="2249457"/>
          <a:ext cx="465285" cy="221433"/>
        </a:xfrm>
        <a:custGeom>
          <a:avLst/>
          <a:gdLst/>
          <a:ahLst/>
          <a:cxnLst/>
          <a:rect l="0" t="0" r="0" b="0"/>
          <a:pathLst>
            <a:path>
              <a:moveTo>
                <a:pt x="465285" y="0"/>
              </a:moveTo>
              <a:lnTo>
                <a:pt x="465285" y="150900"/>
              </a:lnTo>
              <a:lnTo>
                <a:pt x="0" y="150900"/>
              </a:lnTo>
              <a:lnTo>
                <a:pt x="0"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BD96A-7A31-4AA6-8726-4F4F2AE8C988}">
      <dsp:nvSpPr>
        <dsp:cNvPr id="0" name=""/>
        <dsp:cNvSpPr/>
      </dsp:nvSpPr>
      <dsp:spPr>
        <a:xfrm>
          <a:off x="1777611" y="2249457"/>
          <a:ext cx="465285" cy="221433"/>
        </a:xfrm>
        <a:custGeom>
          <a:avLst/>
          <a:gdLst/>
          <a:ahLst/>
          <a:cxnLst/>
          <a:rect l="0" t="0" r="0" b="0"/>
          <a:pathLst>
            <a:path>
              <a:moveTo>
                <a:pt x="0" y="0"/>
              </a:moveTo>
              <a:lnTo>
                <a:pt x="0" y="150900"/>
              </a:lnTo>
              <a:lnTo>
                <a:pt x="465285" y="150900"/>
              </a:lnTo>
              <a:lnTo>
                <a:pt x="465285"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4C5AD-F260-4F00-92D8-51ACCC75F4AB}">
      <dsp:nvSpPr>
        <dsp:cNvPr id="0" name=""/>
        <dsp:cNvSpPr/>
      </dsp:nvSpPr>
      <dsp:spPr>
        <a:xfrm>
          <a:off x="1777611" y="2249457"/>
          <a:ext cx="1395856" cy="221433"/>
        </a:xfrm>
        <a:custGeom>
          <a:avLst/>
          <a:gdLst/>
          <a:ahLst/>
          <a:cxnLst/>
          <a:rect l="0" t="0" r="0" b="0"/>
          <a:pathLst>
            <a:path>
              <a:moveTo>
                <a:pt x="0" y="0"/>
              </a:moveTo>
              <a:lnTo>
                <a:pt x="0" y="150900"/>
              </a:lnTo>
              <a:lnTo>
                <a:pt x="1395856" y="150900"/>
              </a:lnTo>
              <a:lnTo>
                <a:pt x="1395856"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D0D51-1F46-491B-AC92-4D284CE4777D}">
      <dsp:nvSpPr>
        <dsp:cNvPr id="0" name=""/>
        <dsp:cNvSpPr/>
      </dsp:nvSpPr>
      <dsp:spPr>
        <a:xfrm>
          <a:off x="1312325" y="1544549"/>
          <a:ext cx="465285" cy="221433"/>
        </a:xfrm>
        <a:custGeom>
          <a:avLst/>
          <a:gdLst/>
          <a:ahLst/>
          <a:cxnLst/>
          <a:rect l="0" t="0" r="0" b="0"/>
          <a:pathLst>
            <a:path>
              <a:moveTo>
                <a:pt x="0" y="0"/>
              </a:moveTo>
              <a:lnTo>
                <a:pt x="0" y="150900"/>
              </a:lnTo>
              <a:lnTo>
                <a:pt x="465285" y="150900"/>
              </a:lnTo>
              <a:lnTo>
                <a:pt x="465285" y="22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F1109F-2719-47F6-850C-F9A009CF499D}">
      <dsp:nvSpPr>
        <dsp:cNvPr id="0" name=""/>
        <dsp:cNvSpPr/>
      </dsp:nvSpPr>
      <dsp:spPr>
        <a:xfrm>
          <a:off x="1266605" y="839641"/>
          <a:ext cx="91440" cy="221433"/>
        </a:xfrm>
        <a:custGeom>
          <a:avLst/>
          <a:gdLst/>
          <a:ahLst/>
          <a:cxnLst/>
          <a:rect l="0" t="0" r="0" b="0"/>
          <a:pathLst>
            <a:path>
              <a:moveTo>
                <a:pt x="45720" y="0"/>
              </a:moveTo>
              <a:lnTo>
                <a:pt x="45720" y="2214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FF729A-EA12-470B-9610-8E4EE58CE59A}">
      <dsp:nvSpPr>
        <dsp:cNvPr id="0" name=""/>
        <dsp:cNvSpPr/>
      </dsp:nvSpPr>
      <dsp:spPr>
        <a:xfrm>
          <a:off x="931637" y="356167"/>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53DEF3-5904-4771-A0DC-6F4002F6D90A}">
      <dsp:nvSpPr>
        <dsp:cNvPr id="0" name=""/>
        <dsp:cNvSpPr/>
      </dsp:nvSpPr>
      <dsp:spPr>
        <a:xfrm>
          <a:off x="1016234" y="436535"/>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Incident Commander</a:t>
          </a:r>
        </a:p>
      </dsp:txBody>
      <dsp:txXfrm>
        <a:off x="1030394" y="450695"/>
        <a:ext cx="733056" cy="455154"/>
      </dsp:txXfrm>
    </dsp:sp>
    <dsp:sp modelId="{4965DC27-0ABA-4C16-BE91-ADF4B91626E5}">
      <dsp:nvSpPr>
        <dsp:cNvPr id="0" name=""/>
        <dsp:cNvSpPr/>
      </dsp:nvSpPr>
      <dsp:spPr>
        <a:xfrm>
          <a:off x="931637" y="1061075"/>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A51584-FF3C-4DB9-97EA-2D450758EF5B}">
      <dsp:nvSpPr>
        <dsp:cNvPr id="0" name=""/>
        <dsp:cNvSpPr/>
      </dsp:nvSpPr>
      <dsp:spPr>
        <a:xfrm>
          <a:off x="1016234" y="1141442"/>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Administration Officer</a:t>
          </a:r>
        </a:p>
      </dsp:txBody>
      <dsp:txXfrm>
        <a:off x="1030394" y="1155602"/>
        <a:ext cx="733056" cy="455154"/>
      </dsp:txXfrm>
    </dsp:sp>
    <dsp:sp modelId="{16EB113C-631B-4259-BCF9-499D579906BC}">
      <dsp:nvSpPr>
        <dsp:cNvPr id="0" name=""/>
        <dsp:cNvSpPr/>
      </dsp:nvSpPr>
      <dsp:spPr>
        <a:xfrm>
          <a:off x="1396923" y="1765983"/>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2B79C2-13E7-4ABF-B35D-6047CB3058B6}">
      <dsp:nvSpPr>
        <dsp:cNvPr id="0" name=""/>
        <dsp:cNvSpPr/>
      </dsp:nvSpPr>
      <dsp:spPr>
        <a:xfrm>
          <a:off x="1481520" y="1846350"/>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Office Management</a:t>
          </a:r>
        </a:p>
      </dsp:txBody>
      <dsp:txXfrm>
        <a:off x="1495680" y="1860510"/>
        <a:ext cx="733056" cy="455154"/>
      </dsp:txXfrm>
    </dsp:sp>
    <dsp:sp modelId="{A25A2F83-620A-4413-AA3D-7575AF31658F}">
      <dsp:nvSpPr>
        <dsp:cNvPr id="0" name=""/>
        <dsp:cNvSpPr/>
      </dsp:nvSpPr>
      <dsp:spPr>
        <a:xfrm>
          <a:off x="2792779" y="2470890"/>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1F981F-0588-4AB9-9987-EAE41EFF933B}">
      <dsp:nvSpPr>
        <dsp:cNvPr id="0" name=""/>
        <dsp:cNvSpPr/>
      </dsp:nvSpPr>
      <dsp:spPr>
        <a:xfrm>
          <a:off x="2877377" y="2551258"/>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In Processing &amp;</a:t>
          </a:r>
        </a:p>
        <a:p>
          <a:pPr marL="0" lvl="0" indent="0" algn="ctr" defTabSz="311150">
            <a:lnSpc>
              <a:spcPct val="90000"/>
            </a:lnSpc>
            <a:spcBef>
              <a:spcPct val="0"/>
            </a:spcBef>
            <a:spcAft>
              <a:spcPct val="35000"/>
            </a:spcAft>
            <a:buNone/>
          </a:pPr>
          <a:r>
            <a:rPr lang="en-US" sz="700" kern="1200"/>
            <a:t>Credentials</a:t>
          </a:r>
        </a:p>
      </dsp:txBody>
      <dsp:txXfrm>
        <a:off x="2891537" y="2565418"/>
        <a:ext cx="733056" cy="455154"/>
      </dsp:txXfrm>
    </dsp:sp>
    <dsp:sp modelId="{FC764572-D89A-4F33-AACE-789778D1C803}">
      <dsp:nvSpPr>
        <dsp:cNvPr id="0" name=""/>
        <dsp:cNvSpPr/>
      </dsp:nvSpPr>
      <dsp:spPr>
        <a:xfrm>
          <a:off x="1862208" y="2470890"/>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276EA1-FA03-48BF-A465-A752357904AB}">
      <dsp:nvSpPr>
        <dsp:cNvPr id="0" name=""/>
        <dsp:cNvSpPr/>
      </dsp:nvSpPr>
      <dsp:spPr>
        <a:xfrm>
          <a:off x="1946806" y="2551258"/>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Financial</a:t>
          </a:r>
        </a:p>
      </dsp:txBody>
      <dsp:txXfrm>
        <a:off x="1960966" y="2565418"/>
        <a:ext cx="733056" cy="455154"/>
      </dsp:txXfrm>
    </dsp:sp>
    <dsp:sp modelId="{9BBDFFE5-54A5-4832-986A-AC18A3FC78AE}">
      <dsp:nvSpPr>
        <dsp:cNvPr id="0" name=""/>
        <dsp:cNvSpPr/>
      </dsp:nvSpPr>
      <dsp:spPr>
        <a:xfrm>
          <a:off x="931637" y="2470890"/>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45183A-131C-4165-8EF7-413B5E7629FC}">
      <dsp:nvSpPr>
        <dsp:cNvPr id="0" name=""/>
        <dsp:cNvSpPr/>
      </dsp:nvSpPr>
      <dsp:spPr>
        <a:xfrm>
          <a:off x="1016234" y="2551258"/>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Resources  and Contact Lists</a:t>
          </a:r>
        </a:p>
      </dsp:txBody>
      <dsp:txXfrm>
        <a:off x="1030394" y="2565418"/>
        <a:ext cx="733056" cy="455154"/>
      </dsp:txXfrm>
    </dsp:sp>
    <dsp:sp modelId="{31B2C582-4E90-4DD3-9BA9-1105F1381F9F}">
      <dsp:nvSpPr>
        <dsp:cNvPr id="0" name=""/>
        <dsp:cNvSpPr/>
      </dsp:nvSpPr>
      <dsp:spPr>
        <a:xfrm>
          <a:off x="1066" y="2470890"/>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BAA27A-789A-4689-A604-2073692D84CD}">
      <dsp:nvSpPr>
        <dsp:cNvPr id="0" name=""/>
        <dsp:cNvSpPr/>
      </dsp:nvSpPr>
      <dsp:spPr>
        <a:xfrm>
          <a:off x="85663" y="2551258"/>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Documentation of Events </a:t>
          </a:r>
        </a:p>
      </dsp:txBody>
      <dsp:txXfrm>
        <a:off x="99823" y="2565418"/>
        <a:ext cx="733056" cy="455154"/>
      </dsp:txXfrm>
    </dsp:sp>
    <dsp:sp modelId="{AA06594C-EDE0-477D-9201-9D5A544CE890}">
      <dsp:nvSpPr>
        <dsp:cNvPr id="0" name=""/>
        <dsp:cNvSpPr/>
      </dsp:nvSpPr>
      <dsp:spPr>
        <a:xfrm>
          <a:off x="466351" y="1765983"/>
          <a:ext cx="761376" cy="4834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81C41F-A6CE-4FB1-8558-938FA062161D}">
      <dsp:nvSpPr>
        <dsp:cNvPr id="0" name=""/>
        <dsp:cNvSpPr/>
      </dsp:nvSpPr>
      <dsp:spPr>
        <a:xfrm>
          <a:off x="550949" y="1846350"/>
          <a:ext cx="761376" cy="483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OpsCenter Management and Data Processing</a:t>
          </a:r>
        </a:p>
      </dsp:txBody>
      <dsp:txXfrm>
        <a:off x="565109" y="1860510"/>
        <a:ext cx="733056" cy="4551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EA7BF-B4D3-4AE2-92FA-60E98AC639F9}">
      <dsp:nvSpPr>
        <dsp:cNvPr id="0" name=""/>
        <dsp:cNvSpPr/>
      </dsp:nvSpPr>
      <dsp:spPr>
        <a:xfrm>
          <a:off x="2224720" y="1723233"/>
          <a:ext cx="1348159" cy="320800"/>
        </a:xfrm>
        <a:custGeom>
          <a:avLst/>
          <a:gdLst/>
          <a:ahLst/>
          <a:cxnLst/>
          <a:rect l="0" t="0" r="0" b="0"/>
          <a:pathLst>
            <a:path>
              <a:moveTo>
                <a:pt x="0" y="0"/>
              </a:moveTo>
              <a:lnTo>
                <a:pt x="0" y="218616"/>
              </a:lnTo>
              <a:lnTo>
                <a:pt x="1348159" y="218616"/>
              </a:lnTo>
              <a:lnTo>
                <a:pt x="1348159" y="320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95BC08-755E-4D2A-A9A8-7B685A9DDBAD}">
      <dsp:nvSpPr>
        <dsp:cNvPr id="0" name=""/>
        <dsp:cNvSpPr/>
      </dsp:nvSpPr>
      <dsp:spPr>
        <a:xfrm>
          <a:off x="2179000" y="1723233"/>
          <a:ext cx="91440" cy="320800"/>
        </a:xfrm>
        <a:custGeom>
          <a:avLst/>
          <a:gdLst/>
          <a:ahLst/>
          <a:cxnLst/>
          <a:rect l="0" t="0" r="0" b="0"/>
          <a:pathLst>
            <a:path>
              <a:moveTo>
                <a:pt x="45720" y="0"/>
              </a:moveTo>
              <a:lnTo>
                <a:pt x="45720" y="320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B39F6-B627-441D-8DA1-8C0504058660}">
      <dsp:nvSpPr>
        <dsp:cNvPr id="0" name=""/>
        <dsp:cNvSpPr/>
      </dsp:nvSpPr>
      <dsp:spPr>
        <a:xfrm>
          <a:off x="876560" y="1723233"/>
          <a:ext cx="1348159" cy="320800"/>
        </a:xfrm>
        <a:custGeom>
          <a:avLst/>
          <a:gdLst/>
          <a:ahLst/>
          <a:cxnLst/>
          <a:rect l="0" t="0" r="0" b="0"/>
          <a:pathLst>
            <a:path>
              <a:moveTo>
                <a:pt x="1348159" y="0"/>
              </a:moveTo>
              <a:lnTo>
                <a:pt x="1348159" y="218616"/>
              </a:lnTo>
              <a:lnTo>
                <a:pt x="0" y="218616"/>
              </a:lnTo>
              <a:lnTo>
                <a:pt x="0" y="320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1FF8D-FA44-4DCA-9B7F-534C63B37B2E}">
      <dsp:nvSpPr>
        <dsp:cNvPr id="0" name=""/>
        <dsp:cNvSpPr/>
      </dsp:nvSpPr>
      <dsp:spPr>
        <a:xfrm>
          <a:off x="2179000" y="702002"/>
          <a:ext cx="91440" cy="320800"/>
        </a:xfrm>
        <a:custGeom>
          <a:avLst/>
          <a:gdLst/>
          <a:ahLst/>
          <a:cxnLst/>
          <a:rect l="0" t="0" r="0" b="0"/>
          <a:pathLst>
            <a:path>
              <a:moveTo>
                <a:pt x="45720" y="0"/>
              </a:moveTo>
              <a:lnTo>
                <a:pt x="45720" y="320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818C55-680A-46DA-84EB-02FF4DB782CA}">
      <dsp:nvSpPr>
        <dsp:cNvPr id="0" name=""/>
        <dsp:cNvSpPr/>
      </dsp:nvSpPr>
      <dsp:spPr>
        <a:xfrm>
          <a:off x="1673200" y="1572"/>
          <a:ext cx="1103039" cy="700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89C988-8216-4BE6-A545-9B28150F2DFE}">
      <dsp:nvSpPr>
        <dsp:cNvPr id="0" name=""/>
        <dsp:cNvSpPr/>
      </dsp:nvSpPr>
      <dsp:spPr>
        <a:xfrm>
          <a:off x="1795760" y="118004"/>
          <a:ext cx="1103039" cy="700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Incident Commander</a:t>
          </a:r>
        </a:p>
      </dsp:txBody>
      <dsp:txXfrm>
        <a:off x="1816275" y="138519"/>
        <a:ext cx="1062009" cy="659400"/>
      </dsp:txXfrm>
    </dsp:sp>
    <dsp:sp modelId="{FF6C046F-DB15-4F56-A518-C8E27D4521BA}">
      <dsp:nvSpPr>
        <dsp:cNvPr id="0" name=""/>
        <dsp:cNvSpPr/>
      </dsp:nvSpPr>
      <dsp:spPr>
        <a:xfrm>
          <a:off x="1673200" y="1022803"/>
          <a:ext cx="1103039" cy="700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3CDF2A-4A7A-4373-8B04-D8409934FD43}">
      <dsp:nvSpPr>
        <dsp:cNvPr id="0" name=""/>
        <dsp:cNvSpPr/>
      </dsp:nvSpPr>
      <dsp:spPr>
        <a:xfrm>
          <a:off x="1795760" y="1139235"/>
          <a:ext cx="1103039" cy="700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Planning Officer</a:t>
          </a:r>
        </a:p>
      </dsp:txBody>
      <dsp:txXfrm>
        <a:off x="1816275" y="1159750"/>
        <a:ext cx="1062009" cy="659400"/>
      </dsp:txXfrm>
    </dsp:sp>
    <dsp:sp modelId="{985624BC-3D28-4E8A-BFEA-9FF8D84E6516}">
      <dsp:nvSpPr>
        <dsp:cNvPr id="0" name=""/>
        <dsp:cNvSpPr/>
      </dsp:nvSpPr>
      <dsp:spPr>
        <a:xfrm>
          <a:off x="325040" y="2044034"/>
          <a:ext cx="1103039" cy="700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524BD1-90E0-4EE4-8FB7-BEA1F9E92970}">
      <dsp:nvSpPr>
        <dsp:cNvPr id="0" name=""/>
        <dsp:cNvSpPr/>
      </dsp:nvSpPr>
      <dsp:spPr>
        <a:xfrm>
          <a:off x="447600" y="2160466"/>
          <a:ext cx="1103039" cy="700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Request Units</a:t>
          </a:r>
        </a:p>
      </dsp:txBody>
      <dsp:txXfrm>
        <a:off x="468115" y="2180981"/>
        <a:ext cx="1062009" cy="659400"/>
      </dsp:txXfrm>
    </dsp:sp>
    <dsp:sp modelId="{B18A0AD2-9522-4FEE-8856-6276BB7F10C1}">
      <dsp:nvSpPr>
        <dsp:cNvPr id="0" name=""/>
        <dsp:cNvSpPr/>
      </dsp:nvSpPr>
      <dsp:spPr>
        <a:xfrm>
          <a:off x="1673200" y="2044034"/>
          <a:ext cx="1103039" cy="700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93F7C0-24C8-410B-9C4B-9E1AE91742B2}">
      <dsp:nvSpPr>
        <dsp:cNvPr id="0" name=""/>
        <dsp:cNvSpPr/>
      </dsp:nvSpPr>
      <dsp:spPr>
        <a:xfrm>
          <a:off x="1795760" y="2160466"/>
          <a:ext cx="1103039" cy="700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Demobilization </a:t>
          </a:r>
        </a:p>
      </dsp:txBody>
      <dsp:txXfrm>
        <a:off x="1816275" y="2180981"/>
        <a:ext cx="1062009" cy="659400"/>
      </dsp:txXfrm>
    </dsp:sp>
    <dsp:sp modelId="{B568AFB0-D9E9-4C10-B104-A906AB5B598B}">
      <dsp:nvSpPr>
        <dsp:cNvPr id="0" name=""/>
        <dsp:cNvSpPr/>
      </dsp:nvSpPr>
      <dsp:spPr>
        <a:xfrm>
          <a:off x="3021359" y="2044034"/>
          <a:ext cx="1103039" cy="7004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3E8151-F550-4EED-BF12-03A3EE5FDAC3}">
      <dsp:nvSpPr>
        <dsp:cNvPr id="0" name=""/>
        <dsp:cNvSpPr/>
      </dsp:nvSpPr>
      <dsp:spPr>
        <a:xfrm>
          <a:off x="3143919" y="2160466"/>
          <a:ext cx="1103039" cy="700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Incident Action Plans</a:t>
          </a:r>
        </a:p>
      </dsp:txBody>
      <dsp:txXfrm>
        <a:off x="3164434" y="2180981"/>
        <a:ext cx="1062009" cy="6594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35A17-AA3F-4B06-8A2E-5126C94E7EEB}">
      <dsp:nvSpPr>
        <dsp:cNvPr id="0" name=""/>
        <dsp:cNvSpPr/>
      </dsp:nvSpPr>
      <dsp:spPr>
        <a:xfrm>
          <a:off x="424989" y="3287930"/>
          <a:ext cx="91440" cy="272676"/>
        </a:xfrm>
        <a:custGeom>
          <a:avLst/>
          <a:gdLst/>
          <a:ahLst/>
          <a:cxnLst/>
          <a:rect l="0" t="0" r="0" b="0"/>
          <a:pathLst>
            <a:path>
              <a:moveTo>
                <a:pt x="45720" y="0"/>
              </a:moveTo>
              <a:lnTo>
                <a:pt x="4572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B486D-F168-4543-B5D8-40ED51340E3E}">
      <dsp:nvSpPr>
        <dsp:cNvPr id="0" name=""/>
        <dsp:cNvSpPr/>
      </dsp:nvSpPr>
      <dsp:spPr>
        <a:xfrm>
          <a:off x="424989" y="2419895"/>
          <a:ext cx="91440" cy="272676"/>
        </a:xfrm>
        <a:custGeom>
          <a:avLst/>
          <a:gdLst/>
          <a:ahLst/>
          <a:cxnLst/>
          <a:rect l="0" t="0" r="0" b="0"/>
          <a:pathLst>
            <a:path>
              <a:moveTo>
                <a:pt x="45720" y="0"/>
              </a:moveTo>
              <a:lnTo>
                <a:pt x="4572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AD6E94-16DD-4348-BB27-1827894B764F}">
      <dsp:nvSpPr>
        <dsp:cNvPr id="0" name=""/>
        <dsp:cNvSpPr/>
      </dsp:nvSpPr>
      <dsp:spPr>
        <a:xfrm>
          <a:off x="470709" y="1551861"/>
          <a:ext cx="2291840" cy="272676"/>
        </a:xfrm>
        <a:custGeom>
          <a:avLst/>
          <a:gdLst/>
          <a:ahLst/>
          <a:cxnLst/>
          <a:rect l="0" t="0" r="0" b="0"/>
          <a:pathLst>
            <a:path>
              <a:moveTo>
                <a:pt x="2291840" y="0"/>
              </a:moveTo>
              <a:lnTo>
                <a:pt x="2291840" y="185821"/>
              </a:lnTo>
              <a:lnTo>
                <a:pt x="0" y="185821"/>
              </a:lnTo>
              <a:lnTo>
                <a:pt x="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CFB042-BD8C-47E0-94A9-A16970422626}">
      <dsp:nvSpPr>
        <dsp:cNvPr id="0" name=""/>
        <dsp:cNvSpPr/>
      </dsp:nvSpPr>
      <dsp:spPr>
        <a:xfrm>
          <a:off x="1616629" y="1551861"/>
          <a:ext cx="1145920" cy="272676"/>
        </a:xfrm>
        <a:custGeom>
          <a:avLst/>
          <a:gdLst/>
          <a:ahLst/>
          <a:cxnLst/>
          <a:rect l="0" t="0" r="0" b="0"/>
          <a:pathLst>
            <a:path>
              <a:moveTo>
                <a:pt x="1145920" y="0"/>
              </a:moveTo>
              <a:lnTo>
                <a:pt x="1145920" y="185821"/>
              </a:lnTo>
              <a:lnTo>
                <a:pt x="0" y="185821"/>
              </a:lnTo>
              <a:lnTo>
                <a:pt x="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D7202-9BF9-4FFA-A3BD-0D936832A9FD}">
      <dsp:nvSpPr>
        <dsp:cNvPr id="0" name=""/>
        <dsp:cNvSpPr/>
      </dsp:nvSpPr>
      <dsp:spPr>
        <a:xfrm>
          <a:off x="2716830" y="1551861"/>
          <a:ext cx="91440" cy="272676"/>
        </a:xfrm>
        <a:custGeom>
          <a:avLst/>
          <a:gdLst/>
          <a:ahLst/>
          <a:cxnLst/>
          <a:rect l="0" t="0" r="0" b="0"/>
          <a:pathLst>
            <a:path>
              <a:moveTo>
                <a:pt x="45720" y="0"/>
              </a:moveTo>
              <a:lnTo>
                <a:pt x="4572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1752B9-FBEF-4F41-86D3-6DA03216B5EC}">
      <dsp:nvSpPr>
        <dsp:cNvPr id="0" name=""/>
        <dsp:cNvSpPr/>
      </dsp:nvSpPr>
      <dsp:spPr>
        <a:xfrm>
          <a:off x="2762550" y="1551861"/>
          <a:ext cx="1145920" cy="272676"/>
        </a:xfrm>
        <a:custGeom>
          <a:avLst/>
          <a:gdLst/>
          <a:ahLst/>
          <a:cxnLst/>
          <a:rect l="0" t="0" r="0" b="0"/>
          <a:pathLst>
            <a:path>
              <a:moveTo>
                <a:pt x="0" y="0"/>
              </a:moveTo>
              <a:lnTo>
                <a:pt x="0" y="185821"/>
              </a:lnTo>
              <a:lnTo>
                <a:pt x="1145920" y="185821"/>
              </a:lnTo>
              <a:lnTo>
                <a:pt x="114592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01C6B-29D4-41EC-9575-B5AD36EC46CC}">
      <dsp:nvSpPr>
        <dsp:cNvPr id="0" name=""/>
        <dsp:cNvSpPr/>
      </dsp:nvSpPr>
      <dsp:spPr>
        <a:xfrm>
          <a:off x="2762550" y="1551861"/>
          <a:ext cx="2291840" cy="272676"/>
        </a:xfrm>
        <a:custGeom>
          <a:avLst/>
          <a:gdLst/>
          <a:ahLst/>
          <a:cxnLst/>
          <a:rect l="0" t="0" r="0" b="0"/>
          <a:pathLst>
            <a:path>
              <a:moveTo>
                <a:pt x="0" y="0"/>
              </a:moveTo>
              <a:lnTo>
                <a:pt x="0" y="185821"/>
              </a:lnTo>
              <a:lnTo>
                <a:pt x="2291840" y="185821"/>
              </a:lnTo>
              <a:lnTo>
                <a:pt x="2291840" y="272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5A3E0-C369-484A-89B4-E821497AAC21}">
      <dsp:nvSpPr>
        <dsp:cNvPr id="0" name=""/>
        <dsp:cNvSpPr/>
      </dsp:nvSpPr>
      <dsp:spPr>
        <a:xfrm>
          <a:off x="2716830" y="683826"/>
          <a:ext cx="91440" cy="272676"/>
        </a:xfrm>
        <a:custGeom>
          <a:avLst/>
          <a:gdLst/>
          <a:ahLst/>
          <a:cxnLst/>
          <a:rect l="0" t="0" r="0" b="0"/>
          <a:pathLst>
            <a:path>
              <a:moveTo>
                <a:pt x="45720" y="0"/>
              </a:moveTo>
              <a:lnTo>
                <a:pt x="45720" y="2726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9DC88-7C1F-4ED2-8074-FEE179695434}">
      <dsp:nvSpPr>
        <dsp:cNvPr id="0" name=""/>
        <dsp:cNvSpPr/>
      </dsp:nvSpPr>
      <dsp:spPr>
        <a:xfrm>
          <a:off x="2293764" y="88469"/>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DB6D9A-B41F-4652-83A9-9A720968F699}">
      <dsp:nvSpPr>
        <dsp:cNvPr id="0" name=""/>
        <dsp:cNvSpPr/>
      </dsp:nvSpPr>
      <dsp:spPr>
        <a:xfrm>
          <a:off x="2397939" y="18743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Incident Commander</a:t>
          </a:r>
        </a:p>
      </dsp:txBody>
      <dsp:txXfrm>
        <a:off x="2415376" y="204871"/>
        <a:ext cx="902697" cy="560483"/>
      </dsp:txXfrm>
    </dsp:sp>
    <dsp:sp modelId="{48C319CB-2178-4619-82C3-16A9BA60A2E8}">
      <dsp:nvSpPr>
        <dsp:cNvPr id="0" name=""/>
        <dsp:cNvSpPr/>
      </dsp:nvSpPr>
      <dsp:spPr>
        <a:xfrm>
          <a:off x="2293764" y="956503"/>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CB8256-67D9-4861-93F1-F303BE608EE0}">
      <dsp:nvSpPr>
        <dsp:cNvPr id="0" name=""/>
        <dsp:cNvSpPr/>
      </dsp:nvSpPr>
      <dsp:spPr>
        <a:xfrm>
          <a:off x="2397939" y="1055469"/>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415376" y="1072906"/>
        <a:ext cx="902697" cy="560483"/>
      </dsp:txXfrm>
    </dsp:sp>
    <dsp:sp modelId="{90C7309D-9E0B-4127-8A44-9E81DBA94215}">
      <dsp:nvSpPr>
        <dsp:cNvPr id="0" name=""/>
        <dsp:cNvSpPr/>
      </dsp:nvSpPr>
      <dsp:spPr>
        <a:xfrm>
          <a:off x="4585605" y="1824538"/>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24F8B9-C71B-4722-A2F9-59E4DA5DDD1F}">
      <dsp:nvSpPr>
        <dsp:cNvPr id="0" name=""/>
        <dsp:cNvSpPr/>
      </dsp:nvSpPr>
      <dsp:spPr>
        <a:xfrm>
          <a:off x="4689779" y="192350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4707216" y="1940941"/>
        <a:ext cx="902697" cy="560483"/>
      </dsp:txXfrm>
    </dsp:sp>
    <dsp:sp modelId="{51B696A7-BA61-4BCC-9981-53A8A92CEB59}">
      <dsp:nvSpPr>
        <dsp:cNvPr id="0" name=""/>
        <dsp:cNvSpPr/>
      </dsp:nvSpPr>
      <dsp:spPr>
        <a:xfrm>
          <a:off x="3439684" y="1824538"/>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B95F58-48ED-4DBC-98AF-F8D858D440FC}">
      <dsp:nvSpPr>
        <dsp:cNvPr id="0" name=""/>
        <dsp:cNvSpPr/>
      </dsp:nvSpPr>
      <dsp:spPr>
        <a:xfrm>
          <a:off x="3543859" y="192350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561296" y="1940941"/>
        <a:ext cx="902697" cy="560483"/>
      </dsp:txXfrm>
    </dsp:sp>
    <dsp:sp modelId="{CA5F7957-ADDE-4036-83DD-E1B99A92EA99}">
      <dsp:nvSpPr>
        <dsp:cNvPr id="0" name=""/>
        <dsp:cNvSpPr/>
      </dsp:nvSpPr>
      <dsp:spPr>
        <a:xfrm>
          <a:off x="2293764" y="1824538"/>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4C4DAB-05F9-4DED-B602-36B357BBBD9A}">
      <dsp:nvSpPr>
        <dsp:cNvPr id="0" name=""/>
        <dsp:cNvSpPr/>
      </dsp:nvSpPr>
      <dsp:spPr>
        <a:xfrm>
          <a:off x="2397939" y="192350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415376" y="1940941"/>
        <a:ext cx="902697" cy="560483"/>
      </dsp:txXfrm>
    </dsp:sp>
    <dsp:sp modelId="{C4CEF6D5-B8B1-4D97-A221-137FF4DD3F8B}">
      <dsp:nvSpPr>
        <dsp:cNvPr id="0" name=""/>
        <dsp:cNvSpPr/>
      </dsp:nvSpPr>
      <dsp:spPr>
        <a:xfrm>
          <a:off x="1147844" y="1824538"/>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B5C4FC-3502-48F7-961E-BB44D917F4DA}">
      <dsp:nvSpPr>
        <dsp:cNvPr id="0" name=""/>
        <dsp:cNvSpPr/>
      </dsp:nvSpPr>
      <dsp:spPr>
        <a:xfrm>
          <a:off x="1252018" y="192350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69455" y="1940941"/>
        <a:ext cx="902697" cy="560483"/>
      </dsp:txXfrm>
    </dsp:sp>
    <dsp:sp modelId="{AFD28103-F130-4E44-B108-58B5F6311669}">
      <dsp:nvSpPr>
        <dsp:cNvPr id="0" name=""/>
        <dsp:cNvSpPr/>
      </dsp:nvSpPr>
      <dsp:spPr>
        <a:xfrm>
          <a:off x="1924" y="1824538"/>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2E9BCB-3716-4443-987D-28A5862225DA}">
      <dsp:nvSpPr>
        <dsp:cNvPr id="0" name=""/>
        <dsp:cNvSpPr/>
      </dsp:nvSpPr>
      <dsp:spPr>
        <a:xfrm>
          <a:off x="106098" y="1923504"/>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3535" y="1940941"/>
        <a:ext cx="902697" cy="560483"/>
      </dsp:txXfrm>
    </dsp:sp>
    <dsp:sp modelId="{5A413785-4270-4E56-8A00-00098240A8C1}">
      <dsp:nvSpPr>
        <dsp:cNvPr id="0" name=""/>
        <dsp:cNvSpPr/>
      </dsp:nvSpPr>
      <dsp:spPr>
        <a:xfrm>
          <a:off x="1924" y="2692572"/>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93E986-EE86-4725-9C2D-75970663433B}">
      <dsp:nvSpPr>
        <dsp:cNvPr id="0" name=""/>
        <dsp:cNvSpPr/>
      </dsp:nvSpPr>
      <dsp:spPr>
        <a:xfrm>
          <a:off x="106098" y="2791538"/>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3535" y="2808975"/>
        <a:ext cx="902697" cy="560483"/>
      </dsp:txXfrm>
    </dsp:sp>
    <dsp:sp modelId="{80911E93-E2C6-4810-9598-86A4EB25F141}">
      <dsp:nvSpPr>
        <dsp:cNvPr id="0" name=""/>
        <dsp:cNvSpPr/>
      </dsp:nvSpPr>
      <dsp:spPr>
        <a:xfrm>
          <a:off x="1924" y="3560607"/>
          <a:ext cx="937571" cy="595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C7B01E-134F-4586-BC9C-C437D90ABC1B}">
      <dsp:nvSpPr>
        <dsp:cNvPr id="0" name=""/>
        <dsp:cNvSpPr/>
      </dsp:nvSpPr>
      <dsp:spPr>
        <a:xfrm>
          <a:off x="106098" y="3659573"/>
          <a:ext cx="937571" cy="5953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	</a:t>
          </a:r>
        </a:p>
      </dsp:txBody>
      <dsp:txXfrm>
        <a:off x="123535" y="3677010"/>
        <a:ext cx="902697" cy="56048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EBBB7B-48FF-4C2E-A6B7-516C875E4551}">
      <dsp:nvSpPr>
        <dsp:cNvPr id="0" name=""/>
        <dsp:cNvSpPr/>
      </dsp:nvSpPr>
      <dsp:spPr>
        <a:xfrm>
          <a:off x="3579566" y="2591747"/>
          <a:ext cx="2434168" cy="193073"/>
        </a:xfrm>
        <a:custGeom>
          <a:avLst/>
          <a:gdLst/>
          <a:ahLst/>
          <a:cxnLst/>
          <a:rect l="0" t="0" r="0" b="0"/>
          <a:pathLst>
            <a:path>
              <a:moveTo>
                <a:pt x="0" y="0"/>
              </a:moveTo>
              <a:lnTo>
                <a:pt x="0" y="131574"/>
              </a:lnTo>
              <a:lnTo>
                <a:pt x="2434168" y="131574"/>
              </a:lnTo>
              <a:lnTo>
                <a:pt x="2434168"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7BA8D5-F141-4996-9387-F1C0BE5C5304}">
      <dsp:nvSpPr>
        <dsp:cNvPr id="0" name=""/>
        <dsp:cNvSpPr/>
      </dsp:nvSpPr>
      <dsp:spPr>
        <a:xfrm>
          <a:off x="3579566" y="2591747"/>
          <a:ext cx="1622778" cy="193073"/>
        </a:xfrm>
        <a:custGeom>
          <a:avLst/>
          <a:gdLst/>
          <a:ahLst/>
          <a:cxnLst/>
          <a:rect l="0" t="0" r="0" b="0"/>
          <a:pathLst>
            <a:path>
              <a:moveTo>
                <a:pt x="0" y="0"/>
              </a:moveTo>
              <a:lnTo>
                <a:pt x="0" y="131574"/>
              </a:lnTo>
              <a:lnTo>
                <a:pt x="1622778" y="131574"/>
              </a:lnTo>
              <a:lnTo>
                <a:pt x="1622778"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AAD4B-5577-4F36-8EEF-CDD14CCD4BD9}">
      <dsp:nvSpPr>
        <dsp:cNvPr id="0" name=""/>
        <dsp:cNvSpPr/>
      </dsp:nvSpPr>
      <dsp:spPr>
        <a:xfrm>
          <a:off x="3579566" y="2591747"/>
          <a:ext cx="811389" cy="193073"/>
        </a:xfrm>
        <a:custGeom>
          <a:avLst/>
          <a:gdLst/>
          <a:ahLst/>
          <a:cxnLst/>
          <a:rect l="0" t="0" r="0" b="0"/>
          <a:pathLst>
            <a:path>
              <a:moveTo>
                <a:pt x="0" y="0"/>
              </a:moveTo>
              <a:lnTo>
                <a:pt x="0" y="131574"/>
              </a:lnTo>
              <a:lnTo>
                <a:pt x="811389" y="131574"/>
              </a:lnTo>
              <a:lnTo>
                <a:pt x="811389"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D9A32-4DA8-4AC6-A2FA-D3CF3F580E52}">
      <dsp:nvSpPr>
        <dsp:cNvPr id="0" name=""/>
        <dsp:cNvSpPr/>
      </dsp:nvSpPr>
      <dsp:spPr>
        <a:xfrm>
          <a:off x="3533846" y="2591747"/>
          <a:ext cx="91440" cy="193073"/>
        </a:xfrm>
        <a:custGeom>
          <a:avLst/>
          <a:gdLst/>
          <a:ahLst/>
          <a:cxnLst/>
          <a:rect l="0" t="0" r="0" b="0"/>
          <a:pathLst>
            <a:path>
              <a:moveTo>
                <a:pt x="45720" y="0"/>
              </a:moveTo>
              <a:lnTo>
                <a:pt x="4572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E76431-1E41-4A46-87E4-D296B1A7EBD1}">
      <dsp:nvSpPr>
        <dsp:cNvPr id="0" name=""/>
        <dsp:cNvSpPr/>
      </dsp:nvSpPr>
      <dsp:spPr>
        <a:xfrm>
          <a:off x="2768177" y="2591747"/>
          <a:ext cx="811389" cy="193073"/>
        </a:xfrm>
        <a:custGeom>
          <a:avLst/>
          <a:gdLst/>
          <a:ahLst/>
          <a:cxnLst/>
          <a:rect l="0" t="0" r="0" b="0"/>
          <a:pathLst>
            <a:path>
              <a:moveTo>
                <a:pt x="811389" y="0"/>
              </a:moveTo>
              <a:lnTo>
                <a:pt x="811389" y="131574"/>
              </a:lnTo>
              <a:lnTo>
                <a:pt x="0" y="131574"/>
              </a:lnTo>
              <a:lnTo>
                <a:pt x="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EE2A78-1F09-4A00-92D8-CABDE0B94ED1}">
      <dsp:nvSpPr>
        <dsp:cNvPr id="0" name=""/>
        <dsp:cNvSpPr/>
      </dsp:nvSpPr>
      <dsp:spPr>
        <a:xfrm>
          <a:off x="1956788" y="2591747"/>
          <a:ext cx="1622778" cy="193073"/>
        </a:xfrm>
        <a:custGeom>
          <a:avLst/>
          <a:gdLst/>
          <a:ahLst/>
          <a:cxnLst/>
          <a:rect l="0" t="0" r="0" b="0"/>
          <a:pathLst>
            <a:path>
              <a:moveTo>
                <a:pt x="1622778" y="0"/>
              </a:moveTo>
              <a:lnTo>
                <a:pt x="1622778" y="131574"/>
              </a:lnTo>
              <a:lnTo>
                <a:pt x="0" y="131574"/>
              </a:lnTo>
              <a:lnTo>
                <a:pt x="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09501C-532C-4385-841C-CD892273683B}">
      <dsp:nvSpPr>
        <dsp:cNvPr id="0" name=""/>
        <dsp:cNvSpPr/>
      </dsp:nvSpPr>
      <dsp:spPr>
        <a:xfrm>
          <a:off x="1145398" y="3206375"/>
          <a:ext cx="811389" cy="193073"/>
        </a:xfrm>
        <a:custGeom>
          <a:avLst/>
          <a:gdLst/>
          <a:ahLst/>
          <a:cxnLst/>
          <a:rect l="0" t="0" r="0" b="0"/>
          <a:pathLst>
            <a:path>
              <a:moveTo>
                <a:pt x="0" y="0"/>
              </a:moveTo>
              <a:lnTo>
                <a:pt x="0" y="131574"/>
              </a:lnTo>
              <a:lnTo>
                <a:pt x="811389" y="131574"/>
              </a:lnTo>
              <a:lnTo>
                <a:pt x="811389"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173E53-6DEE-4F8C-A384-E77EB1F50721}">
      <dsp:nvSpPr>
        <dsp:cNvPr id="0" name=""/>
        <dsp:cNvSpPr/>
      </dsp:nvSpPr>
      <dsp:spPr>
        <a:xfrm>
          <a:off x="1099678" y="3206375"/>
          <a:ext cx="91440" cy="193073"/>
        </a:xfrm>
        <a:custGeom>
          <a:avLst/>
          <a:gdLst/>
          <a:ahLst/>
          <a:cxnLst/>
          <a:rect l="0" t="0" r="0" b="0"/>
          <a:pathLst>
            <a:path>
              <a:moveTo>
                <a:pt x="45720" y="0"/>
              </a:moveTo>
              <a:lnTo>
                <a:pt x="4572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C25938-522C-4410-9F9E-9CD10719C7EB}">
      <dsp:nvSpPr>
        <dsp:cNvPr id="0" name=""/>
        <dsp:cNvSpPr/>
      </dsp:nvSpPr>
      <dsp:spPr>
        <a:xfrm>
          <a:off x="334009" y="3206375"/>
          <a:ext cx="811389" cy="193073"/>
        </a:xfrm>
        <a:custGeom>
          <a:avLst/>
          <a:gdLst/>
          <a:ahLst/>
          <a:cxnLst/>
          <a:rect l="0" t="0" r="0" b="0"/>
          <a:pathLst>
            <a:path>
              <a:moveTo>
                <a:pt x="811389" y="0"/>
              </a:moveTo>
              <a:lnTo>
                <a:pt x="811389" y="131574"/>
              </a:lnTo>
              <a:lnTo>
                <a:pt x="0" y="131574"/>
              </a:lnTo>
              <a:lnTo>
                <a:pt x="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D5629E-69B6-4E60-9700-F94D84F8D2C6}">
      <dsp:nvSpPr>
        <dsp:cNvPr id="0" name=""/>
        <dsp:cNvSpPr/>
      </dsp:nvSpPr>
      <dsp:spPr>
        <a:xfrm>
          <a:off x="1145398" y="2591747"/>
          <a:ext cx="2434168" cy="193073"/>
        </a:xfrm>
        <a:custGeom>
          <a:avLst/>
          <a:gdLst/>
          <a:ahLst/>
          <a:cxnLst/>
          <a:rect l="0" t="0" r="0" b="0"/>
          <a:pathLst>
            <a:path>
              <a:moveTo>
                <a:pt x="2434168" y="0"/>
              </a:moveTo>
              <a:lnTo>
                <a:pt x="2434168" y="131574"/>
              </a:lnTo>
              <a:lnTo>
                <a:pt x="0" y="131574"/>
              </a:lnTo>
              <a:lnTo>
                <a:pt x="0" y="193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8E98FE-D64C-4D5D-8AD0-BD38EAA0721B}">
      <dsp:nvSpPr>
        <dsp:cNvPr id="0" name=""/>
        <dsp:cNvSpPr/>
      </dsp:nvSpPr>
      <dsp:spPr>
        <a:xfrm>
          <a:off x="3533846" y="1977120"/>
          <a:ext cx="91440" cy="193073"/>
        </a:xfrm>
        <a:custGeom>
          <a:avLst/>
          <a:gdLst/>
          <a:ahLst/>
          <a:cxnLst/>
          <a:rect l="0" t="0" r="0" b="0"/>
          <a:pathLst>
            <a:path>
              <a:moveTo>
                <a:pt x="45720" y="0"/>
              </a:moveTo>
              <a:lnTo>
                <a:pt x="45720" y="19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52BCF-5BE8-463D-9C45-E321E0A9322E}">
      <dsp:nvSpPr>
        <dsp:cNvPr id="0" name=""/>
        <dsp:cNvSpPr/>
      </dsp:nvSpPr>
      <dsp:spPr>
        <a:xfrm>
          <a:off x="3247634" y="1555566"/>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13DAF5-8030-4950-87DD-13D118F63DEF}">
      <dsp:nvSpPr>
        <dsp:cNvPr id="0" name=""/>
        <dsp:cNvSpPr/>
      </dsp:nvSpPr>
      <dsp:spPr>
        <a:xfrm>
          <a:off x="3321397" y="1625641"/>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Incident Commander</a:t>
          </a:r>
        </a:p>
      </dsp:txBody>
      <dsp:txXfrm>
        <a:off x="3333744" y="1637988"/>
        <a:ext cx="639170" cy="396859"/>
      </dsp:txXfrm>
    </dsp:sp>
    <dsp:sp modelId="{FD54E8AF-A726-4337-8078-FCA0D9266665}">
      <dsp:nvSpPr>
        <dsp:cNvPr id="0" name=""/>
        <dsp:cNvSpPr/>
      </dsp:nvSpPr>
      <dsp:spPr>
        <a:xfrm>
          <a:off x="3247634" y="2170194"/>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BAED03-FE4A-43CE-8558-8B690803AE5D}">
      <dsp:nvSpPr>
        <dsp:cNvPr id="0" name=""/>
        <dsp:cNvSpPr/>
      </dsp:nvSpPr>
      <dsp:spPr>
        <a:xfrm>
          <a:off x="3321397" y="2240268"/>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333744" y="2252615"/>
        <a:ext cx="639170" cy="396859"/>
      </dsp:txXfrm>
    </dsp:sp>
    <dsp:sp modelId="{1A9042DE-29C1-40D8-B605-94457985F92A}">
      <dsp:nvSpPr>
        <dsp:cNvPr id="0" name=""/>
        <dsp:cNvSpPr/>
      </dsp:nvSpPr>
      <dsp:spPr>
        <a:xfrm>
          <a:off x="813466"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3BBB01-83C0-4CF3-8B3F-479F5E0E22F9}">
      <dsp:nvSpPr>
        <dsp:cNvPr id="0" name=""/>
        <dsp:cNvSpPr/>
      </dsp:nvSpPr>
      <dsp:spPr>
        <a:xfrm>
          <a:off x="887229"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99576" y="2867243"/>
        <a:ext cx="639170" cy="396859"/>
      </dsp:txXfrm>
    </dsp:sp>
    <dsp:sp modelId="{B40F738A-2964-4CBE-B54C-216CE0AE804B}">
      <dsp:nvSpPr>
        <dsp:cNvPr id="0" name=""/>
        <dsp:cNvSpPr/>
      </dsp:nvSpPr>
      <dsp:spPr>
        <a:xfrm>
          <a:off x="2077" y="3399449"/>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14D88C-2557-4604-A239-DC1725743EA7}">
      <dsp:nvSpPr>
        <dsp:cNvPr id="0" name=""/>
        <dsp:cNvSpPr/>
      </dsp:nvSpPr>
      <dsp:spPr>
        <a:xfrm>
          <a:off x="75839" y="3469523"/>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8186" y="3481870"/>
        <a:ext cx="639170" cy="396859"/>
      </dsp:txXfrm>
    </dsp:sp>
    <dsp:sp modelId="{F937C652-0031-4EDF-A3F2-E518E50BB81F}">
      <dsp:nvSpPr>
        <dsp:cNvPr id="0" name=""/>
        <dsp:cNvSpPr/>
      </dsp:nvSpPr>
      <dsp:spPr>
        <a:xfrm>
          <a:off x="813466" y="3399449"/>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5CCF60-E0C7-4EF5-A306-BCD7DC73E894}">
      <dsp:nvSpPr>
        <dsp:cNvPr id="0" name=""/>
        <dsp:cNvSpPr/>
      </dsp:nvSpPr>
      <dsp:spPr>
        <a:xfrm>
          <a:off x="887229" y="3469523"/>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99576" y="3481870"/>
        <a:ext cx="639170" cy="396859"/>
      </dsp:txXfrm>
    </dsp:sp>
    <dsp:sp modelId="{A8E9BA6E-700E-4426-8B21-9EC1AC29557F}">
      <dsp:nvSpPr>
        <dsp:cNvPr id="0" name=""/>
        <dsp:cNvSpPr/>
      </dsp:nvSpPr>
      <dsp:spPr>
        <a:xfrm>
          <a:off x="1624856" y="3399449"/>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16D714-2A71-4FB1-A6FF-DFAD0216E2CD}">
      <dsp:nvSpPr>
        <dsp:cNvPr id="0" name=""/>
        <dsp:cNvSpPr/>
      </dsp:nvSpPr>
      <dsp:spPr>
        <a:xfrm>
          <a:off x="1698618" y="3469523"/>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10965" y="3481870"/>
        <a:ext cx="639170" cy="396859"/>
      </dsp:txXfrm>
    </dsp:sp>
    <dsp:sp modelId="{AEA234CD-5D87-45FD-ABFA-B58F0EE122FA}">
      <dsp:nvSpPr>
        <dsp:cNvPr id="0" name=""/>
        <dsp:cNvSpPr/>
      </dsp:nvSpPr>
      <dsp:spPr>
        <a:xfrm>
          <a:off x="1624856"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7A102C-838B-4470-A605-7DC9BEA68028}">
      <dsp:nvSpPr>
        <dsp:cNvPr id="0" name=""/>
        <dsp:cNvSpPr/>
      </dsp:nvSpPr>
      <dsp:spPr>
        <a:xfrm>
          <a:off x="1698618"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10965" y="2867243"/>
        <a:ext cx="639170" cy="396859"/>
      </dsp:txXfrm>
    </dsp:sp>
    <dsp:sp modelId="{8BA3C18C-9C43-4187-8DF7-FEC4045A95A9}">
      <dsp:nvSpPr>
        <dsp:cNvPr id="0" name=""/>
        <dsp:cNvSpPr/>
      </dsp:nvSpPr>
      <dsp:spPr>
        <a:xfrm>
          <a:off x="2436245"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C5A8FA-B88B-4165-82C9-B6CB12B7D9D6}">
      <dsp:nvSpPr>
        <dsp:cNvPr id="0" name=""/>
        <dsp:cNvSpPr/>
      </dsp:nvSpPr>
      <dsp:spPr>
        <a:xfrm>
          <a:off x="2510008"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522355" y="2867243"/>
        <a:ext cx="639170" cy="396859"/>
      </dsp:txXfrm>
    </dsp:sp>
    <dsp:sp modelId="{846BCD80-6388-4653-BC9D-23F02F7D5EEF}">
      <dsp:nvSpPr>
        <dsp:cNvPr id="0" name=""/>
        <dsp:cNvSpPr/>
      </dsp:nvSpPr>
      <dsp:spPr>
        <a:xfrm>
          <a:off x="3247634"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51CBBB-B91E-462A-A05A-339BA35BB185}">
      <dsp:nvSpPr>
        <dsp:cNvPr id="0" name=""/>
        <dsp:cNvSpPr/>
      </dsp:nvSpPr>
      <dsp:spPr>
        <a:xfrm>
          <a:off x="3321397"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333744" y="2867243"/>
        <a:ext cx="639170" cy="396859"/>
      </dsp:txXfrm>
    </dsp:sp>
    <dsp:sp modelId="{2EC0E21E-2AE2-4F18-A3E7-6B529C83BE14}">
      <dsp:nvSpPr>
        <dsp:cNvPr id="0" name=""/>
        <dsp:cNvSpPr/>
      </dsp:nvSpPr>
      <dsp:spPr>
        <a:xfrm>
          <a:off x="4059024"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9ED696-704C-42AE-A725-1B39670A45EF}">
      <dsp:nvSpPr>
        <dsp:cNvPr id="0" name=""/>
        <dsp:cNvSpPr/>
      </dsp:nvSpPr>
      <dsp:spPr>
        <a:xfrm>
          <a:off x="4132786"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145133" y="2867243"/>
        <a:ext cx="639170" cy="396859"/>
      </dsp:txXfrm>
    </dsp:sp>
    <dsp:sp modelId="{51084BDD-ABBC-49B1-A9AC-F3653E2FF524}">
      <dsp:nvSpPr>
        <dsp:cNvPr id="0" name=""/>
        <dsp:cNvSpPr/>
      </dsp:nvSpPr>
      <dsp:spPr>
        <a:xfrm>
          <a:off x="4870413"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562F4-586D-4284-9F6B-A1C8DF209549}">
      <dsp:nvSpPr>
        <dsp:cNvPr id="0" name=""/>
        <dsp:cNvSpPr/>
      </dsp:nvSpPr>
      <dsp:spPr>
        <a:xfrm>
          <a:off x="4944176"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956523" y="2867243"/>
        <a:ext cx="639170" cy="396859"/>
      </dsp:txXfrm>
    </dsp:sp>
    <dsp:sp modelId="{84AB44A3-81D7-4F5A-A792-F6CB42AD76DB}">
      <dsp:nvSpPr>
        <dsp:cNvPr id="0" name=""/>
        <dsp:cNvSpPr/>
      </dsp:nvSpPr>
      <dsp:spPr>
        <a:xfrm>
          <a:off x="5681803" y="2784821"/>
          <a:ext cx="663864" cy="421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88FC4B-147A-47E8-A6C3-4E26E4859B2E}">
      <dsp:nvSpPr>
        <dsp:cNvPr id="0" name=""/>
        <dsp:cNvSpPr/>
      </dsp:nvSpPr>
      <dsp:spPr>
        <a:xfrm>
          <a:off x="5755565" y="2854896"/>
          <a:ext cx="663864" cy="421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767912" y="2867243"/>
        <a:ext cx="639170" cy="39685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5BEBF-106F-4F53-BB4B-4553EA798B09}">
      <dsp:nvSpPr>
        <dsp:cNvPr id="0" name=""/>
        <dsp:cNvSpPr/>
      </dsp:nvSpPr>
      <dsp:spPr>
        <a:xfrm>
          <a:off x="3380779" y="2744343"/>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7F685-AB5D-4B2C-8BF5-A78A29283FBE}">
      <dsp:nvSpPr>
        <dsp:cNvPr id="0" name=""/>
        <dsp:cNvSpPr/>
      </dsp:nvSpPr>
      <dsp:spPr>
        <a:xfrm>
          <a:off x="2679442" y="3806869"/>
          <a:ext cx="2104012" cy="333772"/>
        </a:xfrm>
        <a:custGeom>
          <a:avLst/>
          <a:gdLst/>
          <a:ahLst/>
          <a:cxnLst/>
          <a:rect l="0" t="0" r="0" b="0"/>
          <a:pathLst>
            <a:path>
              <a:moveTo>
                <a:pt x="0" y="0"/>
              </a:moveTo>
              <a:lnTo>
                <a:pt x="0" y="227456"/>
              </a:lnTo>
              <a:lnTo>
                <a:pt x="2104012" y="227456"/>
              </a:lnTo>
              <a:lnTo>
                <a:pt x="2104012"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53596-7918-4737-BBBA-86390AE025EA}">
      <dsp:nvSpPr>
        <dsp:cNvPr id="0" name=""/>
        <dsp:cNvSpPr/>
      </dsp:nvSpPr>
      <dsp:spPr>
        <a:xfrm>
          <a:off x="2679442" y="3806869"/>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BD96A-7A31-4AA6-8726-4F4F2AE8C988}">
      <dsp:nvSpPr>
        <dsp:cNvPr id="0" name=""/>
        <dsp:cNvSpPr/>
      </dsp:nvSpPr>
      <dsp:spPr>
        <a:xfrm>
          <a:off x="1978104" y="3806869"/>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4C5AD-F260-4F00-92D8-51ACCC75F4AB}">
      <dsp:nvSpPr>
        <dsp:cNvPr id="0" name=""/>
        <dsp:cNvSpPr/>
      </dsp:nvSpPr>
      <dsp:spPr>
        <a:xfrm>
          <a:off x="575429" y="3806869"/>
          <a:ext cx="2104012" cy="333772"/>
        </a:xfrm>
        <a:custGeom>
          <a:avLst/>
          <a:gdLst/>
          <a:ahLst/>
          <a:cxnLst/>
          <a:rect l="0" t="0" r="0" b="0"/>
          <a:pathLst>
            <a:path>
              <a:moveTo>
                <a:pt x="2104012" y="0"/>
              </a:moveTo>
              <a:lnTo>
                <a:pt x="2104012"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D306E-1FDA-4948-BEB9-2B38966FBAAF}">
      <dsp:nvSpPr>
        <dsp:cNvPr id="0" name=""/>
        <dsp:cNvSpPr/>
      </dsp:nvSpPr>
      <dsp:spPr>
        <a:xfrm>
          <a:off x="2679442" y="2744343"/>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0D3A1-4BE2-4CED-AF72-3BDF3CED252B}">
      <dsp:nvSpPr>
        <dsp:cNvPr id="0" name=""/>
        <dsp:cNvSpPr/>
      </dsp:nvSpPr>
      <dsp:spPr>
        <a:xfrm>
          <a:off x="3335059" y="1681816"/>
          <a:ext cx="91440" cy="333772"/>
        </a:xfrm>
        <a:custGeom>
          <a:avLst/>
          <a:gdLst/>
          <a:ahLst/>
          <a:cxnLst/>
          <a:rect l="0" t="0" r="0" b="0"/>
          <a:pathLst>
            <a:path>
              <a:moveTo>
                <a:pt x="45720" y="0"/>
              </a:moveTo>
              <a:lnTo>
                <a:pt x="4572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1980C-CBC3-46D5-BAD9-DC6503C7FFE3}">
      <dsp:nvSpPr>
        <dsp:cNvPr id="0" name=""/>
        <dsp:cNvSpPr/>
      </dsp:nvSpPr>
      <dsp:spPr>
        <a:xfrm>
          <a:off x="2806957" y="953063"/>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20DE66-E246-4D4F-A1DF-24FEA8296EDE}">
      <dsp:nvSpPr>
        <dsp:cNvPr id="0" name=""/>
        <dsp:cNvSpPr/>
      </dsp:nvSpPr>
      <dsp:spPr>
        <a:xfrm>
          <a:off x="2934473" y="107420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Incident Commander</a:t>
          </a:r>
        </a:p>
      </dsp:txBody>
      <dsp:txXfrm>
        <a:off x="2955817" y="1095547"/>
        <a:ext cx="1104955" cy="686065"/>
      </dsp:txXfrm>
    </dsp:sp>
    <dsp:sp modelId="{3D095775-F107-46E0-96ED-782464BC8950}">
      <dsp:nvSpPr>
        <dsp:cNvPr id="0" name=""/>
        <dsp:cNvSpPr/>
      </dsp:nvSpPr>
      <dsp:spPr>
        <a:xfrm>
          <a:off x="2806957" y="2015589"/>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04D7CE-CFF8-4CF0-AA61-7D0B812CA0F0}">
      <dsp:nvSpPr>
        <dsp:cNvPr id="0" name=""/>
        <dsp:cNvSpPr/>
      </dsp:nvSpPr>
      <dsp:spPr>
        <a:xfrm>
          <a:off x="2934473" y="2136730"/>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955817" y="2158074"/>
        <a:ext cx="1104955" cy="686065"/>
      </dsp:txXfrm>
    </dsp:sp>
    <dsp:sp modelId="{0BCCEF02-8084-4BF2-B84D-29A9F2DF3BC9}">
      <dsp:nvSpPr>
        <dsp:cNvPr id="0" name=""/>
        <dsp:cNvSpPr/>
      </dsp:nvSpPr>
      <dsp:spPr>
        <a:xfrm>
          <a:off x="2105620" y="307811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9DD1A8-B3DC-403E-B851-4D7325053710}">
      <dsp:nvSpPr>
        <dsp:cNvPr id="0" name=""/>
        <dsp:cNvSpPr/>
      </dsp:nvSpPr>
      <dsp:spPr>
        <a:xfrm>
          <a:off x="2233136" y="319925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254480" y="3220600"/>
        <a:ext cx="1104955" cy="686065"/>
      </dsp:txXfrm>
    </dsp:sp>
    <dsp:sp modelId="{A25A2F83-620A-4413-AA3D-7575AF31658F}">
      <dsp:nvSpPr>
        <dsp:cNvPr id="0" name=""/>
        <dsp:cNvSpPr/>
      </dsp:nvSpPr>
      <dsp:spPr>
        <a:xfrm>
          <a:off x="1607" y="4140642"/>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1F981F-0588-4AB9-9987-EAE41EFF933B}">
      <dsp:nvSpPr>
        <dsp:cNvPr id="0" name=""/>
        <dsp:cNvSpPr/>
      </dsp:nvSpPr>
      <dsp:spPr>
        <a:xfrm>
          <a:off x="129123" y="426178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0467" y="4283127"/>
        <a:ext cx="1104955" cy="686065"/>
      </dsp:txXfrm>
    </dsp:sp>
    <dsp:sp modelId="{FC764572-D89A-4F33-AACE-789778D1C803}">
      <dsp:nvSpPr>
        <dsp:cNvPr id="0" name=""/>
        <dsp:cNvSpPr/>
      </dsp:nvSpPr>
      <dsp:spPr>
        <a:xfrm>
          <a:off x="1404282" y="4140642"/>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276EA1-FA03-48BF-A465-A752357904AB}">
      <dsp:nvSpPr>
        <dsp:cNvPr id="0" name=""/>
        <dsp:cNvSpPr/>
      </dsp:nvSpPr>
      <dsp:spPr>
        <a:xfrm>
          <a:off x="1531798" y="426178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53142" y="4283127"/>
        <a:ext cx="1104955" cy="686065"/>
      </dsp:txXfrm>
    </dsp:sp>
    <dsp:sp modelId="{9BBDFFE5-54A5-4832-986A-AC18A3FC78AE}">
      <dsp:nvSpPr>
        <dsp:cNvPr id="0" name=""/>
        <dsp:cNvSpPr/>
      </dsp:nvSpPr>
      <dsp:spPr>
        <a:xfrm>
          <a:off x="2806957" y="4140642"/>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45183A-131C-4165-8EF7-413B5E7629FC}">
      <dsp:nvSpPr>
        <dsp:cNvPr id="0" name=""/>
        <dsp:cNvSpPr/>
      </dsp:nvSpPr>
      <dsp:spPr>
        <a:xfrm>
          <a:off x="2934473" y="426178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955817" y="4283127"/>
        <a:ext cx="1104955" cy="686065"/>
      </dsp:txXfrm>
    </dsp:sp>
    <dsp:sp modelId="{6D970476-D986-4768-8818-EFFFCE072F2A}">
      <dsp:nvSpPr>
        <dsp:cNvPr id="0" name=""/>
        <dsp:cNvSpPr/>
      </dsp:nvSpPr>
      <dsp:spPr>
        <a:xfrm>
          <a:off x="4209633" y="4140642"/>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A978C5-377B-4D3C-B56F-B0B5F892C7D9}">
      <dsp:nvSpPr>
        <dsp:cNvPr id="0" name=""/>
        <dsp:cNvSpPr/>
      </dsp:nvSpPr>
      <dsp:spPr>
        <a:xfrm>
          <a:off x="4337149" y="426178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4358493" y="4283127"/>
        <a:ext cx="1104955" cy="686065"/>
      </dsp:txXfrm>
    </dsp:sp>
    <dsp:sp modelId="{9C06FECB-7367-420D-857A-F594D5F7B641}">
      <dsp:nvSpPr>
        <dsp:cNvPr id="0" name=""/>
        <dsp:cNvSpPr/>
      </dsp:nvSpPr>
      <dsp:spPr>
        <a:xfrm>
          <a:off x="3508295" y="307811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F650B6-1E81-4C77-B6C0-9FAC720263AC}">
      <dsp:nvSpPr>
        <dsp:cNvPr id="0" name=""/>
        <dsp:cNvSpPr/>
      </dsp:nvSpPr>
      <dsp:spPr>
        <a:xfrm>
          <a:off x="3635811" y="319925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657155" y="3220600"/>
        <a:ext cx="1104955" cy="68606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CA43E-8992-45E7-BD12-8FEFD6EC7133}">
      <dsp:nvSpPr>
        <dsp:cNvPr id="0" name=""/>
        <dsp:cNvSpPr/>
      </dsp:nvSpPr>
      <dsp:spPr>
        <a:xfrm>
          <a:off x="2840416" y="2702721"/>
          <a:ext cx="2015779" cy="479663"/>
        </a:xfrm>
        <a:custGeom>
          <a:avLst/>
          <a:gdLst/>
          <a:ahLst/>
          <a:cxnLst/>
          <a:rect l="0" t="0" r="0" b="0"/>
          <a:pathLst>
            <a:path>
              <a:moveTo>
                <a:pt x="0" y="0"/>
              </a:moveTo>
              <a:lnTo>
                <a:pt x="0" y="326876"/>
              </a:lnTo>
              <a:lnTo>
                <a:pt x="2015779" y="326876"/>
              </a:lnTo>
              <a:lnTo>
                <a:pt x="2015779" y="4796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E92DB-DB42-48FD-B0C3-9864B9E46238}">
      <dsp:nvSpPr>
        <dsp:cNvPr id="0" name=""/>
        <dsp:cNvSpPr/>
      </dsp:nvSpPr>
      <dsp:spPr>
        <a:xfrm>
          <a:off x="2794696" y="2702721"/>
          <a:ext cx="91440" cy="479663"/>
        </a:xfrm>
        <a:custGeom>
          <a:avLst/>
          <a:gdLst/>
          <a:ahLst/>
          <a:cxnLst/>
          <a:rect l="0" t="0" r="0" b="0"/>
          <a:pathLst>
            <a:path>
              <a:moveTo>
                <a:pt x="45720" y="0"/>
              </a:moveTo>
              <a:lnTo>
                <a:pt x="45720" y="4796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9B7C4-DA56-4972-80C1-EB48E22736CB}">
      <dsp:nvSpPr>
        <dsp:cNvPr id="0" name=""/>
        <dsp:cNvSpPr/>
      </dsp:nvSpPr>
      <dsp:spPr>
        <a:xfrm>
          <a:off x="824637" y="2702721"/>
          <a:ext cx="2015779" cy="479663"/>
        </a:xfrm>
        <a:custGeom>
          <a:avLst/>
          <a:gdLst/>
          <a:ahLst/>
          <a:cxnLst/>
          <a:rect l="0" t="0" r="0" b="0"/>
          <a:pathLst>
            <a:path>
              <a:moveTo>
                <a:pt x="2015779" y="0"/>
              </a:moveTo>
              <a:lnTo>
                <a:pt x="2015779" y="326876"/>
              </a:lnTo>
              <a:lnTo>
                <a:pt x="0" y="326876"/>
              </a:lnTo>
              <a:lnTo>
                <a:pt x="0" y="4796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68BE27-D58E-4BA5-986E-CF64880D30A6}">
      <dsp:nvSpPr>
        <dsp:cNvPr id="0" name=""/>
        <dsp:cNvSpPr/>
      </dsp:nvSpPr>
      <dsp:spPr>
        <a:xfrm>
          <a:off x="2794696" y="1175768"/>
          <a:ext cx="91440" cy="479663"/>
        </a:xfrm>
        <a:custGeom>
          <a:avLst/>
          <a:gdLst/>
          <a:ahLst/>
          <a:cxnLst/>
          <a:rect l="0" t="0" r="0" b="0"/>
          <a:pathLst>
            <a:path>
              <a:moveTo>
                <a:pt x="45720" y="0"/>
              </a:moveTo>
              <a:lnTo>
                <a:pt x="45720" y="479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847C0-80F7-426A-A96B-520C20419F92}">
      <dsp:nvSpPr>
        <dsp:cNvPr id="0" name=""/>
        <dsp:cNvSpPr/>
      </dsp:nvSpPr>
      <dsp:spPr>
        <a:xfrm>
          <a:off x="2015779" y="128479"/>
          <a:ext cx="1649274" cy="1047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702EC7-9282-4FDD-A7E2-0C26ED840DEB}">
      <dsp:nvSpPr>
        <dsp:cNvPr id="0" name=""/>
        <dsp:cNvSpPr/>
      </dsp:nvSpPr>
      <dsp:spPr>
        <a:xfrm>
          <a:off x="2199032" y="302569"/>
          <a:ext cx="1649274" cy="10472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a:t>Incident Commander</a:t>
          </a:r>
        </a:p>
      </dsp:txBody>
      <dsp:txXfrm>
        <a:off x="2229706" y="333243"/>
        <a:ext cx="1587926" cy="985941"/>
      </dsp:txXfrm>
    </dsp:sp>
    <dsp:sp modelId="{35AB9DE7-F3BF-4392-9A10-29FAEBA092E1}">
      <dsp:nvSpPr>
        <dsp:cNvPr id="0" name=""/>
        <dsp:cNvSpPr/>
      </dsp:nvSpPr>
      <dsp:spPr>
        <a:xfrm>
          <a:off x="2015779" y="1655432"/>
          <a:ext cx="1649274" cy="1047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739683-24A3-49F0-8F86-7CCAD4405A74}">
      <dsp:nvSpPr>
        <dsp:cNvPr id="0" name=""/>
        <dsp:cNvSpPr/>
      </dsp:nvSpPr>
      <dsp:spPr>
        <a:xfrm>
          <a:off x="2199032" y="1829522"/>
          <a:ext cx="1649274" cy="10472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229706" y="1860196"/>
        <a:ext cx="1587926" cy="985941"/>
      </dsp:txXfrm>
    </dsp:sp>
    <dsp:sp modelId="{5AA18F02-EBA9-4A32-B8C2-725AA9D82F93}">
      <dsp:nvSpPr>
        <dsp:cNvPr id="0" name=""/>
        <dsp:cNvSpPr/>
      </dsp:nvSpPr>
      <dsp:spPr>
        <a:xfrm>
          <a:off x="0" y="3182385"/>
          <a:ext cx="1649274" cy="1047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442B42-215E-4528-B6D0-4DB5E2CEF8A5}">
      <dsp:nvSpPr>
        <dsp:cNvPr id="0" name=""/>
        <dsp:cNvSpPr/>
      </dsp:nvSpPr>
      <dsp:spPr>
        <a:xfrm>
          <a:off x="183252" y="3356475"/>
          <a:ext cx="1649274" cy="10472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13926" y="3387149"/>
        <a:ext cx="1587926" cy="985941"/>
      </dsp:txXfrm>
    </dsp:sp>
    <dsp:sp modelId="{CCF818A1-1CE0-4A5C-AE68-8F8C6DA96B72}">
      <dsp:nvSpPr>
        <dsp:cNvPr id="0" name=""/>
        <dsp:cNvSpPr/>
      </dsp:nvSpPr>
      <dsp:spPr>
        <a:xfrm>
          <a:off x="2015779" y="3182385"/>
          <a:ext cx="1649274" cy="1047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AF5252-16DD-40BB-8F1B-B04A838449F0}">
      <dsp:nvSpPr>
        <dsp:cNvPr id="0" name=""/>
        <dsp:cNvSpPr/>
      </dsp:nvSpPr>
      <dsp:spPr>
        <a:xfrm>
          <a:off x="2199032" y="3356475"/>
          <a:ext cx="1649274" cy="10472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229706" y="3387149"/>
        <a:ext cx="1587926" cy="985941"/>
      </dsp:txXfrm>
    </dsp:sp>
    <dsp:sp modelId="{B6C00B70-A8B6-4F90-937E-C9D4ED77D7AB}">
      <dsp:nvSpPr>
        <dsp:cNvPr id="0" name=""/>
        <dsp:cNvSpPr/>
      </dsp:nvSpPr>
      <dsp:spPr>
        <a:xfrm>
          <a:off x="4031559" y="3182385"/>
          <a:ext cx="1649274" cy="1047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46A69A-F4BB-414B-AAC4-8F78EA3C315D}">
      <dsp:nvSpPr>
        <dsp:cNvPr id="0" name=""/>
        <dsp:cNvSpPr/>
      </dsp:nvSpPr>
      <dsp:spPr>
        <a:xfrm>
          <a:off x="4214811" y="3356475"/>
          <a:ext cx="1649274" cy="10472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4245485" y="3387149"/>
        <a:ext cx="1587926" cy="9859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0A76B07BF946994436A88299F4A4" ma:contentTypeVersion="18" ma:contentTypeDescription="Create a new document." ma:contentTypeScope="" ma:versionID="99935b5878745e96f77b7b45f63689f4">
  <xsd:schema xmlns:xsd="http://www.w3.org/2001/XMLSchema" xmlns:xs="http://www.w3.org/2001/XMLSchema" xmlns:p="http://schemas.microsoft.com/office/2006/metadata/properties" xmlns:ns2="ecf10b99-55da-418b-b8bc-73c0cf17da63" xmlns:ns3="2cfc653b-0d6d-4e9c-a2ea-46a45e0e1d4c" targetNamespace="http://schemas.microsoft.com/office/2006/metadata/properties" ma:root="true" ma:fieldsID="f3f87f4751d2fadd3efdb200b0ca3cec" ns2:_="" ns3:_="">
    <xsd:import namespace="ecf10b99-55da-418b-b8bc-73c0cf17da63"/>
    <xsd:import namespace="2cfc653b-0d6d-4e9c-a2ea-46a45e0e1d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0b99-55da-418b-b8bc-73c0cf17d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eece08-28a2-4362-890a-528230c06b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c653b-0d6d-4e9c-a2ea-46a45e0e1d4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9e3132ba-ba39-4e2c-baea-f2ad0f316c1b}" ma:internalName="TaxCatchAll" ma:readOnly="false" ma:showField="CatchAllData" ma:web="2cfc653b-0d6d-4e9c-a2ea-46a45e0e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f10b99-55da-418b-b8bc-73c0cf17da63">
      <Terms xmlns="http://schemas.microsoft.com/office/infopath/2007/PartnerControls"/>
    </lcf76f155ced4ddcb4097134ff3c332f>
    <TaxCatchAll xmlns="2cfc653b-0d6d-4e9c-a2ea-46a45e0e1d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D104D-75C8-4A21-9844-6AACF7E5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0b99-55da-418b-b8bc-73c0cf17da63"/>
    <ds:schemaRef ds:uri="2cfc653b-0d6d-4e9c-a2ea-46a45e0e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DAC6D-C5CB-4F06-8FA5-5BD94DD9560E}">
  <ds:schemaRefs>
    <ds:schemaRef ds:uri="http://schemas.openxmlformats.org/officeDocument/2006/bibliography"/>
  </ds:schemaRefs>
</ds:datastoreItem>
</file>

<file path=customXml/itemProps3.xml><?xml version="1.0" encoding="utf-8"?>
<ds:datastoreItem xmlns:ds="http://schemas.openxmlformats.org/officeDocument/2006/customXml" ds:itemID="{9ADD5266-498F-4210-88FD-8BB8468DE348}">
  <ds:schemaRefs>
    <ds:schemaRef ds:uri="http://schemas.microsoft.com/office/2006/metadata/properties"/>
    <ds:schemaRef ds:uri="http://schemas.microsoft.com/office/infopath/2007/PartnerControls"/>
    <ds:schemaRef ds:uri="ecf10b99-55da-418b-b8bc-73c0cf17da63"/>
    <ds:schemaRef ds:uri="2cfc653b-0d6d-4e9c-a2ea-46a45e0e1d4c"/>
  </ds:schemaRefs>
</ds:datastoreItem>
</file>

<file path=customXml/itemProps4.xml><?xml version="1.0" encoding="utf-8"?>
<ds:datastoreItem xmlns:ds="http://schemas.openxmlformats.org/officeDocument/2006/customXml" ds:itemID="{16512224-C975-411A-8309-5ED4B1AD4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77</Pages>
  <Words>15728</Words>
  <Characters>89655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Southern Baptist Incident Command</vt:lpstr>
    </vt:vector>
  </TitlesOfParts>
  <Company>North American Mission Board</Company>
  <LinksUpToDate>false</LinksUpToDate>
  <CharactersWithSpaces>105173</CharactersWithSpaces>
  <SharedDoc>false</SharedDoc>
  <HLinks>
    <vt:vector size="18" baseType="variant">
      <vt:variant>
        <vt:i4>2293809</vt:i4>
      </vt:variant>
      <vt:variant>
        <vt:i4>439</vt:i4>
      </vt:variant>
      <vt:variant>
        <vt:i4>0</vt:i4>
      </vt:variant>
      <vt:variant>
        <vt:i4>5</vt:i4>
      </vt:variant>
      <vt:variant>
        <vt:lpwstr/>
      </vt:variant>
      <vt:variant>
        <vt:lpwstr>_ftn1#_ftn1</vt:lpwstr>
      </vt:variant>
      <vt:variant>
        <vt:i4>4063277</vt:i4>
      </vt:variant>
      <vt:variant>
        <vt:i4>9</vt:i4>
      </vt:variant>
      <vt:variant>
        <vt:i4>0</vt:i4>
      </vt:variant>
      <vt:variant>
        <vt:i4>5</vt:i4>
      </vt:variant>
      <vt:variant>
        <vt:lpwstr>http://www.namb.net/dr</vt:lpwstr>
      </vt:variant>
      <vt:variant>
        <vt:lpwstr/>
      </vt:variant>
      <vt:variant>
        <vt:i4>4063277</vt:i4>
      </vt:variant>
      <vt:variant>
        <vt:i4>6</vt:i4>
      </vt:variant>
      <vt:variant>
        <vt:i4>0</vt:i4>
      </vt:variant>
      <vt:variant>
        <vt:i4>5</vt:i4>
      </vt:variant>
      <vt:variant>
        <vt:lpwstr>http://www.namb.net/dr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Baptist Incident Command</dc:title>
  <dc:creator>Joel W. Phillips</dc:creator>
  <dc:description>Final Version2/24/03</dc:description>
  <cp:lastModifiedBy>Arnold Ramage</cp:lastModifiedBy>
  <cp:revision>17</cp:revision>
  <cp:lastPrinted>2024-02-22T13:43:00Z</cp:lastPrinted>
  <dcterms:created xsi:type="dcterms:W3CDTF">2010-12-07T15:24:00Z</dcterms:created>
  <dcterms:modified xsi:type="dcterms:W3CDTF">2024-02-22T13:44:00Z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0x010100E0630A76B07BF946994436A88299F4A4</vt:lpwstr>
  </property>
  <property fmtid="{D5CDD505-2E9C-101B-9397-08002B2CF9AE}" pid="3" name="_dlc_DocIdItemGuid">
    <vt:lpwstr>be15c00b-0561-4d8e-86ff-6cbbd210217e</vt:lpwstr>
  </property>
</Properties>
</file>